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8EF" w:rsidRDefault="007A28EF" w:rsidP="00260245">
      <w:pPr>
        <w:jc w:val="center"/>
        <w:rPr>
          <w:rFonts w:asciiTheme="minorHAnsi" w:hAnsiTheme="minorHAnsi"/>
          <w:b/>
          <w:sz w:val="32"/>
          <w:szCs w:val="32"/>
          <w:lang w:val="tr-TR"/>
        </w:rPr>
      </w:pPr>
    </w:p>
    <w:p w:rsidR="00260245" w:rsidRPr="007A28EF" w:rsidRDefault="00260245" w:rsidP="007A28EF">
      <w:pPr>
        <w:jc w:val="center"/>
        <w:rPr>
          <w:rFonts w:asciiTheme="minorHAnsi" w:hAnsiTheme="minorHAnsi"/>
          <w:b/>
          <w:sz w:val="32"/>
          <w:szCs w:val="32"/>
          <w:lang w:val="tr-TR"/>
        </w:rPr>
      </w:pPr>
      <w:r>
        <w:rPr>
          <w:rFonts w:asciiTheme="minorHAnsi" w:hAnsiTheme="minorHAnsi"/>
          <w:b/>
          <w:sz w:val="32"/>
          <w:szCs w:val="32"/>
          <w:lang w:val="tr-TR"/>
        </w:rPr>
        <w:t>“EN BÜYÜK ŞANSIMIZ, OYUNCULARIMIZDI”</w:t>
      </w:r>
    </w:p>
    <w:p w:rsidR="00AE4434" w:rsidRDefault="00AE4434" w:rsidP="003D7913">
      <w:pPr>
        <w:jc w:val="center"/>
        <w:rPr>
          <w:rFonts w:asciiTheme="minorHAnsi" w:hAnsiTheme="minorHAnsi"/>
          <w:b/>
          <w:lang w:val="tr-TR"/>
        </w:rPr>
      </w:pPr>
      <w:r>
        <w:rPr>
          <w:rFonts w:asciiTheme="minorHAnsi" w:hAnsiTheme="minorHAnsi"/>
          <w:b/>
          <w:lang w:val="tr-TR"/>
        </w:rPr>
        <w:t xml:space="preserve">51. Uluslararası Antalya Altın Portakal Film Festivali’nin uluslararası programında boş yok. Cannes Film Festivali ACID programında </w:t>
      </w:r>
      <w:proofErr w:type="gramStart"/>
      <w:r>
        <w:rPr>
          <w:rFonts w:asciiTheme="minorHAnsi" w:hAnsiTheme="minorHAnsi"/>
          <w:b/>
          <w:lang w:val="tr-TR"/>
        </w:rPr>
        <w:t>prömiyer</w:t>
      </w:r>
      <w:proofErr w:type="gramEnd"/>
      <w:r>
        <w:rPr>
          <w:rFonts w:asciiTheme="minorHAnsi" w:hAnsiTheme="minorHAnsi"/>
          <w:b/>
          <w:lang w:val="tr-TR"/>
        </w:rPr>
        <w:t xml:space="preserve"> yapan “Çekingen”, yapımcısının katılımıyla Antalya’daydı.</w:t>
      </w:r>
    </w:p>
    <w:p w:rsidR="00AE4434" w:rsidRDefault="00AE4434" w:rsidP="00AE4434">
      <w:pPr>
        <w:jc w:val="both"/>
        <w:rPr>
          <w:rFonts w:asciiTheme="minorHAnsi" w:hAnsiTheme="minorHAnsi"/>
          <w:b/>
          <w:lang w:val="tr-TR"/>
        </w:rPr>
      </w:pPr>
    </w:p>
    <w:p w:rsidR="008E434E" w:rsidRDefault="00325BE8" w:rsidP="003D7913">
      <w:pPr>
        <w:jc w:val="both"/>
        <w:rPr>
          <w:rFonts w:asciiTheme="minorHAnsi" w:hAnsiTheme="minorHAnsi"/>
          <w:lang w:val="tr-TR"/>
        </w:rPr>
      </w:pPr>
      <w:r>
        <w:rPr>
          <w:rFonts w:asciiTheme="minorHAnsi" w:hAnsiTheme="minorHAnsi"/>
          <w:lang w:val="tr-TR"/>
        </w:rPr>
        <w:t>51. Uluslararası Antalya Altın Portakal Film Festivali</w:t>
      </w:r>
      <w:r w:rsidR="008E434E">
        <w:rPr>
          <w:rFonts w:asciiTheme="minorHAnsi" w:hAnsiTheme="minorHAnsi"/>
          <w:lang w:val="tr-TR"/>
        </w:rPr>
        <w:t xml:space="preserve"> uluslararası programıyla </w:t>
      </w:r>
      <w:proofErr w:type="gramStart"/>
      <w:r w:rsidR="008E434E">
        <w:rPr>
          <w:rFonts w:asciiTheme="minorHAnsi" w:hAnsiTheme="minorHAnsi"/>
          <w:lang w:val="tr-TR"/>
        </w:rPr>
        <w:t>göz</w:t>
      </w:r>
      <w:proofErr w:type="gramEnd"/>
      <w:r w:rsidR="008E434E">
        <w:rPr>
          <w:rFonts w:asciiTheme="minorHAnsi" w:hAnsiTheme="minorHAnsi"/>
          <w:lang w:val="tr-TR"/>
        </w:rPr>
        <w:t xml:space="preserve"> dolduruyor. Son dönem dünya sinemasının en başarılı örneklerini, ekipleriyle birlikte seyirciyle buluşturan festivalin son konuğu, “Çekingen” filmi ve yapımcısı </w:t>
      </w:r>
      <w:proofErr w:type="spellStart"/>
      <w:r w:rsidR="008E434E" w:rsidRPr="008E434E">
        <w:rPr>
          <w:rFonts w:asciiTheme="minorHAnsi" w:hAnsiTheme="minorHAnsi"/>
          <w:lang w:val="tr-TR"/>
        </w:rPr>
        <w:t>Christophe</w:t>
      </w:r>
      <w:proofErr w:type="spellEnd"/>
      <w:r w:rsidR="008E434E" w:rsidRPr="008E434E">
        <w:rPr>
          <w:rFonts w:asciiTheme="minorHAnsi" w:hAnsiTheme="minorHAnsi"/>
          <w:lang w:val="tr-TR"/>
        </w:rPr>
        <w:t xml:space="preserve"> </w:t>
      </w:r>
      <w:proofErr w:type="spellStart"/>
      <w:r w:rsidR="008E434E" w:rsidRPr="008E434E">
        <w:rPr>
          <w:rFonts w:asciiTheme="minorHAnsi" w:hAnsiTheme="minorHAnsi"/>
          <w:lang w:val="tr-TR"/>
        </w:rPr>
        <w:t>Delsaux</w:t>
      </w:r>
      <w:proofErr w:type="spellEnd"/>
      <w:r w:rsidR="008E434E">
        <w:rPr>
          <w:rFonts w:asciiTheme="minorHAnsi" w:hAnsiTheme="minorHAnsi"/>
          <w:lang w:val="tr-TR"/>
        </w:rPr>
        <w:t xml:space="preserve"> oldu. </w:t>
      </w:r>
    </w:p>
    <w:p w:rsidR="00AE4434" w:rsidRDefault="008E434E" w:rsidP="003D7913">
      <w:pPr>
        <w:jc w:val="both"/>
        <w:rPr>
          <w:rFonts w:asciiTheme="minorHAnsi" w:hAnsiTheme="minorHAnsi"/>
          <w:lang w:val="tr-TR"/>
        </w:rPr>
      </w:pPr>
      <w:r>
        <w:rPr>
          <w:rFonts w:asciiTheme="minorHAnsi" w:hAnsiTheme="minorHAnsi"/>
          <w:lang w:val="tr-TR"/>
        </w:rPr>
        <w:t xml:space="preserve">Cannes Film Festivali ACID programında yer alan filmin, MİGROS </w:t>
      </w:r>
      <w:proofErr w:type="spellStart"/>
      <w:r>
        <w:rPr>
          <w:rFonts w:asciiTheme="minorHAnsi" w:hAnsiTheme="minorHAnsi"/>
          <w:lang w:val="tr-TR"/>
        </w:rPr>
        <w:t>AVM’deki</w:t>
      </w:r>
      <w:proofErr w:type="spellEnd"/>
      <w:r>
        <w:rPr>
          <w:rFonts w:asciiTheme="minorHAnsi" w:hAnsiTheme="minorHAnsi"/>
          <w:lang w:val="tr-TR"/>
        </w:rPr>
        <w:t xml:space="preserve"> gösteriminin ardından yapımcı </w:t>
      </w:r>
      <w:proofErr w:type="spellStart"/>
      <w:r w:rsidRPr="008E434E">
        <w:rPr>
          <w:rFonts w:asciiTheme="minorHAnsi" w:hAnsiTheme="minorHAnsi"/>
          <w:lang w:val="tr-TR"/>
        </w:rPr>
        <w:t>Christophe</w:t>
      </w:r>
      <w:proofErr w:type="spellEnd"/>
      <w:r w:rsidRPr="008E434E">
        <w:rPr>
          <w:rFonts w:asciiTheme="minorHAnsi" w:hAnsiTheme="minorHAnsi"/>
          <w:lang w:val="tr-TR"/>
        </w:rPr>
        <w:t xml:space="preserve"> </w:t>
      </w:r>
      <w:proofErr w:type="spellStart"/>
      <w:r w:rsidRPr="008E434E">
        <w:rPr>
          <w:rFonts w:asciiTheme="minorHAnsi" w:hAnsiTheme="minorHAnsi"/>
          <w:lang w:val="tr-TR"/>
        </w:rPr>
        <w:t>Delsaux</w:t>
      </w:r>
      <w:proofErr w:type="spellEnd"/>
      <w:r>
        <w:rPr>
          <w:rFonts w:asciiTheme="minorHAnsi" w:hAnsiTheme="minorHAnsi"/>
          <w:lang w:val="tr-TR"/>
        </w:rPr>
        <w:t xml:space="preserve">, seyircilerden gelen soruları cevapladı. </w:t>
      </w:r>
      <w:proofErr w:type="spellStart"/>
      <w:r w:rsidR="00850CE5">
        <w:rPr>
          <w:rFonts w:asciiTheme="minorHAnsi" w:hAnsiTheme="minorHAnsi"/>
          <w:lang w:val="tr-TR"/>
        </w:rPr>
        <w:t>Delsaux</w:t>
      </w:r>
      <w:proofErr w:type="spellEnd"/>
      <w:r w:rsidR="00850CE5">
        <w:rPr>
          <w:rFonts w:asciiTheme="minorHAnsi" w:hAnsiTheme="minorHAnsi"/>
          <w:lang w:val="tr-TR"/>
        </w:rPr>
        <w:t xml:space="preserve">, en büyük şanslarının, </w:t>
      </w:r>
      <w:r w:rsidR="00C23623">
        <w:rPr>
          <w:rFonts w:asciiTheme="minorHAnsi" w:hAnsiTheme="minorHAnsi"/>
          <w:lang w:val="tr-TR"/>
        </w:rPr>
        <w:t xml:space="preserve">kendi </w:t>
      </w:r>
      <w:r w:rsidR="00850CE5">
        <w:rPr>
          <w:rFonts w:asciiTheme="minorHAnsi" w:hAnsiTheme="minorHAnsi"/>
          <w:lang w:val="tr-TR"/>
        </w:rPr>
        <w:t xml:space="preserve">filmlerinden sonra </w:t>
      </w:r>
      <w:r w:rsidR="00C23623">
        <w:rPr>
          <w:rFonts w:asciiTheme="minorHAnsi" w:hAnsiTheme="minorHAnsi"/>
          <w:lang w:val="tr-TR"/>
        </w:rPr>
        <w:t xml:space="preserve">oynadıkları diğer filmlerle büyük ödüller alıp tanınan oyuncuları olduğunu söyledi. </w:t>
      </w:r>
    </w:p>
    <w:p w:rsidR="00C23623" w:rsidRPr="00764E63" w:rsidRDefault="00C23623" w:rsidP="003D7913">
      <w:pPr>
        <w:jc w:val="both"/>
        <w:rPr>
          <w:rFonts w:asciiTheme="minorHAnsi" w:hAnsiTheme="minorHAnsi"/>
          <w:lang w:val="tr-TR"/>
        </w:rPr>
      </w:pPr>
      <w:r>
        <w:rPr>
          <w:rFonts w:asciiTheme="minorHAnsi" w:hAnsiTheme="minorHAnsi"/>
          <w:lang w:val="tr-TR"/>
        </w:rPr>
        <w:t>“</w:t>
      </w:r>
      <w:proofErr w:type="spellStart"/>
      <w:r>
        <w:rPr>
          <w:rFonts w:asciiTheme="minorHAnsi" w:hAnsiTheme="minorHAnsi"/>
          <w:lang w:val="tr-TR"/>
        </w:rPr>
        <w:t>Reta</w:t>
      </w:r>
      <w:proofErr w:type="spellEnd"/>
      <w:r>
        <w:rPr>
          <w:rFonts w:asciiTheme="minorHAnsi" w:hAnsiTheme="minorHAnsi"/>
          <w:lang w:val="tr-TR"/>
        </w:rPr>
        <w:t xml:space="preserve"> </w:t>
      </w:r>
      <w:proofErr w:type="spellStart"/>
      <w:r>
        <w:rPr>
          <w:rFonts w:asciiTheme="minorHAnsi" w:hAnsiTheme="minorHAnsi"/>
          <w:lang w:val="tr-TR"/>
        </w:rPr>
        <w:t>Kateb</w:t>
      </w:r>
      <w:proofErr w:type="spellEnd"/>
      <w:r>
        <w:rPr>
          <w:rFonts w:asciiTheme="minorHAnsi" w:hAnsiTheme="minorHAnsi"/>
          <w:lang w:val="tr-TR"/>
        </w:rPr>
        <w:t xml:space="preserve"> gibi olağanüstü bir</w:t>
      </w:r>
      <w:r w:rsidRPr="00764E63">
        <w:rPr>
          <w:rFonts w:asciiTheme="minorHAnsi" w:hAnsiTheme="minorHAnsi"/>
          <w:lang w:val="tr-TR"/>
        </w:rPr>
        <w:t xml:space="preserve"> oyuncu ile çalışmak</w:t>
      </w:r>
      <w:r>
        <w:rPr>
          <w:rFonts w:asciiTheme="minorHAnsi" w:hAnsiTheme="minorHAnsi"/>
          <w:lang w:val="tr-TR"/>
        </w:rPr>
        <w:t>,</w:t>
      </w:r>
      <w:r w:rsidRPr="00764E63">
        <w:rPr>
          <w:rFonts w:asciiTheme="minorHAnsi" w:hAnsiTheme="minorHAnsi"/>
          <w:lang w:val="tr-TR"/>
        </w:rPr>
        <w:t xml:space="preserve"> yönetmenin tercihiydi. 2 yıl önce senaryoyu yazarken onu düşündü ve </w:t>
      </w:r>
      <w:proofErr w:type="spellStart"/>
      <w:r w:rsidRPr="00764E63">
        <w:rPr>
          <w:rFonts w:asciiTheme="minorHAnsi" w:hAnsiTheme="minorHAnsi"/>
          <w:lang w:val="tr-TR"/>
        </w:rPr>
        <w:t>Kateb’le</w:t>
      </w:r>
      <w:proofErr w:type="spellEnd"/>
      <w:r w:rsidRPr="00764E63">
        <w:rPr>
          <w:rFonts w:asciiTheme="minorHAnsi" w:hAnsiTheme="minorHAnsi"/>
          <w:lang w:val="tr-TR"/>
        </w:rPr>
        <w:t xml:space="preserve"> paylaştı</w:t>
      </w:r>
      <w:r>
        <w:rPr>
          <w:rFonts w:asciiTheme="minorHAnsi" w:hAnsiTheme="minorHAnsi"/>
          <w:lang w:val="tr-TR"/>
        </w:rPr>
        <w:t>,</w:t>
      </w:r>
      <w:r w:rsidRPr="00764E63">
        <w:rPr>
          <w:rFonts w:asciiTheme="minorHAnsi" w:hAnsiTheme="minorHAnsi"/>
          <w:lang w:val="tr-TR"/>
        </w:rPr>
        <w:t xml:space="preserve"> o</w:t>
      </w:r>
      <w:r>
        <w:rPr>
          <w:rFonts w:asciiTheme="minorHAnsi" w:hAnsiTheme="minorHAnsi"/>
          <w:lang w:val="tr-TR"/>
        </w:rPr>
        <w:t xml:space="preserve"> </w:t>
      </w:r>
      <w:r w:rsidRPr="00764E63">
        <w:rPr>
          <w:rFonts w:asciiTheme="minorHAnsi" w:hAnsiTheme="minorHAnsi"/>
          <w:lang w:val="tr-TR"/>
        </w:rPr>
        <w:t xml:space="preserve">da çok beğendi. Bu arada </w:t>
      </w:r>
      <w:proofErr w:type="spellStart"/>
      <w:r w:rsidRPr="00764E63">
        <w:rPr>
          <w:rFonts w:asciiTheme="minorHAnsi" w:hAnsiTheme="minorHAnsi"/>
          <w:lang w:val="tr-TR"/>
        </w:rPr>
        <w:t>Reta</w:t>
      </w:r>
      <w:proofErr w:type="spellEnd"/>
      <w:r w:rsidRPr="00764E63">
        <w:rPr>
          <w:rFonts w:asciiTheme="minorHAnsi" w:hAnsiTheme="minorHAnsi"/>
          <w:lang w:val="tr-TR"/>
        </w:rPr>
        <w:t xml:space="preserve"> </w:t>
      </w:r>
      <w:proofErr w:type="spellStart"/>
      <w:r w:rsidRPr="00764E63">
        <w:rPr>
          <w:rFonts w:asciiTheme="minorHAnsi" w:hAnsiTheme="minorHAnsi"/>
          <w:lang w:val="tr-TR"/>
        </w:rPr>
        <w:t>Kat</w:t>
      </w:r>
      <w:r>
        <w:rPr>
          <w:rFonts w:asciiTheme="minorHAnsi" w:hAnsiTheme="minorHAnsi"/>
          <w:lang w:val="tr-TR"/>
        </w:rPr>
        <w:t>eb</w:t>
      </w:r>
      <w:proofErr w:type="spellEnd"/>
      <w:r>
        <w:rPr>
          <w:rFonts w:asciiTheme="minorHAnsi" w:hAnsiTheme="minorHAnsi"/>
          <w:lang w:val="tr-TR"/>
        </w:rPr>
        <w:t xml:space="preserve"> daha da üne kavuştu. Uluslar</w:t>
      </w:r>
      <w:r w:rsidRPr="00764E63">
        <w:rPr>
          <w:rFonts w:asciiTheme="minorHAnsi" w:hAnsiTheme="minorHAnsi"/>
          <w:lang w:val="tr-TR"/>
        </w:rPr>
        <w:t xml:space="preserve">arası projelerde yer aldı ve bu bizim için çok iyi oldu.  Aynı durum </w:t>
      </w:r>
      <w:proofErr w:type="spellStart"/>
      <w:r w:rsidRPr="00764E63">
        <w:rPr>
          <w:rFonts w:asciiTheme="minorHAnsi" w:hAnsiTheme="minorHAnsi"/>
          <w:lang w:val="tr-TR"/>
        </w:rPr>
        <w:t>Adele</w:t>
      </w:r>
      <w:proofErr w:type="spellEnd"/>
      <w:r w:rsidRPr="00764E63">
        <w:rPr>
          <w:rFonts w:asciiTheme="minorHAnsi" w:hAnsiTheme="minorHAnsi"/>
          <w:lang w:val="tr-TR"/>
        </w:rPr>
        <w:t xml:space="preserve"> </w:t>
      </w:r>
      <w:proofErr w:type="spellStart"/>
      <w:r w:rsidRPr="00764E63">
        <w:rPr>
          <w:rFonts w:asciiTheme="minorHAnsi" w:hAnsiTheme="minorHAnsi"/>
          <w:lang w:val="tr-TR"/>
        </w:rPr>
        <w:t>Exarchopoulos</w:t>
      </w:r>
      <w:proofErr w:type="spellEnd"/>
      <w:r w:rsidRPr="00764E63">
        <w:rPr>
          <w:rFonts w:asciiTheme="minorHAnsi" w:hAnsiTheme="minorHAnsi"/>
          <w:lang w:val="tr-TR"/>
        </w:rPr>
        <w:t xml:space="preserve"> için</w:t>
      </w:r>
      <w:r>
        <w:rPr>
          <w:rFonts w:asciiTheme="minorHAnsi" w:hAnsiTheme="minorHAnsi"/>
          <w:lang w:val="tr-TR"/>
        </w:rPr>
        <w:t xml:space="preserve"> </w:t>
      </w:r>
      <w:r w:rsidRPr="00764E63">
        <w:rPr>
          <w:rFonts w:asciiTheme="minorHAnsi" w:hAnsiTheme="minorHAnsi"/>
          <w:lang w:val="tr-TR"/>
        </w:rPr>
        <w:t>de geçerli. Ona da Cannes</w:t>
      </w:r>
      <w:r>
        <w:rPr>
          <w:rFonts w:asciiTheme="minorHAnsi" w:hAnsiTheme="minorHAnsi"/>
          <w:lang w:val="tr-TR"/>
        </w:rPr>
        <w:t xml:space="preserve">’daki </w:t>
      </w:r>
      <w:r w:rsidRPr="00764E63">
        <w:rPr>
          <w:rFonts w:asciiTheme="minorHAnsi" w:hAnsiTheme="minorHAnsi"/>
          <w:lang w:val="tr-TR"/>
        </w:rPr>
        <w:t xml:space="preserve">başarısından 1,5 yıl önce senaryoyu gönderdik. </w:t>
      </w:r>
      <w:r>
        <w:rPr>
          <w:rFonts w:asciiTheme="minorHAnsi" w:hAnsiTheme="minorHAnsi"/>
          <w:lang w:val="tr-TR"/>
        </w:rPr>
        <w:t>‘Mavi En Sıcak R</w:t>
      </w:r>
      <w:r w:rsidRPr="00764E63">
        <w:rPr>
          <w:rFonts w:asciiTheme="minorHAnsi" w:hAnsiTheme="minorHAnsi"/>
          <w:lang w:val="tr-TR"/>
        </w:rPr>
        <w:t>enktir</w:t>
      </w:r>
      <w:r>
        <w:rPr>
          <w:rFonts w:asciiTheme="minorHAnsi" w:hAnsiTheme="minorHAnsi"/>
          <w:lang w:val="tr-TR"/>
        </w:rPr>
        <w:t>’</w:t>
      </w:r>
      <w:r w:rsidRPr="00764E63">
        <w:rPr>
          <w:rFonts w:asciiTheme="minorHAnsi" w:hAnsiTheme="minorHAnsi"/>
          <w:lang w:val="tr-TR"/>
        </w:rPr>
        <w:t xml:space="preserve"> filminde oynayacağını biliyorduk. </w:t>
      </w:r>
      <w:proofErr w:type="spellStart"/>
      <w:r w:rsidRPr="00764E63">
        <w:rPr>
          <w:rFonts w:asciiTheme="minorHAnsi" w:hAnsiTheme="minorHAnsi"/>
          <w:lang w:val="tr-TR"/>
        </w:rPr>
        <w:t>Adele</w:t>
      </w:r>
      <w:proofErr w:type="spellEnd"/>
      <w:r w:rsidRPr="00764E63">
        <w:rPr>
          <w:rFonts w:asciiTheme="minorHAnsi" w:hAnsiTheme="minorHAnsi"/>
          <w:lang w:val="tr-TR"/>
        </w:rPr>
        <w:t xml:space="preserve">, bu film </w:t>
      </w:r>
      <w:proofErr w:type="gramStart"/>
      <w:r w:rsidRPr="00764E63">
        <w:rPr>
          <w:rFonts w:asciiTheme="minorHAnsi" w:hAnsiTheme="minorHAnsi"/>
          <w:lang w:val="tr-TR"/>
        </w:rPr>
        <w:t>ile  Altın</w:t>
      </w:r>
      <w:proofErr w:type="gramEnd"/>
      <w:r w:rsidRPr="00764E63">
        <w:rPr>
          <w:rFonts w:asciiTheme="minorHAnsi" w:hAnsiTheme="minorHAnsi"/>
          <w:lang w:val="tr-TR"/>
        </w:rPr>
        <w:t xml:space="preserve"> Palmiye</w:t>
      </w:r>
      <w:r>
        <w:rPr>
          <w:rFonts w:asciiTheme="minorHAnsi" w:hAnsiTheme="minorHAnsi"/>
          <w:lang w:val="tr-TR"/>
        </w:rPr>
        <w:t>’yi ve En İyi K</w:t>
      </w:r>
      <w:r w:rsidRPr="00764E63">
        <w:rPr>
          <w:rFonts w:asciiTheme="minorHAnsi" w:hAnsiTheme="minorHAnsi"/>
          <w:lang w:val="tr-TR"/>
        </w:rPr>
        <w:t xml:space="preserve">adın </w:t>
      </w:r>
      <w:r>
        <w:rPr>
          <w:rFonts w:asciiTheme="minorHAnsi" w:hAnsiTheme="minorHAnsi"/>
          <w:lang w:val="tr-TR"/>
        </w:rPr>
        <w:t xml:space="preserve">Oyuncu </w:t>
      </w:r>
      <w:r w:rsidRPr="00764E63">
        <w:rPr>
          <w:rFonts w:asciiTheme="minorHAnsi" w:hAnsiTheme="minorHAnsi"/>
          <w:lang w:val="tr-TR"/>
        </w:rPr>
        <w:t>ödülünü kazanınca çok mutlu olduk. Oyuncular açısından çok şanslıydık ve bu</w:t>
      </w:r>
      <w:r>
        <w:rPr>
          <w:rFonts w:asciiTheme="minorHAnsi" w:hAnsiTheme="minorHAnsi"/>
          <w:lang w:val="tr-TR"/>
        </w:rPr>
        <w:t>,</w:t>
      </w:r>
      <w:r w:rsidRPr="00764E63">
        <w:rPr>
          <w:rFonts w:asciiTheme="minorHAnsi" w:hAnsiTheme="minorHAnsi"/>
          <w:lang w:val="tr-TR"/>
        </w:rPr>
        <w:t xml:space="preserve"> filmin </w:t>
      </w:r>
      <w:proofErr w:type="gramStart"/>
      <w:r w:rsidRPr="00764E63">
        <w:rPr>
          <w:rFonts w:asciiTheme="minorHAnsi" w:hAnsiTheme="minorHAnsi"/>
          <w:lang w:val="tr-TR"/>
        </w:rPr>
        <w:t>vizyonu</w:t>
      </w:r>
      <w:proofErr w:type="gramEnd"/>
      <w:r w:rsidRPr="00764E63">
        <w:rPr>
          <w:rFonts w:asciiTheme="minorHAnsi" w:hAnsiTheme="minorHAnsi"/>
          <w:lang w:val="tr-TR"/>
        </w:rPr>
        <w:t xml:space="preserve"> için</w:t>
      </w:r>
      <w:r>
        <w:rPr>
          <w:rFonts w:asciiTheme="minorHAnsi" w:hAnsiTheme="minorHAnsi"/>
          <w:lang w:val="tr-TR"/>
        </w:rPr>
        <w:t xml:space="preserve"> </w:t>
      </w:r>
      <w:r w:rsidRPr="00764E63">
        <w:rPr>
          <w:rFonts w:asciiTheme="minorHAnsi" w:hAnsiTheme="minorHAnsi"/>
          <w:lang w:val="tr-TR"/>
        </w:rPr>
        <w:t xml:space="preserve">de çok önemliydi.  Filmimiz 1 ay </w:t>
      </w:r>
      <w:r>
        <w:rPr>
          <w:rFonts w:asciiTheme="minorHAnsi" w:hAnsiTheme="minorHAnsi"/>
          <w:lang w:val="tr-TR"/>
        </w:rPr>
        <w:t xml:space="preserve">sonra Fransa’da </w:t>
      </w:r>
      <w:proofErr w:type="gramStart"/>
      <w:r>
        <w:rPr>
          <w:rFonts w:asciiTheme="minorHAnsi" w:hAnsiTheme="minorHAnsi"/>
          <w:lang w:val="tr-TR"/>
        </w:rPr>
        <w:t>vizyona</w:t>
      </w:r>
      <w:proofErr w:type="gramEnd"/>
      <w:r>
        <w:rPr>
          <w:rFonts w:asciiTheme="minorHAnsi" w:hAnsiTheme="minorHAnsi"/>
          <w:lang w:val="tr-TR"/>
        </w:rPr>
        <w:t xml:space="preserve"> giriyor”</w:t>
      </w:r>
    </w:p>
    <w:p w:rsidR="00180D2D" w:rsidRDefault="009B2DF3" w:rsidP="003D7913">
      <w:pPr>
        <w:jc w:val="both"/>
        <w:rPr>
          <w:rFonts w:asciiTheme="minorHAnsi" w:hAnsiTheme="minorHAnsi"/>
          <w:lang w:val="tr-TR"/>
        </w:rPr>
      </w:pPr>
      <w:r>
        <w:rPr>
          <w:rFonts w:asciiTheme="minorHAnsi" w:hAnsiTheme="minorHAnsi"/>
          <w:lang w:val="tr-TR"/>
        </w:rPr>
        <w:t xml:space="preserve">Yönetmen </w:t>
      </w:r>
      <w:proofErr w:type="spellStart"/>
      <w:r w:rsidR="00180D2D" w:rsidRPr="00764E63">
        <w:rPr>
          <w:rFonts w:asciiTheme="minorHAnsi" w:hAnsiTheme="minorHAnsi"/>
          <w:lang w:val="tr-TR"/>
        </w:rPr>
        <w:t>Marianne</w:t>
      </w:r>
      <w:proofErr w:type="spellEnd"/>
      <w:r w:rsidR="00180D2D" w:rsidRPr="00764E63">
        <w:rPr>
          <w:rFonts w:asciiTheme="minorHAnsi" w:hAnsiTheme="minorHAnsi"/>
          <w:lang w:val="tr-TR"/>
        </w:rPr>
        <w:t xml:space="preserve"> </w:t>
      </w:r>
      <w:proofErr w:type="spellStart"/>
      <w:r w:rsidR="00180D2D" w:rsidRPr="00764E63">
        <w:rPr>
          <w:rFonts w:asciiTheme="minorHAnsi" w:hAnsiTheme="minorHAnsi"/>
          <w:lang w:val="tr-TR"/>
        </w:rPr>
        <w:t>Tardieu’nun</w:t>
      </w:r>
      <w:proofErr w:type="spellEnd"/>
      <w:r w:rsidR="00180D2D" w:rsidRPr="00764E63">
        <w:rPr>
          <w:rFonts w:asciiTheme="minorHAnsi" w:hAnsiTheme="minorHAnsi"/>
          <w:lang w:val="tr-TR"/>
        </w:rPr>
        <w:t xml:space="preserve"> ilk filmi </w:t>
      </w:r>
      <w:r>
        <w:rPr>
          <w:rFonts w:asciiTheme="minorHAnsi" w:hAnsiTheme="minorHAnsi"/>
          <w:lang w:val="tr-TR"/>
        </w:rPr>
        <w:t>“</w:t>
      </w:r>
      <w:r w:rsidR="00180D2D" w:rsidRPr="00764E63">
        <w:rPr>
          <w:rFonts w:asciiTheme="minorHAnsi" w:hAnsiTheme="minorHAnsi"/>
          <w:lang w:val="tr-TR"/>
        </w:rPr>
        <w:t>Çekingen</w:t>
      </w:r>
      <w:r>
        <w:rPr>
          <w:rFonts w:asciiTheme="minorHAnsi" w:hAnsiTheme="minorHAnsi"/>
          <w:lang w:val="tr-TR"/>
        </w:rPr>
        <w:t>”, bir alışveriş merkezinde</w:t>
      </w:r>
      <w:r w:rsidR="00180D2D" w:rsidRPr="00764E63">
        <w:rPr>
          <w:rFonts w:asciiTheme="minorHAnsi" w:hAnsiTheme="minorHAnsi"/>
          <w:lang w:val="tr-TR"/>
        </w:rPr>
        <w:t xml:space="preserve"> güvenlik görevlisi olarak çalışan</w:t>
      </w:r>
      <w:r>
        <w:rPr>
          <w:rFonts w:asciiTheme="minorHAnsi" w:hAnsiTheme="minorHAnsi"/>
          <w:lang w:val="tr-TR"/>
        </w:rPr>
        <w:t xml:space="preserve">, 30’larındaki </w:t>
      </w:r>
      <w:proofErr w:type="spellStart"/>
      <w:r w:rsidR="00180D2D" w:rsidRPr="00764E63">
        <w:rPr>
          <w:rFonts w:asciiTheme="minorHAnsi" w:hAnsiTheme="minorHAnsi"/>
          <w:lang w:val="tr-TR"/>
        </w:rPr>
        <w:t>Cherif’in</w:t>
      </w:r>
      <w:proofErr w:type="spellEnd"/>
      <w:r w:rsidR="00180D2D" w:rsidRPr="00764E63">
        <w:rPr>
          <w:rFonts w:asciiTheme="minorHAnsi" w:hAnsiTheme="minorHAnsi"/>
          <w:lang w:val="tr-TR"/>
        </w:rPr>
        <w:t xml:space="preserve"> </w:t>
      </w:r>
      <w:proofErr w:type="gramStart"/>
      <w:r>
        <w:rPr>
          <w:rFonts w:asciiTheme="minorHAnsi" w:hAnsiTheme="minorHAnsi"/>
          <w:lang w:val="tr-TR"/>
        </w:rPr>
        <w:t>hikayesi</w:t>
      </w:r>
      <w:proofErr w:type="gramEnd"/>
      <w:r>
        <w:rPr>
          <w:rFonts w:asciiTheme="minorHAnsi" w:hAnsiTheme="minorHAnsi"/>
          <w:lang w:val="tr-TR"/>
        </w:rPr>
        <w:t xml:space="preserve">. </w:t>
      </w:r>
      <w:proofErr w:type="spellStart"/>
      <w:r>
        <w:rPr>
          <w:rFonts w:asciiTheme="minorHAnsi" w:hAnsiTheme="minorHAnsi"/>
          <w:lang w:val="tr-TR"/>
        </w:rPr>
        <w:t>Cherif’in</w:t>
      </w:r>
      <w:proofErr w:type="spellEnd"/>
      <w:r>
        <w:rPr>
          <w:rFonts w:asciiTheme="minorHAnsi" w:hAnsiTheme="minorHAnsi"/>
          <w:lang w:val="tr-TR"/>
        </w:rPr>
        <w:t xml:space="preserve"> </w:t>
      </w:r>
      <w:r w:rsidR="00180D2D" w:rsidRPr="00764E63">
        <w:rPr>
          <w:rFonts w:asciiTheme="minorHAnsi" w:hAnsiTheme="minorHAnsi"/>
          <w:lang w:val="tr-TR"/>
        </w:rPr>
        <w:t xml:space="preserve">hayalinde hemşire olmak vardır. </w:t>
      </w:r>
      <w:r>
        <w:rPr>
          <w:rFonts w:asciiTheme="minorHAnsi" w:hAnsiTheme="minorHAnsi"/>
          <w:lang w:val="tr-TR"/>
        </w:rPr>
        <w:t>B</w:t>
      </w:r>
      <w:r w:rsidR="00180D2D" w:rsidRPr="00764E63">
        <w:rPr>
          <w:rFonts w:asciiTheme="minorHAnsi" w:hAnsiTheme="minorHAnsi"/>
          <w:lang w:val="tr-TR"/>
        </w:rPr>
        <w:t xml:space="preserve">ir yandan hemşirelik sınavlarına hazırlanırken bir yandan da alışveriş merkezine musallat olan serserilerin tacizleriyle boğuşur. İki dünya arasına sıkışmış </w:t>
      </w:r>
      <w:proofErr w:type="spellStart"/>
      <w:r w:rsidR="00180D2D" w:rsidRPr="00764E63">
        <w:rPr>
          <w:rFonts w:asciiTheme="minorHAnsi" w:hAnsiTheme="minorHAnsi"/>
          <w:lang w:val="tr-TR"/>
        </w:rPr>
        <w:t>Cherif</w:t>
      </w:r>
      <w:proofErr w:type="spellEnd"/>
      <w:r w:rsidR="00180D2D" w:rsidRPr="00764E63">
        <w:rPr>
          <w:rFonts w:asciiTheme="minorHAnsi" w:hAnsiTheme="minorHAnsi"/>
          <w:lang w:val="tr-TR"/>
        </w:rPr>
        <w:t xml:space="preserve"> kendi yolunu bulmak zorundadır.</w:t>
      </w:r>
    </w:p>
    <w:p w:rsidR="009B2DF3" w:rsidRPr="00764E63" w:rsidRDefault="009B2DF3" w:rsidP="003D7913">
      <w:pPr>
        <w:jc w:val="both"/>
        <w:rPr>
          <w:rFonts w:asciiTheme="minorHAnsi" w:hAnsiTheme="minorHAnsi"/>
          <w:lang w:val="tr-TR"/>
        </w:rPr>
      </w:pPr>
      <w:r>
        <w:rPr>
          <w:rFonts w:asciiTheme="minorHAnsi" w:hAnsiTheme="minorHAnsi"/>
          <w:lang w:val="tr-TR"/>
        </w:rPr>
        <w:t xml:space="preserve">Filmin, birey üzerinden toplumsala baktığını belirten </w:t>
      </w:r>
      <w:proofErr w:type="spellStart"/>
      <w:r w:rsidRPr="008E434E">
        <w:rPr>
          <w:rFonts w:asciiTheme="minorHAnsi" w:hAnsiTheme="minorHAnsi"/>
          <w:lang w:val="tr-TR"/>
        </w:rPr>
        <w:t>Delsaux</w:t>
      </w:r>
      <w:proofErr w:type="spellEnd"/>
      <w:r>
        <w:rPr>
          <w:rFonts w:asciiTheme="minorHAnsi" w:hAnsiTheme="minorHAnsi"/>
          <w:lang w:val="tr-TR"/>
        </w:rPr>
        <w:t xml:space="preserve">, şunları söyledi: </w:t>
      </w:r>
    </w:p>
    <w:p w:rsidR="00F63511" w:rsidRDefault="009B2DF3" w:rsidP="003D7913">
      <w:pPr>
        <w:jc w:val="both"/>
        <w:rPr>
          <w:rFonts w:asciiTheme="minorHAnsi" w:hAnsiTheme="minorHAnsi"/>
          <w:lang w:val="tr-TR"/>
        </w:rPr>
      </w:pPr>
      <w:r>
        <w:rPr>
          <w:rFonts w:asciiTheme="minorHAnsi" w:hAnsiTheme="minorHAnsi"/>
          <w:lang w:val="tr-TR"/>
        </w:rPr>
        <w:t>“Yönetmen öncelikle</w:t>
      </w:r>
      <w:r w:rsidR="00180D2D" w:rsidRPr="00764E63">
        <w:rPr>
          <w:rFonts w:asciiTheme="minorHAnsi" w:hAnsiTheme="minorHAnsi"/>
          <w:lang w:val="tr-TR"/>
        </w:rPr>
        <w:t xml:space="preserve"> </w:t>
      </w:r>
      <w:proofErr w:type="spellStart"/>
      <w:r w:rsidR="00180D2D" w:rsidRPr="00764E63">
        <w:rPr>
          <w:rFonts w:asciiTheme="minorHAnsi" w:hAnsiTheme="minorHAnsi"/>
          <w:lang w:val="tr-TR"/>
        </w:rPr>
        <w:t>Cherif’i</w:t>
      </w:r>
      <w:r>
        <w:rPr>
          <w:rFonts w:asciiTheme="minorHAnsi" w:hAnsiTheme="minorHAnsi"/>
          <w:lang w:val="tr-TR"/>
        </w:rPr>
        <w:t>n</w:t>
      </w:r>
      <w:proofErr w:type="spellEnd"/>
      <w:r>
        <w:rPr>
          <w:rFonts w:asciiTheme="minorHAnsi" w:hAnsiTheme="minorHAnsi"/>
          <w:lang w:val="tr-TR"/>
        </w:rPr>
        <w:t xml:space="preserve"> portresini çizmek istedi. Bir</w:t>
      </w:r>
      <w:r w:rsidR="00180D2D" w:rsidRPr="00764E63">
        <w:rPr>
          <w:rFonts w:asciiTheme="minorHAnsi" w:hAnsiTheme="minorHAnsi"/>
          <w:lang w:val="tr-TR"/>
        </w:rPr>
        <w:t>çok çelişkiye sahip olduğu için bu karakterle ilgilendi. Elbette ki karakter kısıtlı bir sosyal çevreden geliyor</w:t>
      </w:r>
      <w:r>
        <w:rPr>
          <w:rFonts w:asciiTheme="minorHAnsi" w:hAnsiTheme="minorHAnsi"/>
          <w:lang w:val="tr-TR"/>
        </w:rPr>
        <w:t xml:space="preserve"> ve </w:t>
      </w:r>
      <w:r w:rsidR="00180D2D" w:rsidRPr="00764E63">
        <w:rPr>
          <w:rFonts w:asciiTheme="minorHAnsi" w:hAnsiTheme="minorHAnsi"/>
          <w:lang w:val="tr-TR"/>
        </w:rPr>
        <w:t>daha iyi bir sosyal yaşama sahip olmak istiyor.  Yeni bulduğu işte sorunlarla karşılaşıyor</w:t>
      </w:r>
      <w:r>
        <w:rPr>
          <w:rFonts w:asciiTheme="minorHAnsi" w:hAnsiTheme="minorHAnsi"/>
          <w:lang w:val="tr-TR"/>
        </w:rPr>
        <w:t>,</w:t>
      </w:r>
      <w:r w:rsidR="00180D2D" w:rsidRPr="00764E63">
        <w:rPr>
          <w:rFonts w:asciiTheme="minorHAnsi" w:hAnsiTheme="minorHAnsi"/>
          <w:lang w:val="tr-TR"/>
        </w:rPr>
        <w:t xml:space="preserve"> yeni hayatında bu yeni sorunlarla savaşmak zorunda kalıyor. Yüzleşmek zorunda olduğu sorunları yaratan kişiler</w:t>
      </w:r>
      <w:r>
        <w:rPr>
          <w:rFonts w:asciiTheme="minorHAnsi" w:hAnsiTheme="minorHAnsi"/>
          <w:lang w:val="tr-TR"/>
        </w:rPr>
        <w:t xml:space="preserve"> </w:t>
      </w:r>
      <w:r w:rsidR="00180D2D" w:rsidRPr="00764E63">
        <w:rPr>
          <w:rFonts w:asciiTheme="minorHAnsi" w:hAnsiTheme="minorHAnsi"/>
          <w:lang w:val="tr-TR"/>
        </w:rPr>
        <w:t xml:space="preserve">de aslında ona yakın olan kişiler </w:t>
      </w:r>
      <w:r>
        <w:rPr>
          <w:rFonts w:asciiTheme="minorHAnsi" w:hAnsiTheme="minorHAnsi"/>
          <w:lang w:val="tr-TR"/>
        </w:rPr>
        <w:t xml:space="preserve">ve bu da onda çelişki yaratıyor. </w:t>
      </w:r>
      <w:r w:rsidR="00180D2D" w:rsidRPr="00764E63">
        <w:rPr>
          <w:rFonts w:asciiTheme="minorHAnsi" w:hAnsiTheme="minorHAnsi"/>
          <w:lang w:val="tr-TR"/>
        </w:rPr>
        <w:t xml:space="preserve">Yönetmen kısaca </w:t>
      </w:r>
      <w:r>
        <w:rPr>
          <w:rFonts w:asciiTheme="minorHAnsi" w:hAnsiTheme="minorHAnsi"/>
          <w:lang w:val="tr-TR"/>
        </w:rPr>
        <w:t xml:space="preserve">şunu söylemek istiyor; </w:t>
      </w:r>
      <w:r w:rsidRPr="00764E63">
        <w:rPr>
          <w:rFonts w:asciiTheme="minorHAnsi" w:hAnsiTheme="minorHAnsi"/>
          <w:lang w:val="tr-TR"/>
        </w:rPr>
        <w:t>bazı insanlar için</w:t>
      </w:r>
      <w:r>
        <w:rPr>
          <w:rFonts w:asciiTheme="minorHAnsi" w:hAnsiTheme="minorHAnsi"/>
          <w:lang w:val="tr-TR"/>
        </w:rPr>
        <w:t xml:space="preserve"> d</w:t>
      </w:r>
      <w:r w:rsidR="00180D2D" w:rsidRPr="00764E63">
        <w:rPr>
          <w:rFonts w:asciiTheme="minorHAnsi" w:hAnsiTheme="minorHAnsi"/>
          <w:lang w:val="tr-TR"/>
        </w:rPr>
        <w:t>ürüst bir hayat sürmek kolay değildir, düzgün bir hayat yaşamak isteseler</w:t>
      </w:r>
      <w:r>
        <w:rPr>
          <w:rFonts w:asciiTheme="minorHAnsi" w:hAnsiTheme="minorHAnsi"/>
          <w:lang w:val="tr-TR"/>
        </w:rPr>
        <w:t xml:space="preserve"> </w:t>
      </w:r>
      <w:r w:rsidR="00180D2D" w:rsidRPr="00764E63">
        <w:rPr>
          <w:rFonts w:asciiTheme="minorHAnsi" w:hAnsiTheme="minorHAnsi"/>
          <w:lang w:val="tr-TR"/>
        </w:rPr>
        <w:t>de hayat</w:t>
      </w:r>
      <w:r>
        <w:rPr>
          <w:rFonts w:asciiTheme="minorHAnsi" w:hAnsiTheme="minorHAnsi"/>
          <w:lang w:val="tr-TR"/>
        </w:rPr>
        <w:t>, onlara bu fırsatı tanımaz”</w:t>
      </w:r>
      <w:bookmarkStart w:id="0" w:name="_GoBack"/>
      <w:bookmarkEnd w:id="0"/>
    </w:p>
    <w:p w:rsidR="003D7913" w:rsidRPr="00F412BB" w:rsidRDefault="003D7913" w:rsidP="003D7913">
      <w:pPr>
        <w:rPr>
          <w:rFonts w:cs="Calibri"/>
          <w:lang w:val="tr-TR"/>
        </w:rPr>
      </w:pPr>
      <w:r w:rsidRPr="00F412BB">
        <w:rPr>
          <w:rFonts w:cs="Calibri"/>
          <w:b/>
          <w:bCs/>
          <w:u w:val="single"/>
          <w:lang w:val="tr-TR"/>
        </w:rPr>
        <w:lastRenderedPageBreak/>
        <w:t>Detaylı Bilgi ve Görsel İçin</w:t>
      </w:r>
      <w:r w:rsidRPr="00F412BB">
        <w:rPr>
          <w:rFonts w:cs="Calibri"/>
          <w:b/>
          <w:bCs/>
          <w:u w:val="single"/>
          <w:lang w:val="tr-TR"/>
        </w:rPr>
        <w:br/>
      </w:r>
      <w:r w:rsidRPr="00F412BB">
        <w:rPr>
          <w:rFonts w:cs="Calibri"/>
          <w:lang w:val="tr-TR"/>
        </w:rPr>
        <w:t>Arzu Mildan /Medya İlişkileri Direktörü</w:t>
      </w:r>
      <w:r w:rsidRPr="00F412BB">
        <w:rPr>
          <w:rFonts w:cs="Calibri"/>
          <w:lang w:val="tr-TR"/>
        </w:rPr>
        <w:br/>
      </w:r>
      <w:proofErr w:type="spellStart"/>
      <w:r w:rsidRPr="00F412BB">
        <w:rPr>
          <w:rFonts w:cs="Calibri"/>
          <w:lang w:val="tr-TR"/>
        </w:rPr>
        <w:t>Effect</w:t>
      </w:r>
      <w:proofErr w:type="spellEnd"/>
      <w:r w:rsidRPr="00F412BB">
        <w:rPr>
          <w:rFonts w:cs="Calibri"/>
          <w:lang w:val="tr-TR"/>
        </w:rPr>
        <w:t xml:space="preserve"> Halkla İlişkiler</w:t>
      </w:r>
      <w:r w:rsidRPr="00F412BB">
        <w:rPr>
          <w:rFonts w:cs="Calibri"/>
          <w:lang w:val="tr-TR"/>
        </w:rPr>
        <w:br/>
        <w:t>GSM: 0532 484 12 69</w:t>
      </w:r>
    </w:p>
    <w:p w:rsidR="003D7913" w:rsidRPr="00F412BB" w:rsidRDefault="003D7913" w:rsidP="003D7913">
      <w:pPr>
        <w:jc w:val="both"/>
        <w:rPr>
          <w:lang w:val="tr-TR"/>
        </w:rPr>
      </w:pPr>
      <w:hyperlink r:id="rId8" w:history="1">
        <w:r w:rsidRPr="00F412BB">
          <w:rPr>
            <w:rStyle w:val="Kpr"/>
            <w:rFonts w:cs="Calibri"/>
            <w:lang w:val="tr-TR"/>
          </w:rPr>
          <w:t>arzumildan@effect.com.tr</w:t>
        </w:r>
      </w:hyperlink>
    </w:p>
    <w:p w:rsidR="003D7913" w:rsidRPr="00F412BB" w:rsidRDefault="003D7913" w:rsidP="003D7913">
      <w:pPr>
        <w:jc w:val="both"/>
        <w:rPr>
          <w:rFonts w:cs="Calibri"/>
          <w:lang w:val="tr-TR"/>
        </w:rPr>
      </w:pPr>
      <w:r w:rsidRPr="00F412BB">
        <w:rPr>
          <w:rFonts w:cs="Calibri"/>
          <w:lang w:val="tr-TR"/>
        </w:rPr>
        <w:t>Elif Tunca/ Festival Medya Departmanı</w:t>
      </w:r>
    </w:p>
    <w:p w:rsidR="003D7913" w:rsidRPr="00F412BB" w:rsidRDefault="003D7913" w:rsidP="003D7913">
      <w:pPr>
        <w:jc w:val="both"/>
        <w:rPr>
          <w:bCs/>
          <w:lang w:val="tr-TR"/>
        </w:rPr>
      </w:pPr>
      <w:hyperlink r:id="rId9" w:history="1">
        <w:r w:rsidRPr="00F412BB">
          <w:rPr>
            <w:rStyle w:val="Kpr"/>
            <w:bCs/>
            <w:lang w:val="tr-TR"/>
          </w:rPr>
          <w:t>iletisim@altinportakal.org.tr</w:t>
        </w:r>
      </w:hyperlink>
    </w:p>
    <w:p w:rsidR="003D7913" w:rsidRPr="00F412BB" w:rsidRDefault="003D7913" w:rsidP="003D7913">
      <w:pPr>
        <w:spacing w:before="100" w:beforeAutospacing="1" w:after="100" w:afterAutospacing="1"/>
        <w:jc w:val="both"/>
        <w:rPr>
          <w:rFonts w:cs="Calibri"/>
          <w:lang w:val="tr-TR"/>
        </w:rPr>
      </w:pPr>
      <w:r w:rsidRPr="00F412BB">
        <w:rPr>
          <w:b/>
          <w:lang w:val="tr-TR"/>
        </w:rPr>
        <w:t>*</w:t>
      </w:r>
      <w:r w:rsidRPr="00F412BB">
        <w:rPr>
          <w:rFonts w:cs="Calibri"/>
          <w:b/>
          <w:lang w:val="tr-TR"/>
        </w:rPr>
        <w:t>F</w:t>
      </w:r>
      <w:r>
        <w:rPr>
          <w:rFonts w:cs="Calibri"/>
          <w:b/>
          <w:lang w:val="tr-TR"/>
        </w:rPr>
        <w:t>estivalle ilgili bütün bilgilere</w:t>
      </w:r>
      <w:r w:rsidRPr="00F412BB">
        <w:rPr>
          <w:rFonts w:cs="Calibri"/>
          <w:b/>
          <w:lang w:val="tr-TR"/>
        </w:rPr>
        <w:t xml:space="preserve"> ftp adresinden ulaşabilirsiniz</w:t>
      </w:r>
      <w:r w:rsidRPr="00F412BB">
        <w:rPr>
          <w:rFonts w:cs="Calibri"/>
          <w:lang w:val="tr-TR"/>
        </w:rPr>
        <w:t>.</w:t>
      </w:r>
    </w:p>
    <w:p w:rsidR="003D7913" w:rsidRPr="00F412BB" w:rsidRDefault="003D7913" w:rsidP="003D7913">
      <w:pPr>
        <w:spacing w:before="100" w:beforeAutospacing="1" w:after="100" w:afterAutospacing="1"/>
        <w:jc w:val="both"/>
        <w:rPr>
          <w:b/>
          <w:bCs/>
          <w:color w:val="1F497D"/>
          <w:lang w:val="tr-TR"/>
        </w:rPr>
      </w:pPr>
      <w:r w:rsidRPr="00F412BB">
        <w:rPr>
          <w:lang w:val="tr-TR"/>
        </w:rPr>
        <w:t>Sunucu</w:t>
      </w:r>
      <w:r w:rsidRPr="00F412BB">
        <w:rPr>
          <w:color w:val="1F497D"/>
          <w:lang w:val="tr-TR"/>
        </w:rPr>
        <w:t>:</w:t>
      </w:r>
      <w:r w:rsidRPr="00F412BB">
        <w:rPr>
          <w:b/>
          <w:bCs/>
          <w:color w:val="1F497D"/>
          <w:lang w:val="tr-TR"/>
        </w:rPr>
        <w:t> </w:t>
      </w:r>
      <w:hyperlink r:id="rId10" w:history="1">
        <w:r w:rsidRPr="00F412BB">
          <w:rPr>
            <w:rStyle w:val="Kpr"/>
            <w:b/>
            <w:bCs/>
            <w:lang w:val="tr-TR"/>
          </w:rPr>
          <w:t>ftp://altinportakal.org.tr</w:t>
        </w:r>
      </w:hyperlink>
    </w:p>
    <w:p w:rsidR="003D7913" w:rsidRPr="00F412BB" w:rsidRDefault="003D7913" w:rsidP="003D7913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  <w:lang w:val="tr-TR"/>
        </w:rPr>
      </w:pPr>
      <w:r w:rsidRPr="00F412BB">
        <w:rPr>
          <w:lang w:val="tr-TR"/>
        </w:rPr>
        <w:t>Kullanıcı Adı</w:t>
      </w:r>
      <w:r w:rsidRPr="00F412BB">
        <w:rPr>
          <w:color w:val="1F497D"/>
          <w:lang w:val="tr-TR"/>
        </w:rPr>
        <w:t>:</w:t>
      </w:r>
      <w:r w:rsidRPr="00F412BB">
        <w:rPr>
          <w:b/>
          <w:bCs/>
          <w:color w:val="1F497D"/>
          <w:lang w:val="tr-TR"/>
        </w:rPr>
        <w:t> </w:t>
      </w:r>
      <w:proofErr w:type="spellStart"/>
      <w:r w:rsidRPr="00F412BB">
        <w:rPr>
          <w:b/>
          <w:bCs/>
          <w:color w:val="1F497D"/>
          <w:lang w:val="tr-TR"/>
        </w:rPr>
        <w:t>Basin</w:t>
      </w:r>
      <w:proofErr w:type="spellEnd"/>
    </w:p>
    <w:p w:rsidR="003D7913" w:rsidRPr="00B25A2B" w:rsidRDefault="003D7913" w:rsidP="003D7913">
      <w:pPr>
        <w:jc w:val="both"/>
        <w:rPr>
          <w:rFonts w:asciiTheme="minorHAnsi" w:hAnsiTheme="minorHAnsi"/>
          <w:lang w:val="tr-TR"/>
        </w:rPr>
      </w:pPr>
      <w:r w:rsidRPr="00F412BB">
        <w:rPr>
          <w:lang w:val="tr-TR"/>
        </w:rPr>
        <w:t>Şifre:</w:t>
      </w:r>
      <w:r w:rsidRPr="00F412BB">
        <w:rPr>
          <w:b/>
          <w:bCs/>
          <w:color w:val="1F497D"/>
          <w:lang w:val="tr-TR"/>
        </w:rPr>
        <w:t> V3!f8Ha%vB</w:t>
      </w:r>
    </w:p>
    <w:p w:rsidR="003D7913" w:rsidRPr="00764E63" w:rsidRDefault="003D7913" w:rsidP="003D7913">
      <w:pPr>
        <w:jc w:val="both"/>
        <w:rPr>
          <w:rFonts w:asciiTheme="minorHAnsi" w:hAnsiTheme="minorHAnsi"/>
          <w:lang w:val="tr-TR"/>
        </w:rPr>
      </w:pPr>
    </w:p>
    <w:sectPr w:rsidR="003D7913" w:rsidRPr="00764E63" w:rsidSect="00856300">
      <w:headerReference w:type="even" r:id="rId11"/>
      <w:headerReference w:type="default" r:id="rId12"/>
      <w:pgSz w:w="11900" w:h="16840"/>
      <w:pgMar w:top="2694" w:right="1800" w:bottom="156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0D8B" w:rsidRDefault="00270D8B" w:rsidP="00856300">
      <w:r>
        <w:separator/>
      </w:r>
    </w:p>
  </w:endnote>
  <w:endnote w:type="continuationSeparator" w:id="0">
    <w:p w:rsidR="00270D8B" w:rsidRDefault="00270D8B" w:rsidP="008563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2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A2"/>
    <w:family w:val="swiss"/>
    <w:pitch w:val="variable"/>
    <w:sig w:usb0="2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0D8B" w:rsidRDefault="00270D8B" w:rsidP="00856300">
      <w:r>
        <w:separator/>
      </w:r>
    </w:p>
  </w:footnote>
  <w:footnote w:type="continuationSeparator" w:id="0">
    <w:p w:rsidR="00270D8B" w:rsidRDefault="00270D8B" w:rsidP="008563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Ind w:w="-1152" w:type="dxa"/>
      <w:tblBorders>
        <w:insideV w:val="single" w:sz="4" w:space="0" w:color="auto"/>
      </w:tblBorders>
      <w:tblLook w:val="04A0"/>
    </w:tblPr>
    <w:tblGrid>
      <w:gridCol w:w="1152"/>
      <w:gridCol w:w="7364"/>
    </w:tblGrid>
    <w:tr w:rsidR="00850CE5" w:rsidRPr="0088634D" w:rsidTr="00A653F0">
      <w:tc>
        <w:tcPr>
          <w:tcW w:w="1152" w:type="dxa"/>
        </w:tcPr>
        <w:p w:rsidR="00850CE5" w:rsidRPr="0088634D" w:rsidRDefault="008E3CA9" w:rsidP="00A653F0">
          <w:pPr>
            <w:pStyle w:val="stbilgi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="00850CE5"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 w:rsidR="007A28EF"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:rsidR="00850CE5" w:rsidRPr="0088634D" w:rsidRDefault="008E3CA9" w:rsidP="00A653F0">
          <w:pPr>
            <w:pStyle w:val="stbilgi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placeholder>
                <w:docPart w:val="F20B0AB4D6D91D44A4DA695FDF571095"/>
              </w:placeholder>
              <w:temporary/>
              <w:showingPlcHdr/>
            </w:sdtPr>
            <w:sdtContent>
              <w:r w:rsidR="00850CE5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:rsidR="00850CE5" w:rsidRDefault="00850CE5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CE5" w:rsidRDefault="00850CE5">
    <w:pPr>
      <w:pStyle w:val="stbilgi"/>
    </w:pPr>
    <w:r>
      <w:rPr>
        <w:noProof/>
        <w:lang w:val="tr-TR"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92751" cy="10744200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-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164" cy="107447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6C202F"/>
    <w:multiLevelType w:val="hybridMultilevel"/>
    <w:tmpl w:val="4EF80CCA"/>
    <w:lvl w:ilvl="0" w:tplc="471ECBD6">
      <w:start w:val="5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hyphenationZone w:val="425"/>
  <w:evenAndOddHeaders/>
  <w:characterSpacingControl w:val="doNotCompress"/>
  <w:savePreviewPicture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56300"/>
    <w:rsid w:val="000100BF"/>
    <w:rsid w:val="00075D30"/>
    <w:rsid w:val="00180D2D"/>
    <w:rsid w:val="00231491"/>
    <w:rsid w:val="00260245"/>
    <w:rsid w:val="00270D8B"/>
    <w:rsid w:val="002E0B69"/>
    <w:rsid w:val="00325BE8"/>
    <w:rsid w:val="003C0BFA"/>
    <w:rsid w:val="003D7913"/>
    <w:rsid w:val="00452DF7"/>
    <w:rsid w:val="00551006"/>
    <w:rsid w:val="0068149E"/>
    <w:rsid w:val="00700D21"/>
    <w:rsid w:val="00735142"/>
    <w:rsid w:val="007426FD"/>
    <w:rsid w:val="00764E63"/>
    <w:rsid w:val="007A28EF"/>
    <w:rsid w:val="00825D7C"/>
    <w:rsid w:val="00843189"/>
    <w:rsid w:val="00850CE5"/>
    <w:rsid w:val="00856300"/>
    <w:rsid w:val="0087364D"/>
    <w:rsid w:val="008E3CA9"/>
    <w:rsid w:val="008E434E"/>
    <w:rsid w:val="00952F6F"/>
    <w:rsid w:val="009B2DF3"/>
    <w:rsid w:val="00A653F0"/>
    <w:rsid w:val="00A755A9"/>
    <w:rsid w:val="00AE4434"/>
    <w:rsid w:val="00B32C66"/>
    <w:rsid w:val="00B561C8"/>
    <w:rsid w:val="00C23623"/>
    <w:rsid w:val="00C9486F"/>
    <w:rsid w:val="00DB0045"/>
    <w:rsid w:val="00E23C29"/>
    <w:rsid w:val="00F449D2"/>
    <w:rsid w:val="00F53D5F"/>
    <w:rsid w:val="00F63511"/>
    <w:rsid w:val="00F663CD"/>
    <w:rsid w:val="00FC3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D21"/>
    <w:pPr>
      <w:spacing w:after="200"/>
    </w:pPr>
    <w:rPr>
      <w:rFonts w:ascii="Times New Roman" w:eastAsia="Times New Roman" w:hAnsi="Times New Roman" w:cs="Times New Roman"/>
      <w:color w:val="000000"/>
      <w:lang w:val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56300"/>
    <w:pPr>
      <w:tabs>
        <w:tab w:val="center" w:pos="4320"/>
        <w:tab w:val="right" w:pos="8640"/>
      </w:tabs>
      <w:spacing w:after="0"/>
    </w:pPr>
    <w:rPr>
      <w:rFonts w:asciiTheme="minorHAnsi" w:eastAsiaTheme="minorEastAsia" w:hAnsiTheme="minorHAnsi" w:cstheme="minorBidi"/>
      <w:color w:val="auto"/>
      <w:lang w:val="en-US"/>
    </w:rPr>
  </w:style>
  <w:style w:type="character" w:customStyle="1" w:styleId="stbilgiChar">
    <w:name w:val="Üstbilgi Char"/>
    <w:basedOn w:val="VarsaylanParagrafYazTipi"/>
    <w:link w:val="stbilgi"/>
    <w:uiPriority w:val="99"/>
    <w:rsid w:val="00856300"/>
  </w:style>
  <w:style w:type="paragraph" w:styleId="Altbilgi">
    <w:name w:val="footer"/>
    <w:basedOn w:val="Normal"/>
    <w:link w:val="AltbilgiChar"/>
    <w:uiPriority w:val="99"/>
    <w:unhideWhenUsed/>
    <w:rsid w:val="00856300"/>
    <w:pPr>
      <w:tabs>
        <w:tab w:val="center" w:pos="4320"/>
        <w:tab w:val="right" w:pos="8640"/>
      </w:tabs>
    </w:pPr>
    <w:rPr>
      <w:lang w:val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856300"/>
  </w:style>
  <w:style w:type="paragraph" w:styleId="BalonMetni">
    <w:name w:val="Balloon Text"/>
    <w:basedOn w:val="Normal"/>
    <w:link w:val="BalonMetniChar"/>
    <w:uiPriority w:val="99"/>
    <w:semiHidden/>
    <w:unhideWhenUsed/>
    <w:rsid w:val="00856300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6300"/>
    <w:rPr>
      <w:rFonts w:ascii="Lucida Grande" w:hAnsi="Lucida Grande"/>
      <w:sz w:val="18"/>
      <w:szCs w:val="18"/>
    </w:rPr>
  </w:style>
  <w:style w:type="paragraph" w:styleId="ListeParagraf">
    <w:name w:val="List Paragraph"/>
    <w:basedOn w:val="Normal"/>
    <w:uiPriority w:val="34"/>
    <w:qFormat/>
    <w:rsid w:val="002E0B69"/>
    <w:pPr>
      <w:spacing w:after="0"/>
      <w:ind w:left="720"/>
      <w:contextualSpacing/>
    </w:pPr>
    <w:rPr>
      <w:rFonts w:asciiTheme="minorHAnsi" w:eastAsiaTheme="minorEastAsia" w:hAnsiTheme="minorHAnsi" w:cstheme="minorBidi"/>
      <w:color w:val="auto"/>
      <w:lang w:val="tr-TR"/>
    </w:rPr>
  </w:style>
  <w:style w:type="character" w:styleId="Kpr">
    <w:name w:val="Hyperlink"/>
    <w:basedOn w:val="VarsaylanParagrafYazTipi"/>
    <w:uiPriority w:val="99"/>
    <w:unhideWhenUsed/>
    <w:rsid w:val="003D791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D21"/>
    <w:pPr>
      <w:spacing w:after="200"/>
    </w:pPr>
    <w:rPr>
      <w:rFonts w:ascii="Times New Roman" w:eastAsia="Times New Roman" w:hAnsi="Times New Roman" w:cs="Times New Roman"/>
      <w:color w:val="00000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6300"/>
    <w:pPr>
      <w:tabs>
        <w:tab w:val="center" w:pos="4320"/>
        <w:tab w:val="right" w:pos="8640"/>
      </w:tabs>
      <w:spacing w:after="0"/>
    </w:pPr>
    <w:rPr>
      <w:rFonts w:asciiTheme="minorHAnsi" w:eastAsiaTheme="minorEastAsia" w:hAnsiTheme="minorHAnsi" w:cstheme="minorBidi"/>
      <w:color w:val="auto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56300"/>
  </w:style>
  <w:style w:type="paragraph" w:styleId="Footer">
    <w:name w:val="footer"/>
    <w:basedOn w:val="Normal"/>
    <w:link w:val="FooterChar"/>
    <w:uiPriority w:val="99"/>
    <w:unhideWhenUsed/>
    <w:rsid w:val="00856300"/>
    <w:pPr>
      <w:tabs>
        <w:tab w:val="center" w:pos="4320"/>
        <w:tab w:val="right" w:pos="8640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56300"/>
  </w:style>
  <w:style w:type="paragraph" w:styleId="BalloonText">
    <w:name w:val="Balloon Text"/>
    <w:basedOn w:val="Normal"/>
    <w:link w:val="BalloonTextChar"/>
    <w:uiPriority w:val="99"/>
    <w:semiHidden/>
    <w:unhideWhenUsed/>
    <w:rsid w:val="0085630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300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E0B69"/>
    <w:pPr>
      <w:spacing w:after="0"/>
      <w:ind w:left="720"/>
      <w:contextualSpacing/>
    </w:pPr>
    <w:rPr>
      <w:rFonts w:asciiTheme="minorHAnsi" w:eastAsiaTheme="minorEastAsia" w:hAnsiTheme="minorHAnsi" w:cstheme="minorBidi"/>
      <w:color w:val="auto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zumildan@effect.com.t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tp://altinportakal.org.t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letisim@altinportakal.org.tr" TargetMode="Externa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20B0AB4D6D91D44A4DA695FDF571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C89F3-4C2B-234A-BA6F-C13E20575988}"/>
      </w:docPartPr>
      <w:docPartBody>
        <w:p w:rsidR="00313B5D" w:rsidRDefault="00425D95" w:rsidP="00425D95">
          <w:pPr>
            <w:pStyle w:val="F20B0AB4D6D91D44A4DA695FDF571095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2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A2"/>
    <w:family w:val="swiss"/>
    <w:pitch w:val="variable"/>
    <w:sig w:usb0="2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425D95"/>
    <w:rsid w:val="002562EA"/>
    <w:rsid w:val="00313B5D"/>
    <w:rsid w:val="00425D95"/>
    <w:rsid w:val="00C97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2E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F20B0AB4D6D91D44A4DA695FDF571095">
    <w:name w:val="F20B0AB4D6D91D44A4DA695FDF571095"/>
    <w:rsid w:val="00425D9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ADBFB1-E16A-4654-BDF9-59FFD58C4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453</Words>
  <Characters>2584</Characters>
  <Application>Microsoft Office Word</Application>
  <DocSecurity>0</DocSecurity>
  <Lines>21</Lines>
  <Paragraphs>6</Paragraphs>
  <ScaleCrop>false</ScaleCrop>
  <Company/>
  <LinksUpToDate>false</LinksUpToDate>
  <CharactersWithSpaces>3031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Hüsnü Baykul</dc:creator>
  <cp:keywords/>
  <dc:description/>
  <cp:lastModifiedBy>zehraboyraz</cp:lastModifiedBy>
  <cp:revision>9</cp:revision>
  <dcterms:created xsi:type="dcterms:W3CDTF">2014-10-15T19:02:00Z</dcterms:created>
  <dcterms:modified xsi:type="dcterms:W3CDTF">2014-10-16T05:44:00Z</dcterms:modified>
</cp:coreProperties>
</file>