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BC" w:rsidRPr="00486ABC" w:rsidRDefault="00F71C7D" w:rsidP="00486ABC">
      <w:pPr>
        <w:pStyle w:val="AralkYok"/>
        <w:rPr>
          <w:rFonts w:ascii="Times New Roman" w:hAnsi="Times New Roman" w:cs="Times New Roman"/>
          <w:b/>
          <w:sz w:val="32"/>
          <w:szCs w:val="32"/>
        </w:rPr>
      </w:pPr>
      <w:r w:rsidRPr="00486ABC">
        <w:rPr>
          <w:rFonts w:ascii="Times New Roman" w:hAnsi="Times New Roman" w:cs="Times New Roman"/>
          <w:b/>
          <w:sz w:val="32"/>
          <w:szCs w:val="32"/>
        </w:rPr>
        <w:t>FESTİVALDE SÜRPRİZ BİR FİLM</w:t>
      </w:r>
      <w:r w:rsidR="00486ABC" w:rsidRPr="00486ABC">
        <w:rPr>
          <w:rFonts w:ascii="Times New Roman" w:hAnsi="Times New Roman" w:cs="Times New Roman"/>
          <w:b/>
          <w:sz w:val="32"/>
          <w:szCs w:val="32"/>
        </w:rPr>
        <w:t xml:space="preserve">, </w:t>
      </w:r>
    </w:p>
    <w:p w:rsidR="00F71C7D" w:rsidRPr="00486ABC" w:rsidRDefault="00F71C7D" w:rsidP="00486ABC">
      <w:pPr>
        <w:pStyle w:val="AralkYok"/>
        <w:rPr>
          <w:rFonts w:ascii="Times New Roman" w:hAnsi="Times New Roman" w:cs="Times New Roman"/>
          <w:b/>
          <w:sz w:val="40"/>
          <w:szCs w:val="40"/>
        </w:rPr>
      </w:pPr>
      <w:r w:rsidRPr="00486ABC">
        <w:rPr>
          <w:rFonts w:ascii="Times New Roman" w:hAnsi="Times New Roman" w:cs="Times New Roman"/>
          <w:b/>
          <w:sz w:val="40"/>
          <w:szCs w:val="40"/>
        </w:rPr>
        <w:t>CANNES’İN TARTIŞTIĞI FİLM ANKARA’DA</w:t>
      </w:r>
    </w:p>
    <w:p w:rsidR="00486ABC" w:rsidRDefault="00486ABC" w:rsidP="00486ABC">
      <w:pPr>
        <w:pStyle w:val="AralkYok"/>
      </w:pPr>
      <w:bookmarkStart w:id="0" w:name="_GoBack"/>
      <w:bookmarkEnd w:id="0"/>
    </w:p>
    <w:p w:rsidR="00F71C7D" w:rsidRPr="00F71C7D" w:rsidRDefault="00F71C7D" w:rsidP="00F71C7D">
      <w:pPr>
        <w:pStyle w:val="NormalWeb"/>
        <w:shd w:val="clear" w:color="auto" w:fill="FFFFFF"/>
        <w:spacing w:before="0" w:beforeAutospacing="0" w:after="324" w:afterAutospacing="0" w:line="319" w:lineRule="atLeast"/>
      </w:pPr>
      <w:r w:rsidRPr="00F71C7D">
        <w:t xml:space="preserve">Halkbank’ın ana </w:t>
      </w:r>
      <w:proofErr w:type="gramStart"/>
      <w:r w:rsidRPr="00F71C7D">
        <w:t>sponsorluğunda</w:t>
      </w:r>
      <w:proofErr w:type="gramEnd"/>
      <w:r w:rsidRPr="00F71C7D">
        <w:t xml:space="preserve">, Kültür ve Turizm Bakanlığı’nın desteği ile düzenlenen Ankara Uluslararası Film Festivali, seyircilerine bir sürpriz yaparak, gösterimlerine “özel” bir film ekledi. Dünyaca ünlü yönetmen </w:t>
      </w:r>
      <w:proofErr w:type="spellStart"/>
      <w:r w:rsidRPr="00F71C7D">
        <w:t>Abel</w:t>
      </w:r>
      <w:proofErr w:type="spellEnd"/>
      <w:r w:rsidRPr="00F71C7D">
        <w:t xml:space="preserve"> Ferrara’nın tartışmalı son filmi “</w:t>
      </w:r>
      <w:proofErr w:type="spellStart"/>
      <w:r w:rsidRPr="00F71C7D">
        <w:t>Welcome</w:t>
      </w:r>
      <w:proofErr w:type="spellEnd"/>
      <w:r w:rsidRPr="00F71C7D">
        <w:t xml:space="preserve"> </w:t>
      </w:r>
      <w:proofErr w:type="spellStart"/>
      <w:r w:rsidRPr="00F71C7D">
        <w:t>to</w:t>
      </w:r>
      <w:proofErr w:type="spellEnd"/>
      <w:r w:rsidRPr="00F71C7D">
        <w:t xml:space="preserve"> New York” festivalin son iki gününde izleyici karşısına çıkacak.</w:t>
      </w:r>
    </w:p>
    <w:p w:rsidR="00F71C7D" w:rsidRPr="00F71C7D" w:rsidRDefault="00F71C7D" w:rsidP="00F71C7D">
      <w:pPr>
        <w:pStyle w:val="NormalWeb"/>
        <w:shd w:val="clear" w:color="auto" w:fill="FFFFFF"/>
        <w:spacing w:before="0" w:beforeAutospacing="0" w:after="324" w:afterAutospacing="0" w:line="319" w:lineRule="atLeast"/>
      </w:pPr>
      <w:r w:rsidRPr="00F71C7D">
        <w:t xml:space="preserve">Hollywood’un en kışkırtıcı yönetmenlerinden Ferrara tüm dünyada tartışma yaratan bu son filminde, 2011 yılında Uluslararası Para Fonu’nun (IMF) başkanı ve Fransa'nın gelecekteki cumhurbaşkanı olarak gösterilen </w:t>
      </w:r>
      <w:proofErr w:type="spellStart"/>
      <w:r w:rsidRPr="00F71C7D">
        <w:t>Dominique</w:t>
      </w:r>
      <w:proofErr w:type="spellEnd"/>
      <w:r w:rsidRPr="00F71C7D">
        <w:t xml:space="preserve"> Strauss- </w:t>
      </w:r>
      <w:proofErr w:type="spellStart"/>
      <w:r w:rsidRPr="00F71C7D">
        <w:t>Kahn’ın</w:t>
      </w:r>
      <w:proofErr w:type="spellEnd"/>
      <w:r w:rsidRPr="00F71C7D">
        <w:t xml:space="preserve"> yaşadığı skandal olayın </w:t>
      </w:r>
      <w:proofErr w:type="gramStart"/>
      <w:r w:rsidRPr="00F71C7D">
        <w:t>hikayesini</w:t>
      </w:r>
      <w:proofErr w:type="gramEnd"/>
      <w:r w:rsidRPr="00F71C7D">
        <w:t xml:space="preserve"> anlatıyor. New York CFK Havalimanı'ndaki otelde kat görevlisinde cinsel saldırıdan tutuklanan ve yargılanan, ardından da meslek yaşamı ve kariyeri sona eren </w:t>
      </w:r>
      <w:proofErr w:type="spellStart"/>
      <w:r w:rsidRPr="00F71C7D">
        <w:t>Kahn’ın</w:t>
      </w:r>
      <w:proofErr w:type="spellEnd"/>
      <w:r w:rsidRPr="00F71C7D">
        <w:t xml:space="preserve"> </w:t>
      </w:r>
      <w:proofErr w:type="gramStart"/>
      <w:r w:rsidRPr="00F71C7D">
        <w:t>hikayesi</w:t>
      </w:r>
      <w:proofErr w:type="gramEnd"/>
      <w:r w:rsidRPr="00F71C7D">
        <w:t xml:space="preserve"> bu yılki Cannes Film Festivali’nde büyük tartışma yaratmış, film festivale seçilmemişti. Filmin yapımcıları bunun üzerine Cannes’da bir sinema kiralayıp alternatif bir gösteri düzenlemişlerdi. Eski IMF başkanı, kendisini </w:t>
      </w:r>
      <w:proofErr w:type="spellStart"/>
      <w:r w:rsidRPr="00F71C7D">
        <w:t>Gerard</w:t>
      </w:r>
      <w:proofErr w:type="spellEnd"/>
      <w:r w:rsidRPr="00F71C7D">
        <w:t xml:space="preserve"> </w:t>
      </w:r>
      <w:proofErr w:type="spellStart"/>
      <w:r w:rsidRPr="00F71C7D">
        <w:t>Depardieu’nun</w:t>
      </w:r>
      <w:proofErr w:type="spellEnd"/>
      <w:r w:rsidRPr="00F71C7D">
        <w:t xml:space="preserve"> canlandırdığı filme karşı dava açmıştı.</w:t>
      </w:r>
    </w:p>
    <w:p w:rsidR="00F71C7D" w:rsidRPr="00F71C7D" w:rsidRDefault="00F71C7D" w:rsidP="00F71C7D">
      <w:pPr>
        <w:pStyle w:val="NormalWeb"/>
        <w:shd w:val="clear" w:color="auto" w:fill="FFFFFF"/>
        <w:spacing w:before="0" w:beforeAutospacing="0" w:after="324" w:afterAutospacing="0" w:line="319" w:lineRule="atLeast"/>
      </w:pPr>
      <w:proofErr w:type="spellStart"/>
      <w:r w:rsidRPr="00F71C7D">
        <w:t>Abel</w:t>
      </w:r>
      <w:proofErr w:type="spellEnd"/>
      <w:r w:rsidRPr="00F71C7D">
        <w:t xml:space="preserve"> Ferrara’nın bu sert, çarpıcı ve tartışmalı filmi Ankara Uluslararası Film Festivali çerçevesinde Cumartesi ve Pazar günleri Kızılay Büyülü Fener Sineması’nda gösterilecek.</w:t>
      </w:r>
    </w:p>
    <w:p w:rsidR="00F71C7D" w:rsidRPr="00486ABC" w:rsidRDefault="00F71C7D" w:rsidP="00F71C7D">
      <w:pPr>
        <w:pStyle w:val="NormalWeb"/>
        <w:shd w:val="clear" w:color="auto" w:fill="FFFFFF"/>
        <w:spacing w:before="0" w:beforeAutospacing="0" w:after="324" w:afterAutospacing="0" w:line="319" w:lineRule="atLeast"/>
        <w:rPr>
          <w:b/>
        </w:rPr>
      </w:pPr>
      <w:r w:rsidRPr="00486ABC">
        <w:rPr>
          <w:b/>
        </w:rPr>
        <w:t>TÜRK SİNEMASI’NIN YILDIZLARI ANKARA SOKAKLARINDA</w:t>
      </w:r>
    </w:p>
    <w:p w:rsidR="00F71C7D" w:rsidRPr="00F71C7D" w:rsidRDefault="00F71C7D" w:rsidP="00F71C7D">
      <w:pPr>
        <w:pStyle w:val="NormalWeb"/>
        <w:shd w:val="clear" w:color="auto" w:fill="FFFFFF"/>
        <w:spacing w:before="0" w:beforeAutospacing="0" w:after="324" w:afterAutospacing="0" w:line="319" w:lineRule="atLeast"/>
      </w:pPr>
      <w:r w:rsidRPr="00F71C7D">
        <w:t xml:space="preserve">Halkbank’ın ana </w:t>
      </w:r>
      <w:proofErr w:type="gramStart"/>
      <w:r w:rsidRPr="00F71C7D">
        <w:t>sponsorluğunda</w:t>
      </w:r>
      <w:proofErr w:type="gramEnd"/>
      <w:r w:rsidRPr="00F71C7D">
        <w:t>, Kültür ve Turizm Bakanlığı’nın desteği ile düzenlenen Ankara Uluslararası Film Festivali, Türk Sineması’nın 100. Yılı nedeniyle Türk sinemasının yıldızlarının görsellerini başkent sokaklarında sergiledi.</w:t>
      </w:r>
    </w:p>
    <w:p w:rsidR="00F71C7D" w:rsidRPr="00F71C7D" w:rsidRDefault="00F71C7D" w:rsidP="00F71C7D">
      <w:pPr>
        <w:pStyle w:val="NormalWeb"/>
        <w:shd w:val="clear" w:color="auto" w:fill="FFFFFF"/>
        <w:spacing w:before="0" w:beforeAutospacing="0" w:after="324" w:afterAutospacing="0" w:line="319" w:lineRule="atLeast"/>
      </w:pPr>
      <w:r w:rsidRPr="00F71C7D">
        <w:t>Türk sinemasının unutulmaz yıldızları Türkan Şoray, Kartal Tibet, Cüneyt Arkın, Ahmet Mekin gibi büyük ustaların maketleri, başkent sokaklarında vatandaşların büyük ilgisine neden oldu. Yaşlısından gencine birçok Ankaralı sinemanın bu önemli isimlerinin görselleriyle fotoğraf çektirmek için birbirleriyle yarıştı.</w:t>
      </w:r>
    </w:p>
    <w:p w:rsidR="00F71C7D" w:rsidRPr="00F71C7D" w:rsidRDefault="00F71C7D" w:rsidP="00F71C7D">
      <w:pPr>
        <w:pStyle w:val="NormalWeb"/>
        <w:shd w:val="clear" w:color="auto" w:fill="FFFFFF"/>
        <w:spacing w:before="0" w:beforeAutospacing="0" w:after="324" w:afterAutospacing="0" w:line="319" w:lineRule="atLeast"/>
      </w:pPr>
      <w:r w:rsidRPr="00F71C7D">
        <w:t xml:space="preserve">Türk sinemasının yıldızlarının görselleri başkent sokaklarının ardından Kızılay Büyülü Fener Sineması </w:t>
      </w:r>
      <w:proofErr w:type="gramStart"/>
      <w:r w:rsidRPr="00F71C7D">
        <w:t>fuayesinde</w:t>
      </w:r>
      <w:proofErr w:type="gramEnd"/>
      <w:r w:rsidRPr="00F71C7D">
        <w:t xml:space="preserve"> de görülebilecek.</w:t>
      </w:r>
    </w:p>
    <w:p w:rsidR="005C60B1" w:rsidRDefault="005C60B1"/>
    <w:sectPr w:rsidR="005C6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8"/>
    <w:rsid w:val="00486ABC"/>
    <w:rsid w:val="005C60B1"/>
    <w:rsid w:val="00C84F38"/>
    <w:rsid w:val="00F71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2D687-5713-408B-85A4-5403E08C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1C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86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304</Words>
  <Characters>1733</Characters>
  <Application>Microsoft Office Word</Application>
  <DocSecurity>0</DocSecurity>
  <Lines>14</Lines>
  <Paragraphs>4</Paragraphs>
  <ScaleCrop>false</ScaleCrop>
  <Company>user</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Sadi Cilingir</cp:lastModifiedBy>
  <cp:revision>4</cp:revision>
  <dcterms:created xsi:type="dcterms:W3CDTF">2014-06-13T10:07:00Z</dcterms:created>
  <dcterms:modified xsi:type="dcterms:W3CDTF">2014-06-15T07:56:00Z</dcterms:modified>
</cp:coreProperties>
</file>