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A" w:rsidRPr="00094E3A" w:rsidRDefault="00094E3A" w:rsidP="00094E3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18. Türkiye / Almanya Film </w:t>
      </w:r>
      <w:r w:rsidRPr="00094E3A">
        <w:rPr>
          <w:rFonts w:ascii="Times New Roman" w:hAnsi="Times New Roman" w:cs="Times New Roman"/>
          <w:b/>
          <w:sz w:val="40"/>
          <w:szCs w:val="40"/>
        </w:rPr>
        <w:t>Festival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094E3A">
        <w:rPr>
          <w:rFonts w:ascii="Times New Roman" w:hAnsi="Times New Roman" w:cs="Times New Roman"/>
          <w:b/>
          <w:sz w:val="40"/>
          <w:szCs w:val="40"/>
        </w:rPr>
        <w:t xml:space="preserve"> Yoğun Duygularla Açıldı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>Uğur Yücel ekibi ile film söyleşisinde</w:t>
      </w:r>
      <w:r w:rsidR="00986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ve Türkan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, açılış töreninde onur ödüllerini aldıktan sonra birlikte sahneye çıkarak iki ülke için dostluk ve sevgi çağrısı yaptılar. 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Festival programı filmler ve söyleşiler ile devam ediyor: 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Bugün, Cuma: </w:t>
      </w:r>
    </w:p>
    <w:p w:rsid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>Saat 17.00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94E3A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- Okuma ve İmza günü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Künstlerhaus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Könistr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>. 93, Nürnberg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>Saat 17.00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Türkan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- İmza Günü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Glasbau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2.OG,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Künstlerhaus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Könistr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>. 93, Nürnberg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Saat 18.00 -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94E3A">
        <w:rPr>
          <w:rFonts w:ascii="Times New Roman" w:hAnsi="Times New Roman" w:cs="Times New Roman"/>
          <w:i/>
          <w:sz w:val="24"/>
          <w:szCs w:val="24"/>
        </w:rPr>
        <w:t>Menekşe'den Önce</w:t>
      </w:r>
      <w:r>
        <w:rPr>
          <w:rFonts w:ascii="Times New Roman" w:hAnsi="Times New Roman" w:cs="Times New Roman"/>
          <w:sz w:val="24"/>
          <w:szCs w:val="24"/>
        </w:rPr>
        <w:t xml:space="preserve"> gösteriminin </w:t>
      </w:r>
      <w:r w:rsidRPr="00094E3A">
        <w:rPr>
          <w:rFonts w:ascii="Times New Roman" w:hAnsi="Times New Roman" w:cs="Times New Roman"/>
          <w:sz w:val="24"/>
          <w:szCs w:val="24"/>
        </w:rPr>
        <w:t xml:space="preserve">ardından, saat </w:t>
      </w:r>
      <w:proofErr w:type="gramStart"/>
      <w:r w:rsidRPr="00094E3A">
        <w:rPr>
          <w:rFonts w:ascii="Times New Roman" w:hAnsi="Times New Roman" w:cs="Times New Roman"/>
          <w:sz w:val="24"/>
          <w:szCs w:val="24"/>
        </w:rPr>
        <w:t>19:15'de</w:t>
      </w:r>
      <w:proofErr w:type="gramEnd"/>
      <w:r w:rsidRPr="00094E3A">
        <w:rPr>
          <w:rFonts w:ascii="Times New Roman" w:hAnsi="Times New Roman" w:cs="Times New Roman"/>
          <w:sz w:val="24"/>
          <w:szCs w:val="24"/>
        </w:rPr>
        <w:t xml:space="preserve"> yapımcı Halide Didem ve Zeynep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Altıok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ile söyleşi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Saat 18.30 -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Filmhauskino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94E3A">
        <w:rPr>
          <w:rFonts w:ascii="Times New Roman" w:hAnsi="Times New Roman" w:cs="Times New Roman"/>
          <w:i/>
          <w:sz w:val="24"/>
          <w:szCs w:val="24"/>
        </w:rPr>
        <w:t>Bekleme Alanı (</w:t>
      </w:r>
      <w:proofErr w:type="spellStart"/>
      <w:r w:rsidRPr="00094E3A">
        <w:rPr>
          <w:rFonts w:ascii="Times New Roman" w:hAnsi="Times New Roman" w:cs="Times New Roman"/>
          <w:i/>
          <w:sz w:val="24"/>
          <w:szCs w:val="24"/>
        </w:rPr>
        <w:t>Waiting</w:t>
      </w:r>
      <w:proofErr w:type="spellEnd"/>
      <w:r w:rsidRPr="00094E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i/>
          <w:sz w:val="24"/>
          <w:szCs w:val="24"/>
        </w:rPr>
        <w:t>Area</w:t>
      </w:r>
      <w:proofErr w:type="spellEnd"/>
      <w:r w:rsidRPr="00094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gösteriminin</w:t>
      </w:r>
      <w:r w:rsidRPr="00094E3A">
        <w:rPr>
          <w:rFonts w:ascii="Times New Roman" w:hAnsi="Times New Roman" w:cs="Times New Roman"/>
          <w:sz w:val="24"/>
          <w:szCs w:val="24"/>
        </w:rPr>
        <w:t xml:space="preserve"> ardından, saat </w:t>
      </w:r>
      <w:proofErr w:type="gramStart"/>
      <w:r w:rsidRPr="00094E3A">
        <w:rPr>
          <w:rFonts w:ascii="Times New Roman" w:hAnsi="Times New Roman" w:cs="Times New Roman"/>
          <w:sz w:val="24"/>
          <w:szCs w:val="24"/>
        </w:rPr>
        <w:t>19:45'de</w:t>
      </w:r>
      <w:proofErr w:type="gramEnd"/>
      <w:r w:rsidRPr="00094E3A">
        <w:rPr>
          <w:rFonts w:ascii="Times New Roman" w:hAnsi="Times New Roman" w:cs="Times New Roman"/>
          <w:sz w:val="24"/>
          <w:szCs w:val="24"/>
        </w:rPr>
        <w:t xml:space="preserve"> Yönetmen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Natalie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ile söyleşi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Saat 18.45 -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KommKino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94E3A">
        <w:rPr>
          <w:rFonts w:ascii="Times New Roman" w:hAnsi="Times New Roman" w:cs="Times New Roman"/>
          <w:i/>
          <w:sz w:val="24"/>
          <w:szCs w:val="24"/>
        </w:rPr>
        <w:t xml:space="preserve">Yaşamak / </w:t>
      </w:r>
      <w:proofErr w:type="spellStart"/>
      <w:r w:rsidRPr="00094E3A">
        <w:rPr>
          <w:rFonts w:ascii="Times New Roman" w:hAnsi="Times New Roman" w:cs="Times New Roman"/>
          <w:i/>
          <w:sz w:val="24"/>
          <w:szCs w:val="24"/>
        </w:rPr>
        <w:t>Vivere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filmi)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Saat 20.30 -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KommKino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94E3A">
        <w:rPr>
          <w:rFonts w:ascii="Times New Roman" w:hAnsi="Times New Roman" w:cs="Times New Roman"/>
          <w:i/>
          <w:sz w:val="24"/>
          <w:szCs w:val="24"/>
        </w:rPr>
        <w:t>Bir Aşk Uğruna</w:t>
      </w:r>
      <w:r w:rsidRPr="00094E3A">
        <w:rPr>
          <w:rFonts w:ascii="Times New Roman" w:hAnsi="Times New Roman" w:cs="Times New Roman"/>
          <w:sz w:val="24"/>
          <w:szCs w:val="24"/>
        </w:rPr>
        <w:t xml:space="preserve">  (Türkan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filmi)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Saat 20.45 -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94E3A">
        <w:rPr>
          <w:rFonts w:ascii="Times New Roman" w:hAnsi="Times New Roman" w:cs="Times New Roman"/>
          <w:i/>
          <w:sz w:val="24"/>
          <w:szCs w:val="24"/>
        </w:rPr>
        <w:t>Yeraltı</w:t>
      </w:r>
      <w:r>
        <w:rPr>
          <w:rFonts w:ascii="Times New Roman" w:hAnsi="Times New Roman" w:cs="Times New Roman"/>
          <w:sz w:val="24"/>
          <w:szCs w:val="24"/>
        </w:rPr>
        <w:t xml:space="preserve"> gösteriminin </w:t>
      </w:r>
      <w:r w:rsidRPr="00094E3A">
        <w:rPr>
          <w:rFonts w:ascii="Times New Roman" w:hAnsi="Times New Roman" w:cs="Times New Roman"/>
          <w:sz w:val="24"/>
          <w:szCs w:val="24"/>
        </w:rPr>
        <w:t xml:space="preserve">ardından, saat </w:t>
      </w:r>
      <w:proofErr w:type="gramStart"/>
      <w:r w:rsidRPr="00094E3A">
        <w:rPr>
          <w:rFonts w:ascii="Times New Roman" w:hAnsi="Times New Roman" w:cs="Times New Roman"/>
          <w:sz w:val="24"/>
          <w:szCs w:val="24"/>
        </w:rPr>
        <w:t>22:30'da</w:t>
      </w:r>
      <w:proofErr w:type="gramEnd"/>
      <w:r w:rsidRPr="00094E3A">
        <w:rPr>
          <w:rFonts w:ascii="Times New Roman" w:hAnsi="Times New Roman" w:cs="Times New Roman"/>
          <w:sz w:val="24"/>
          <w:szCs w:val="24"/>
        </w:rPr>
        <w:t xml:space="preserve"> Yönetmen Zeki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ile söyleşi</w:t>
      </w: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4E3A" w:rsidRPr="00094E3A" w:rsidRDefault="00094E3A" w:rsidP="00094E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4E3A">
        <w:rPr>
          <w:rFonts w:ascii="Times New Roman" w:hAnsi="Times New Roman" w:cs="Times New Roman"/>
          <w:sz w:val="24"/>
          <w:szCs w:val="24"/>
        </w:rPr>
        <w:t xml:space="preserve">Saat 21.00 -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Filmhauskino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94E3A">
        <w:rPr>
          <w:rFonts w:ascii="Times New Roman" w:hAnsi="Times New Roman" w:cs="Times New Roman"/>
          <w:i/>
          <w:sz w:val="24"/>
          <w:szCs w:val="24"/>
        </w:rPr>
        <w:t>Çıkış Yok (</w:t>
      </w:r>
      <w:proofErr w:type="spellStart"/>
      <w:r w:rsidRPr="00094E3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094E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i/>
          <w:sz w:val="24"/>
          <w:szCs w:val="24"/>
        </w:rPr>
        <w:t>Unberührbare</w:t>
      </w:r>
      <w:proofErr w:type="spellEnd"/>
      <w:r w:rsidRPr="00094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3A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094E3A">
        <w:rPr>
          <w:rFonts w:ascii="Times New Roman" w:hAnsi="Times New Roman" w:cs="Times New Roman"/>
          <w:sz w:val="24"/>
          <w:szCs w:val="24"/>
        </w:rPr>
        <w:t xml:space="preserve"> filmi)</w:t>
      </w:r>
    </w:p>
    <w:sectPr w:rsidR="00094E3A" w:rsidRPr="00094E3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4E3A"/>
    <w:rsid w:val="00083F0C"/>
    <w:rsid w:val="00094E3A"/>
    <w:rsid w:val="00294EBF"/>
    <w:rsid w:val="003B3966"/>
    <w:rsid w:val="00425F90"/>
    <w:rsid w:val="00782AED"/>
    <w:rsid w:val="007E22F6"/>
    <w:rsid w:val="009868DF"/>
    <w:rsid w:val="00A615C1"/>
    <w:rsid w:val="00B72770"/>
    <w:rsid w:val="00CB7CA4"/>
    <w:rsid w:val="00CD10EC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2013-03-16T10:31:00Z</dcterms:created>
  <dcterms:modified xsi:type="dcterms:W3CDTF">2013-03-16T10:50:00Z</dcterms:modified>
</cp:coreProperties>
</file>