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6AB" w:rsidRPr="00D446AB" w:rsidRDefault="00D446AB" w:rsidP="00D446AB">
      <w:pPr>
        <w:pStyle w:val="AralkYok"/>
        <w:rPr>
          <w:rStyle w:val="Gl"/>
          <w:rFonts w:ascii="Times New Roman" w:hAnsi="Times New Roman" w:cs="Times New Roman"/>
          <w:sz w:val="40"/>
          <w:szCs w:val="40"/>
        </w:rPr>
      </w:pPr>
      <w:r w:rsidRPr="00D446AB">
        <w:rPr>
          <w:rStyle w:val="Gl"/>
          <w:rFonts w:ascii="Times New Roman" w:hAnsi="Times New Roman" w:cs="Times New Roman"/>
          <w:i/>
          <w:sz w:val="40"/>
          <w:szCs w:val="40"/>
        </w:rPr>
        <w:t>Garanti Mini Bank Çocuk Filmleri Festivali</w:t>
      </w:r>
      <w:r w:rsidRPr="00D446AB">
        <w:rPr>
          <w:rStyle w:val="Gl"/>
          <w:rFonts w:ascii="Times New Roman" w:hAnsi="Times New Roman" w:cs="Times New Roman"/>
          <w:sz w:val="40"/>
          <w:szCs w:val="40"/>
        </w:rPr>
        <w:t xml:space="preserve"> </w:t>
      </w:r>
      <w:r>
        <w:rPr>
          <w:rStyle w:val="Gl"/>
          <w:rFonts w:ascii="Times New Roman" w:hAnsi="Times New Roman" w:cs="Times New Roman"/>
          <w:sz w:val="40"/>
          <w:szCs w:val="40"/>
        </w:rPr>
        <w:t>10. Senesine Merhaba Diyor</w:t>
      </w:r>
    </w:p>
    <w:p w:rsidR="00D446AB" w:rsidRPr="00D446AB" w:rsidRDefault="00D446AB" w:rsidP="00D446AB">
      <w:pPr>
        <w:rPr>
          <w:rStyle w:val="Gl"/>
          <w:rFonts w:ascii="Times New Roman" w:hAnsi="Times New Roman" w:cs="Times New Roman"/>
          <w:b w:val="0"/>
          <w:sz w:val="24"/>
          <w:szCs w:val="24"/>
        </w:rPr>
      </w:pPr>
    </w:p>
    <w:p w:rsidR="00D446AB" w:rsidRPr="00D446AB" w:rsidRDefault="00D446AB" w:rsidP="00D446AB">
      <w:pPr>
        <w:rPr>
          <w:rStyle w:val="Gl"/>
          <w:rFonts w:ascii="Times New Roman" w:hAnsi="Times New Roman" w:cs="Times New Roman"/>
          <w:b w:val="0"/>
          <w:sz w:val="24"/>
          <w:szCs w:val="24"/>
        </w:rPr>
      </w:pPr>
      <w:r w:rsidRPr="00D446AB">
        <w:rPr>
          <w:rStyle w:val="Gl"/>
          <w:rFonts w:ascii="Times New Roman" w:hAnsi="Times New Roman" w:cs="Times New Roman"/>
          <w:b w:val="0"/>
          <w:sz w:val="24"/>
          <w:szCs w:val="24"/>
        </w:rPr>
        <w:t xml:space="preserve">10 yıldır serüvenine son hız devam eden, çocukların katılımıyla gelişip büyüyen </w:t>
      </w:r>
      <w:r w:rsidRPr="00D446AB">
        <w:rPr>
          <w:rStyle w:val="Gl"/>
          <w:rFonts w:ascii="Times New Roman" w:hAnsi="Times New Roman" w:cs="Times New Roman"/>
          <w:b w:val="0"/>
          <w:i/>
          <w:sz w:val="24"/>
          <w:szCs w:val="24"/>
        </w:rPr>
        <w:t>Garanti Mini Bank Çocuk Filmleri Festivali;</w:t>
      </w:r>
      <w:r w:rsidRPr="00D446AB">
        <w:rPr>
          <w:rStyle w:val="Gl"/>
          <w:rFonts w:ascii="Times New Roman" w:hAnsi="Times New Roman" w:cs="Times New Roman"/>
          <w:b w:val="0"/>
          <w:sz w:val="24"/>
          <w:szCs w:val="24"/>
        </w:rPr>
        <w:t xml:space="preserve"> 15</w:t>
      </w:r>
      <w:r>
        <w:rPr>
          <w:rStyle w:val="Gl"/>
          <w:rFonts w:ascii="Times New Roman" w:hAnsi="Times New Roman" w:cs="Times New Roman"/>
          <w:b w:val="0"/>
          <w:sz w:val="24"/>
          <w:szCs w:val="24"/>
        </w:rPr>
        <w:t xml:space="preserve"> - </w:t>
      </w:r>
      <w:r w:rsidRPr="00D446AB">
        <w:rPr>
          <w:rStyle w:val="Gl"/>
          <w:rFonts w:ascii="Times New Roman" w:hAnsi="Times New Roman" w:cs="Times New Roman"/>
          <w:b w:val="0"/>
          <w:sz w:val="24"/>
          <w:szCs w:val="24"/>
        </w:rPr>
        <w:t>16</w:t>
      </w:r>
      <w:r>
        <w:rPr>
          <w:rStyle w:val="Gl"/>
          <w:rFonts w:ascii="Times New Roman" w:hAnsi="Times New Roman" w:cs="Times New Roman"/>
          <w:b w:val="0"/>
          <w:sz w:val="24"/>
          <w:szCs w:val="24"/>
        </w:rPr>
        <w:t xml:space="preserve"> - </w:t>
      </w:r>
      <w:r w:rsidRPr="00D446AB">
        <w:rPr>
          <w:rStyle w:val="Gl"/>
          <w:rFonts w:ascii="Times New Roman" w:hAnsi="Times New Roman" w:cs="Times New Roman"/>
          <w:b w:val="0"/>
          <w:sz w:val="24"/>
          <w:szCs w:val="24"/>
        </w:rPr>
        <w:t>17 Nisan tarihlerinde Adana, 25</w:t>
      </w:r>
      <w:r>
        <w:rPr>
          <w:rStyle w:val="Gl"/>
          <w:rFonts w:ascii="Times New Roman" w:hAnsi="Times New Roman" w:cs="Times New Roman"/>
          <w:b w:val="0"/>
          <w:sz w:val="24"/>
          <w:szCs w:val="24"/>
        </w:rPr>
        <w:t xml:space="preserve"> - </w:t>
      </w:r>
      <w:r w:rsidRPr="00D446AB">
        <w:rPr>
          <w:rStyle w:val="Gl"/>
          <w:rFonts w:ascii="Times New Roman" w:hAnsi="Times New Roman" w:cs="Times New Roman"/>
          <w:b w:val="0"/>
          <w:sz w:val="24"/>
          <w:szCs w:val="24"/>
        </w:rPr>
        <w:t>26</w:t>
      </w:r>
      <w:r>
        <w:rPr>
          <w:rStyle w:val="Gl"/>
          <w:rFonts w:ascii="Times New Roman" w:hAnsi="Times New Roman" w:cs="Times New Roman"/>
          <w:b w:val="0"/>
          <w:sz w:val="24"/>
          <w:szCs w:val="24"/>
        </w:rPr>
        <w:t xml:space="preserve"> - </w:t>
      </w:r>
      <w:r w:rsidRPr="00D446AB">
        <w:rPr>
          <w:rStyle w:val="Gl"/>
          <w:rFonts w:ascii="Times New Roman" w:hAnsi="Times New Roman" w:cs="Times New Roman"/>
          <w:b w:val="0"/>
          <w:sz w:val="24"/>
          <w:szCs w:val="24"/>
        </w:rPr>
        <w:t>27 Nisan tarihlerinde ise Mersin'de çocuklarla buluşuyor!</w:t>
      </w:r>
    </w:p>
    <w:p w:rsidR="00D446AB" w:rsidRPr="00D446AB" w:rsidRDefault="00D446AB" w:rsidP="00D446AB">
      <w:pPr>
        <w:rPr>
          <w:rStyle w:val="Gl"/>
          <w:rFonts w:ascii="Times New Roman" w:hAnsi="Times New Roman" w:cs="Times New Roman"/>
          <w:b w:val="0"/>
          <w:sz w:val="24"/>
          <w:szCs w:val="24"/>
        </w:rPr>
      </w:pPr>
    </w:p>
    <w:p w:rsidR="00D446AB" w:rsidRPr="00D446AB" w:rsidRDefault="00D446AB" w:rsidP="00D446AB">
      <w:pPr>
        <w:rPr>
          <w:rStyle w:val="Gl"/>
          <w:rFonts w:ascii="Times New Roman" w:hAnsi="Times New Roman" w:cs="Times New Roman"/>
          <w:sz w:val="24"/>
          <w:szCs w:val="24"/>
        </w:rPr>
      </w:pPr>
      <w:r w:rsidRPr="00D446AB">
        <w:rPr>
          <w:rStyle w:val="Gl"/>
          <w:rFonts w:ascii="Times New Roman" w:hAnsi="Times New Roman" w:cs="Times New Roman"/>
          <w:sz w:val="24"/>
          <w:szCs w:val="24"/>
        </w:rPr>
        <w:t>Adana Fotoğrafçılık Atölyesi</w:t>
      </w:r>
    </w:p>
    <w:p w:rsidR="00D446AB" w:rsidRPr="00D446AB" w:rsidRDefault="00D446AB" w:rsidP="00D446AB">
      <w:pPr>
        <w:rPr>
          <w:rStyle w:val="Gl"/>
          <w:rFonts w:ascii="Times New Roman" w:hAnsi="Times New Roman" w:cs="Times New Roman"/>
          <w:b w:val="0"/>
          <w:sz w:val="24"/>
          <w:szCs w:val="24"/>
        </w:rPr>
      </w:pPr>
    </w:p>
    <w:p w:rsidR="00D446AB" w:rsidRPr="00D446AB" w:rsidRDefault="00D446AB" w:rsidP="00D446AB">
      <w:pPr>
        <w:rPr>
          <w:rStyle w:val="Gl"/>
          <w:rFonts w:ascii="Times New Roman" w:hAnsi="Times New Roman" w:cs="Times New Roman"/>
          <w:b w:val="0"/>
          <w:sz w:val="24"/>
          <w:szCs w:val="24"/>
        </w:rPr>
      </w:pPr>
      <w:r w:rsidRPr="00D446AB">
        <w:rPr>
          <w:rStyle w:val="Gl"/>
          <w:rFonts w:ascii="Times New Roman" w:hAnsi="Times New Roman" w:cs="Times New Roman"/>
          <w:b w:val="0"/>
          <w:sz w:val="24"/>
          <w:szCs w:val="24"/>
        </w:rPr>
        <w:t>Garanti Bankası ve TÜRSAK Vakfı'nın işbirliğiyle gerçekleşen Festival bu sene perdelerini ödüllü bir filmle açıyor ve çocuklara Çevre teması ile ilgili bilinç kazandırmayı amaçlıyor. Uluslararası Berlin Film Festivali'nden ödüllü Şehre İnen Kirpiler filmiyle, bu seneki teması 'Çevre' olgusunu çocukların gözünden anlatan bir filmle Adana ve Mersin'e merhaba diyor.</w:t>
      </w:r>
    </w:p>
    <w:p w:rsidR="00D446AB" w:rsidRPr="00D446AB" w:rsidRDefault="00D446AB" w:rsidP="00D446AB">
      <w:pPr>
        <w:rPr>
          <w:rStyle w:val="Gl"/>
          <w:rFonts w:ascii="Times New Roman" w:hAnsi="Times New Roman" w:cs="Times New Roman"/>
          <w:b w:val="0"/>
          <w:sz w:val="24"/>
          <w:szCs w:val="24"/>
        </w:rPr>
      </w:pPr>
    </w:p>
    <w:p w:rsidR="00D446AB" w:rsidRPr="00D446AB" w:rsidRDefault="00D446AB" w:rsidP="00D446AB">
      <w:pPr>
        <w:rPr>
          <w:rStyle w:val="Gl"/>
          <w:rFonts w:ascii="Times New Roman" w:hAnsi="Times New Roman" w:cs="Times New Roman"/>
          <w:b w:val="0"/>
          <w:sz w:val="24"/>
          <w:szCs w:val="24"/>
        </w:rPr>
      </w:pPr>
      <w:r w:rsidRPr="00D446AB">
        <w:rPr>
          <w:rStyle w:val="Gl"/>
          <w:rFonts w:ascii="Times New Roman" w:hAnsi="Times New Roman" w:cs="Times New Roman"/>
          <w:b w:val="0"/>
          <w:sz w:val="24"/>
          <w:szCs w:val="24"/>
        </w:rPr>
        <w:t xml:space="preserve">Ecem Mersin'de gerçekleştirilecek açılış töreninin sunuculuğunu, taptaze bir isim, Zengin Kız Fakir Oğlan dizisindeki performansıyla övgüler alan, genç ve güzel oyuncu Ecem </w:t>
      </w:r>
      <w:proofErr w:type="spellStart"/>
      <w:r w:rsidRPr="00D446AB">
        <w:rPr>
          <w:rStyle w:val="Gl"/>
          <w:rFonts w:ascii="Times New Roman" w:hAnsi="Times New Roman" w:cs="Times New Roman"/>
          <w:b w:val="0"/>
          <w:sz w:val="24"/>
          <w:szCs w:val="24"/>
        </w:rPr>
        <w:t>Özkaya</w:t>
      </w:r>
      <w:proofErr w:type="spellEnd"/>
      <w:r w:rsidRPr="00D446AB">
        <w:rPr>
          <w:rStyle w:val="Gl"/>
          <w:rFonts w:ascii="Times New Roman" w:hAnsi="Times New Roman" w:cs="Times New Roman"/>
          <w:b w:val="0"/>
          <w:sz w:val="24"/>
          <w:szCs w:val="24"/>
        </w:rPr>
        <w:t xml:space="preserve"> üstleniyor olacak.</w:t>
      </w:r>
    </w:p>
    <w:p w:rsidR="00D446AB" w:rsidRPr="00D446AB" w:rsidRDefault="00D446AB" w:rsidP="00D446AB">
      <w:pPr>
        <w:rPr>
          <w:rStyle w:val="Gl"/>
          <w:rFonts w:ascii="Times New Roman" w:hAnsi="Times New Roman" w:cs="Times New Roman"/>
          <w:b w:val="0"/>
          <w:sz w:val="24"/>
          <w:szCs w:val="24"/>
        </w:rPr>
      </w:pPr>
    </w:p>
    <w:p w:rsidR="00A615C1" w:rsidRPr="00D446AB" w:rsidRDefault="00D446AB" w:rsidP="00D446AB">
      <w:pPr>
        <w:rPr>
          <w:rFonts w:ascii="Times New Roman" w:hAnsi="Times New Roman" w:cs="Times New Roman"/>
          <w:b/>
          <w:sz w:val="24"/>
          <w:szCs w:val="24"/>
        </w:rPr>
      </w:pPr>
      <w:r w:rsidRPr="00D446AB">
        <w:rPr>
          <w:rStyle w:val="Gl"/>
          <w:rFonts w:ascii="Times New Roman" w:hAnsi="Times New Roman" w:cs="Times New Roman"/>
          <w:b w:val="0"/>
          <w:sz w:val="24"/>
          <w:szCs w:val="24"/>
        </w:rPr>
        <w:t xml:space="preserve">Küçük sinemaseverlerin ebeveynleriyle birlikte, ödüllü animasyon filmleri ücretsiz olarak izleyebileceği festivalde; miniklerin sanat ve sinemayla bağlarını kuvvetlendirecek iki de atölye gerçekleştirildi. Yönetmen Reis Çelik </w:t>
      </w:r>
      <w:proofErr w:type="spellStart"/>
      <w:r w:rsidRPr="00D446AB">
        <w:rPr>
          <w:rStyle w:val="Gl"/>
          <w:rFonts w:ascii="Times New Roman" w:hAnsi="Times New Roman" w:cs="Times New Roman"/>
          <w:b w:val="0"/>
          <w:sz w:val="24"/>
          <w:szCs w:val="24"/>
        </w:rPr>
        <w:t>moderatörlüğünde</w:t>
      </w:r>
      <w:proofErr w:type="spellEnd"/>
      <w:r w:rsidRPr="00D446AB">
        <w:rPr>
          <w:rStyle w:val="Gl"/>
          <w:rFonts w:ascii="Times New Roman" w:hAnsi="Times New Roman" w:cs="Times New Roman"/>
          <w:b w:val="0"/>
          <w:sz w:val="24"/>
          <w:szCs w:val="24"/>
        </w:rPr>
        <w:t xml:space="preserve"> gerçekleşen Fotoğraf Atölyesi kapsamında, Çelik'in bir yönetmen gözüyle çevreyi algılama ve kendi gözlemlerini aktarma konusunda çocuklara sağladığı yardımla ortaya çıkan eserler, Festival kapsamında da bir sergiyle ziyaretçilere sunuluyor olacak. Ayrıca gerçekleştirilen 'Çevre kirliliği' konulu Resim Yarışması kapsamında dereceye giren resimler de çocukların ev sahipliğinde, her iki şehirde de sergileniyor olacak.</w:t>
      </w:r>
    </w:p>
    <w:sectPr w:rsidR="00A615C1" w:rsidRPr="00D446AB"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446AB"/>
    <w:rsid w:val="00083F0C"/>
    <w:rsid w:val="00294EBF"/>
    <w:rsid w:val="003B3966"/>
    <w:rsid w:val="00425F90"/>
    <w:rsid w:val="00782AED"/>
    <w:rsid w:val="007B6EF9"/>
    <w:rsid w:val="007E22F6"/>
    <w:rsid w:val="00A615C1"/>
    <w:rsid w:val="00CB0EE8"/>
    <w:rsid w:val="00CB7CA4"/>
    <w:rsid w:val="00D446AB"/>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 w:type="character" w:styleId="Gl">
    <w:name w:val="Strong"/>
    <w:basedOn w:val="VarsaylanParagrafYazTipi"/>
    <w:uiPriority w:val="22"/>
    <w:qFormat/>
    <w:rsid w:val="00D446AB"/>
    <w:rPr>
      <w:b/>
      <w:bCs/>
    </w:rPr>
  </w:style>
  <w:style w:type="paragraph" w:styleId="BalonMetni">
    <w:name w:val="Balloon Text"/>
    <w:basedOn w:val="Normal"/>
    <w:link w:val="BalonMetniChar"/>
    <w:uiPriority w:val="99"/>
    <w:semiHidden/>
    <w:unhideWhenUsed/>
    <w:rsid w:val="00D446A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46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1329</Characters>
  <Application>Microsoft Office Word</Application>
  <DocSecurity>0</DocSecurity>
  <Lines>11</Lines>
  <Paragraphs>3</Paragraphs>
  <ScaleCrop>false</ScaleCrop>
  <Company>Toshiba</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2013-06-11T06:04:00Z</dcterms:created>
  <dcterms:modified xsi:type="dcterms:W3CDTF">2013-06-11T06:06:00Z</dcterms:modified>
</cp:coreProperties>
</file>