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8B" w:rsidRPr="0069028B" w:rsidRDefault="0069028B" w:rsidP="0069028B">
      <w:pPr>
        <w:pStyle w:val="AralkYok"/>
        <w:rPr>
          <w:rFonts w:ascii="Times New Roman" w:hAnsi="Times New Roman" w:cs="Times New Roman"/>
          <w:b/>
          <w:sz w:val="40"/>
          <w:szCs w:val="40"/>
        </w:rPr>
      </w:pPr>
      <w:r w:rsidRPr="0069028B">
        <w:rPr>
          <w:rFonts w:ascii="Times New Roman" w:hAnsi="Times New Roman" w:cs="Times New Roman"/>
          <w:b/>
          <w:i/>
          <w:sz w:val="40"/>
          <w:szCs w:val="40"/>
        </w:rPr>
        <w:t>10. Garanti Mini Bank Çocuk Filmleri Festivali</w:t>
      </w:r>
      <w:r w:rsidRPr="0069028B">
        <w:rPr>
          <w:rFonts w:ascii="Times New Roman" w:hAnsi="Times New Roman" w:cs="Times New Roman"/>
          <w:b/>
          <w:sz w:val="40"/>
          <w:szCs w:val="40"/>
        </w:rPr>
        <w:t xml:space="preserve"> Adana ve Mersin'de Başlıyor</w:t>
      </w:r>
    </w:p>
    <w:p w:rsidR="0069028B" w:rsidRPr="0069028B" w:rsidRDefault="0069028B" w:rsidP="0069028B">
      <w:pPr>
        <w:pStyle w:val="AralkYok"/>
        <w:rPr>
          <w:rFonts w:ascii="Times New Roman" w:hAnsi="Times New Roman" w:cs="Times New Roman"/>
          <w:sz w:val="24"/>
          <w:szCs w:val="24"/>
        </w:rPr>
      </w:pPr>
    </w:p>
    <w:p w:rsidR="0069028B" w:rsidRPr="0069028B" w:rsidRDefault="0069028B" w:rsidP="0069028B">
      <w:pPr>
        <w:pStyle w:val="AralkYok"/>
        <w:rPr>
          <w:rFonts w:ascii="Times New Roman" w:hAnsi="Times New Roman" w:cs="Times New Roman"/>
          <w:sz w:val="24"/>
          <w:szCs w:val="24"/>
        </w:rPr>
      </w:pPr>
      <w:r w:rsidRPr="0069028B">
        <w:rPr>
          <w:rFonts w:ascii="Times New Roman" w:hAnsi="Times New Roman" w:cs="Times New Roman"/>
          <w:sz w:val="24"/>
          <w:szCs w:val="24"/>
        </w:rPr>
        <w:t>Garanti Bankası ve TÜRSAK Vakfı'nın işbirliğiyle tam on yıldır çocuklara özel gerçekleştirilen Garanti Mini Bank Çocuk Filmleri Festivali'nin onuncusu; 15–16–17 Nisan tarihlerinde Adana, 25–26–27 Nisan tarihlerinde ise Mersin'de çocuklarla buluşuyor!</w:t>
      </w:r>
    </w:p>
    <w:p w:rsidR="0069028B" w:rsidRPr="0069028B" w:rsidRDefault="0069028B" w:rsidP="0069028B">
      <w:pPr>
        <w:pStyle w:val="AralkYok"/>
        <w:rPr>
          <w:rFonts w:ascii="Times New Roman" w:hAnsi="Times New Roman" w:cs="Times New Roman"/>
          <w:sz w:val="24"/>
          <w:szCs w:val="24"/>
        </w:rPr>
      </w:pPr>
    </w:p>
    <w:p w:rsidR="0069028B" w:rsidRPr="0069028B" w:rsidRDefault="0069028B" w:rsidP="0069028B">
      <w:pPr>
        <w:pStyle w:val="AralkYok"/>
        <w:rPr>
          <w:rFonts w:ascii="Times New Roman" w:hAnsi="Times New Roman" w:cs="Times New Roman"/>
          <w:sz w:val="24"/>
          <w:szCs w:val="24"/>
        </w:rPr>
      </w:pPr>
      <w:r w:rsidRPr="0069028B">
        <w:rPr>
          <w:rFonts w:ascii="Times New Roman" w:hAnsi="Times New Roman" w:cs="Times New Roman"/>
          <w:sz w:val="24"/>
          <w:szCs w:val="24"/>
        </w:rPr>
        <w:t>Garanti Bankası ve TÜRSAK Vakfı'nın işbirliğiyle tam dokuz yıldır çocuklara özel gerçekleştirilen ve daha önce İstanbul, İzmir gibi şehirlerde düzenlenen Garanti Mini Bank Çocuk Filmleri Festivali'nin onuncusu; kuzeyden güneye, doğudan batıya; ülkenin dört bir yanındaki çocukları dünyanın her yerinden gelen sinema filmleriyle buluşturmak üzere; Anadolu'da bir yolculuğa çıktı. 2009'da Mardin ve Urfalı, 2010'da Adıyaman ve Diyarbakırlı, 2011'de ise Ordu ve Karslı, 2012'de de Konya ve Aksaraylı çocukların büyük ilgisiyle karşılanan Garanti Mini Bank Çocuk Filmleri Festivali, bu yıl Adana ve Mersinli çocuklarla buluşuyor.</w:t>
      </w:r>
    </w:p>
    <w:p w:rsidR="0069028B" w:rsidRPr="0069028B" w:rsidRDefault="0069028B" w:rsidP="0069028B">
      <w:pPr>
        <w:pStyle w:val="AralkYok"/>
        <w:rPr>
          <w:rFonts w:ascii="Times New Roman" w:hAnsi="Times New Roman" w:cs="Times New Roman"/>
          <w:sz w:val="24"/>
          <w:szCs w:val="24"/>
        </w:rPr>
      </w:pPr>
    </w:p>
    <w:p w:rsidR="0069028B" w:rsidRPr="0069028B" w:rsidRDefault="0069028B" w:rsidP="0069028B">
      <w:pPr>
        <w:pStyle w:val="AralkYok"/>
        <w:rPr>
          <w:rFonts w:ascii="Times New Roman" w:hAnsi="Times New Roman" w:cs="Times New Roman"/>
          <w:sz w:val="24"/>
          <w:szCs w:val="24"/>
        </w:rPr>
      </w:pPr>
      <w:r w:rsidRPr="0069028B">
        <w:rPr>
          <w:rFonts w:ascii="Times New Roman" w:hAnsi="Times New Roman" w:cs="Times New Roman"/>
          <w:sz w:val="24"/>
          <w:szCs w:val="24"/>
        </w:rPr>
        <w:t>Küçük sinemaseverlerin ebeveynleriyle birlikte, ücretsiz olarak filmleri izleyebileceği festivalde; gösterimler; Adana'da Büyükşehir Belediye Tiyatrosu, Mersin'de Büyükşehir Belediyesi Kongre ve Sergi Sarayında gerçekleşecek.</w:t>
      </w:r>
    </w:p>
    <w:p w:rsidR="0069028B" w:rsidRPr="0069028B" w:rsidRDefault="0069028B" w:rsidP="0069028B">
      <w:pPr>
        <w:pStyle w:val="AralkYok"/>
        <w:rPr>
          <w:rFonts w:ascii="Times New Roman" w:hAnsi="Times New Roman" w:cs="Times New Roman"/>
          <w:sz w:val="24"/>
          <w:szCs w:val="24"/>
        </w:rPr>
      </w:pPr>
    </w:p>
    <w:p w:rsidR="0069028B" w:rsidRPr="0069028B" w:rsidRDefault="0069028B" w:rsidP="0069028B">
      <w:pPr>
        <w:pStyle w:val="AralkYok"/>
        <w:rPr>
          <w:rFonts w:ascii="Times New Roman" w:hAnsi="Times New Roman" w:cs="Times New Roman"/>
          <w:sz w:val="24"/>
          <w:szCs w:val="24"/>
        </w:rPr>
      </w:pPr>
      <w:r w:rsidRPr="0069028B">
        <w:rPr>
          <w:rFonts w:ascii="Times New Roman" w:hAnsi="Times New Roman" w:cs="Times New Roman"/>
          <w:sz w:val="24"/>
          <w:szCs w:val="24"/>
        </w:rPr>
        <w:t>Bu sene temasını 'Çevre' olarak seçen Festival, çocukların yaşamlarını sürdürdükleri 'çevre' ile olan sosyal ilişkilerinde bilinç sahibi olmasını amaçlayarak, onlara çevreyle kurmaları gereken ilişkiler konusunda yol gösterecek animasyon ve kurmaca filmlerden oluşacak bir seçkiyle minik izleyenlerini bekliyor.</w:t>
      </w:r>
    </w:p>
    <w:p w:rsidR="0069028B" w:rsidRPr="0069028B" w:rsidRDefault="0069028B" w:rsidP="0069028B">
      <w:pPr>
        <w:pStyle w:val="AralkYok"/>
        <w:rPr>
          <w:rFonts w:ascii="Times New Roman" w:hAnsi="Times New Roman" w:cs="Times New Roman"/>
          <w:sz w:val="24"/>
          <w:szCs w:val="24"/>
        </w:rPr>
      </w:pPr>
    </w:p>
    <w:p w:rsidR="0069028B" w:rsidRPr="0069028B" w:rsidRDefault="0069028B" w:rsidP="0069028B">
      <w:pPr>
        <w:pStyle w:val="AralkYok"/>
        <w:rPr>
          <w:rFonts w:ascii="Times New Roman" w:hAnsi="Times New Roman" w:cs="Times New Roman"/>
          <w:sz w:val="24"/>
          <w:szCs w:val="24"/>
        </w:rPr>
      </w:pPr>
      <w:r w:rsidRPr="0069028B">
        <w:rPr>
          <w:rFonts w:ascii="Times New Roman" w:hAnsi="Times New Roman" w:cs="Times New Roman"/>
          <w:sz w:val="24"/>
          <w:szCs w:val="24"/>
        </w:rPr>
        <w:t>Bu bağlamda, çocukların çevre kuramını farklı alt başlıklarla ele alabilmeleri ve kendi gördükleri çevreyi yansıtabilmelerini sağlamak amacıyla, bir de Fotoğrafçılık Atölyesi düzenlenecek.</w:t>
      </w:r>
    </w:p>
    <w:p w:rsidR="0069028B" w:rsidRPr="0069028B" w:rsidRDefault="0069028B" w:rsidP="0069028B">
      <w:pPr>
        <w:pStyle w:val="AralkYok"/>
        <w:rPr>
          <w:rFonts w:ascii="Times New Roman" w:hAnsi="Times New Roman" w:cs="Times New Roman"/>
          <w:sz w:val="24"/>
          <w:szCs w:val="24"/>
        </w:rPr>
      </w:pPr>
    </w:p>
    <w:p w:rsidR="0069028B" w:rsidRPr="0069028B" w:rsidRDefault="0069028B" w:rsidP="0069028B">
      <w:pPr>
        <w:pStyle w:val="AralkYok"/>
        <w:rPr>
          <w:rFonts w:ascii="Times New Roman" w:hAnsi="Times New Roman" w:cs="Times New Roman"/>
          <w:sz w:val="24"/>
          <w:szCs w:val="24"/>
        </w:rPr>
      </w:pPr>
      <w:r w:rsidRPr="0069028B">
        <w:rPr>
          <w:rFonts w:ascii="Times New Roman" w:hAnsi="Times New Roman" w:cs="Times New Roman"/>
          <w:sz w:val="24"/>
          <w:szCs w:val="24"/>
        </w:rPr>
        <w:t xml:space="preserve">Garanti Bankası ve TÜRSAK Vakfı'nın işbirliğiyle gerçekleştirilen Garanti Mini Bank 10. Çocuk Filmleri Festivali'nin EN İYİ </w:t>
      </w:r>
      <w:proofErr w:type="spellStart"/>
      <w:r w:rsidRPr="0069028B">
        <w:rPr>
          <w:rFonts w:ascii="Times New Roman" w:hAnsi="Times New Roman" w:cs="Times New Roman"/>
          <w:sz w:val="24"/>
          <w:szCs w:val="24"/>
        </w:rPr>
        <w:t>FİLM'ini</w:t>
      </w:r>
      <w:proofErr w:type="spellEnd"/>
      <w:r w:rsidRPr="0069028B">
        <w:rPr>
          <w:rFonts w:ascii="Times New Roman" w:hAnsi="Times New Roman" w:cs="Times New Roman"/>
          <w:sz w:val="24"/>
          <w:szCs w:val="24"/>
        </w:rPr>
        <w:t xml:space="preserve"> bu yıl da her yıl olduğu gibi, festivalin Çocuk Jürisi seçecek. Adana'da toplanacak, yaşları 6–9 arasında değişen Çocuk Jürisi'nin üyeleri; katılacakları atölye çalışması yardımıyla, festivalin yarışma bölümünde seyirci karşısına çıkacak dört filmi izleyerek "En İyi Film"i seçecek. Yarışma filmleri ise şimdilik sürpriz!</w:t>
      </w:r>
    </w:p>
    <w:p w:rsidR="0069028B" w:rsidRPr="0069028B" w:rsidRDefault="0069028B" w:rsidP="0069028B">
      <w:pPr>
        <w:pStyle w:val="AralkYok"/>
        <w:rPr>
          <w:rFonts w:ascii="Times New Roman" w:hAnsi="Times New Roman" w:cs="Times New Roman"/>
          <w:sz w:val="24"/>
          <w:szCs w:val="24"/>
        </w:rPr>
      </w:pPr>
    </w:p>
    <w:p w:rsidR="0069028B" w:rsidRPr="0069028B" w:rsidRDefault="0069028B" w:rsidP="0069028B">
      <w:pPr>
        <w:pStyle w:val="AralkYok"/>
        <w:rPr>
          <w:rFonts w:ascii="Times New Roman" w:hAnsi="Times New Roman" w:cs="Times New Roman"/>
          <w:sz w:val="24"/>
          <w:szCs w:val="24"/>
        </w:rPr>
      </w:pPr>
      <w:r w:rsidRPr="0069028B">
        <w:rPr>
          <w:rFonts w:ascii="Times New Roman" w:hAnsi="Times New Roman" w:cs="Times New Roman"/>
          <w:sz w:val="24"/>
          <w:szCs w:val="24"/>
        </w:rPr>
        <w:t>Festival Programı Küçük Sinemaseverlerin Yüzünü Güldürecek!</w:t>
      </w:r>
    </w:p>
    <w:p w:rsidR="0069028B" w:rsidRPr="0069028B" w:rsidRDefault="0069028B" w:rsidP="0069028B">
      <w:pPr>
        <w:pStyle w:val="AralkYok"/>
        <w:rPr>
          <w:rFonts w:ascii="Times New Roman" w:hAnsi="Times New Roman" w:cs="Times New Roman"/>
          <w:sz w:val="24"/>
          <w:szCs w:val="24"/>
        </w:rPr>
      </w:pPr>
      <w:r w:rsidRPr="0069028B">
        <w:rPr>
          <w:rFonts w:ascii="Times New Roman" w:hAnsi="Times New Roman" w:cs="Times New Roman"/>
          <w:sz w:val="24"/>
          <w:szCs w:val="24"/>
        </w:rPr>
        <w:t xml:space="preserve">Garanti Mini Bank 10. Çocuk Filmleri Festivali, çocuklar için en yeni çizgi filmleri, animasyonları ve kurmaca filmleri bir araya getirdi. Festival programı, dünyanın </w:t>
      </w:r>
      <w:proofErr w:type="gramStart"/>
      <w:r w:rsidRPr="0069028B">
        <w:rPr>
          <w:rFonts w:ascii="Times New Roman" w:hAnsi="Times New Roman" w:cs="Times New Roman"/>
          <w:sz w:val="24"/>
          <w:szCs w:val="24"/>
        </w:rPr>
        <w:t>prestijli</w:t>
      </w:r>
      <w:proofErr w:type="gramEnd"/>
      <w:r w:rsidRPr="0069028B">
        <w:rPr>
          <w:rFonts w:ascii="Times New Roman" w:hAnsi="Times New Roman" w:cs="Times New Roman"/>
          <w:sz w:val="24"/>
          <w:szCs w:val="24"/>
        </w:rPr>
        <w:t xml:space="preserve"> çocuk filmi festivallerinde ilgi gören ve ödüller kazanan filmlerden oluşuyor.</w:t>
      </w:r>
    </w:p>
    <w:p w:rsidR="0069028B" w:rsidRPr="0069028B" w:rsidRDefault="0069028B" w:rsidP="0069028B">
      <w:pPr>
        <w:pStyle w:val="AralkYok"/>
        <w:rPr>
          <w:rFonts w:ascii="Times New Roman" w:hAnsi="Times New Roman" w:cs="Times New Roman"/>
          <w:sz w:val="24"/>
          <w:szCs w:val="24"/>
        </w:rPr>
      </w:pPr>
    </w:p>
    <w:p w:rsidR="0069028B" w:rsidRPr="0069028B" w:rsidRDefault="0069028B" w:rsidP="0069028B">
      <w:pPr>
        <w:pStyle w:val="AralkYok"/>
        <w:rPr>
          <w:rFonts w:ascii="Times New Roman" w:hAnsi="Times New Roman" w:cs="Times New Roman"/>
          <w:sz w:val="24"/>
          <w:szCs w:val="24"/>
        </w:rPr>
      </w:pPr>
      <w:r w:rsidRPr="0069028B">
        <w:rPr>
          <w:rFonts w:ascii="Times New Roman" w:hAnsi="Times New Roman" w:cs="Times New Roman"/>
          <w:sz w:val="24"/>
          <w:szCs w:val="24"/>
        </w:rPr>
        <w:t>Festival kapsamında gösterilecek filmler arasında, Sesler, Şehre İnen Kirpiler, Barış, Hain Köfteler, Denizdeki Köstebek, Balina Kadınlar ve Kış Geliyor gibi çocukların heyecanla izleyeceği filmler yer alıyor.</w:t>
      </w:r>
    </w:p>
    <w:p w:rsidR="0069028B" w:rsidRPr="0069028B" w:rsidRDefault="0069028B" w:rsidP="0069028B">
      <w:pPr>
        <w:pStyle w:val="AralkYok"/>
        <w:rPr>
          <w:rFonts w:ascii="Times New Roman" w:hAnsi="Times New Roman" w:cs="Times New Roman"/>
          <w:sz w:val="24"/>
          <w:szCs w:val="24"/>
        </w:rPr>
      </w:pPr>
    </w:p>
    <w:p w:rsidR="00A615C1" w:rsidRPr="00425F90" w:rsidRDefault="0069028B" w:rsidP="0069028B">
      <w:pPr>
        <w:pStyle w:val="AralkYok"/>
        <w:rPr>
          <w:rFonts w:ascii="Times New Roman" w:hAnsi="Times New Roman" w:cs="Times New Roman"/>
          <w:sz w:val="24"/>
          <w:szCs w:val="24"/>
        </w:rPr>
      </w:pPr>
      <w:proofErr w:type="gramStart"/>
      <w:r w:rsidRPr="0069028B">
        <w:rPr>
          <w:rFonts w:ascii="Times New Roman" w:hAnsi="Times New Roman" w:cs="Times New Roman"/>
          <w:sz w:val="24"/>
          <w:szCs w:val="24"/>
        </w:rPr>
        <w:t xml:space="preserve">Garanti Mini Bank 10. Çocuk Filmleri Festivali'nin Adana ve Mersin'deki açılış törenlerinde sürprizlerle başlayacak program; "Küçük Kahramanlar İş Başında", "Köfteleri Hiç Böyle Görmediniz!", "En İyi Dostlarımız Bize Bir Şeyler Anlatıyor", "Fare </w:t>
      </w:r>
      <w:proofErr w:type="spellStart"/>
      <w:r w:rsidRPr="0069028B">
        <w:rPr>
          <w:rFonts w:ascii="Times New Roman" w:hAnsi="Times New Roman" w:cs="Times New Roman"/>
          <w:sz w:val="24"/>
          <w:szCs w:val="24"/>
        </w:rPr>
        <w:t>Boris'in</w:t>
      </w:r>
      <w:proofErr w:type="spellEnd"/>
      <w:r w:rsidRPr="0069028B">
        <w:rPr>
          <w:rFonts w:ascii="Times New Roman" w:hAnsi="Times New Roman" w:cs="Times New Roman"/>
          <w:sz w:val="24"/>
          <w:szCs w:val="24"/>
        </w:rPr>
        <w:t xml:space="preserve"> Maceraları" ve "Etrafta Neler Oluyor Farkında Mıyız?" gibi eğlenceli bölümlerin yanı sıra; her yıl olduğu gibi bu yıl da uluslararası yarışmalı bölümünü çocuk izleyicilerin beğenisine sunuyor olacak. </w:t>
      </w:r>
      <w:proofErr w:type="gramEnd"/>
      <w:r w:rsidRPr="0069028B">
        <w:rPr>
          <w:rFonts w:ascii="Times New Roman" w:hAnsi="Times New Roman" w:cs="Times New Roman"/>
          <w:sz w:val="24"/>
          <w:szCs w:val="24"/>
        </w:rPr>
        <w:lastRenderedPageBreak/>
        <w:t>Festivalde 9 yaş altı çocuklar için yapılacak film gösterimleri, önceki yıllarda olduğu gibi masalcı abla tarafından seslendirilecek.</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9028B"/>
    <w:rsid w:val="00083F0C"/>
    <w:rsid w:val="00294EBF"/>
    <w:rsid w:val="003B3966"/>
    <w:rsid w:val="00425F90"/>
    <w:rsid w:val="0069028B"/>
    <w:rsid w:val="00782AED"/>
    <w:rsid w:val="007E22F6"/>
    <w:rsid w:val="00A615C1"/>
    <w:rsid w:val="00B90BEE"/>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Office Word</Application>
  <DocSecurity>0</DocSecurity>
  <Lines>23</Lines>
  <Paragraphs>6</Paragraphs>
  <ScaleCrop>false</ScaleCrop>
  <Company>Toshiba</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2013-06-11T06:02:00Z</dcterms:created>
  <dcterms:modified xsi:type="dcterms:W3CDTF">2013-06-11T06:04:00Z</dcterms:modified>
</cp:coreProperties>
</file>