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39" w:rsidRDefault="00F22539" w:rsidP="00F22539">
      <w:pPr>
        <w:rPr>
          <w:rStyle w:val="Gl"/>
          <w:rFonts w:ascii="Verdana" w:hAnsi="Verdana"/>
          <w:color w:val="000000"/>
          <w:sz w:val="28"/>
          <w:szCs w:val="28"/>
        </w:rPr>
      </w:pPr>
      <w:r>
        <w:rPr>
          <w:rStyle w:val="Gl"/>
          <w:rFonts w:ascii="Verdana" w:hAnsi="Verdana"/>
          <w:color w:val="000000"/>
          <w:sz w:val="28"/>
          <w:szCs w:val="28"/>
          <w:lang w:val="de-AT"/>
        </w:rPr>
        <w:t xml:space="preserve">Drei österreichische Beiträge zum 8. </w:t>
      </w:r>
      <w:proofErr w:type="spellStart"/>
      <w:r>
        <w:rPr>
          <w:rStyle w:val="Gl"/>
          <w:rFonts w:ascii="Verdana" w:hAnsi="Verdana"/>
          <w:color w:val="000000"/>
          <w:sz w:val="28"/>
          <w:szCs w:val="28"/>
          <w:lang w:val="de-AT"/>
        </w:rPr>
        <w:t>Sinemardin</w:t>
      </w:r>
      <w:proofErr w:type="spellEnd"/>
      <w:r>
        <w:rPr>
          <w:rStyle w:val="Gl"/>
          <w:rFonts w:ascii="Verdana" w:hAnsi="Verdana"/>
          <w:color w:val="000000"/>
          <w:sz w:val="28"/>
          <w:szCs w:val="28"/>
          <w:lang w:val="de-AT"/>
        </w:rPr>
        <w:t xml:space="preserve"> Internationalen Filmfestival in </w:t>
      </w:r>
      <w:proofErr w:type="spellStart"/>
      <w:r>
        <w:rPr>
          <w:rStyle w:val="Gl"/>
          <w:rFonts w:ascii="Verdana" w:hAnsi="Verdana"/>
          <w:color w:val="000000"/>
          <w:sz w:val="28"/>
          <w:szCs w:val="28"/>
          <w:lang w:val="de-AT"/>
        </w:rPr>
        <w:t>Mardin</w:t>
      </w:r>
      <w:proofErr w:type="spellEnd"/>
      <w:r>
        <w:rPr>
          <w:rStyle w:val="Gl"/>
          <w:rFonts w:ascii="Verdana" w:hAnsi="Verdana"/>
          <w:color w:val="000000"/>
          <w:sz w:val="28"/>
          <w:szCs w:val="28"/>
          <w:lang w:val="de-AT"/>
        </w:rPr>
        <w:t>:</w:t>
      </w:r>
    </w:p>
    <w:p w:rsidR="00F22539" w:rsidRDefault="00F22539" w:rsidP="00F22539">
      <w:pPr>
        <w:rPr>
          <w:rStyle w:val="Gl"/>
          <w:color w:val="1F497D"/>
          <w:lang w:val="de-AT"/>
        </w:rPr>
      </w:pPr>
    </w:p>
    <w:p w:rsidR="00F22539" w:rsidRDefault="00F22539" w:rsidP="00F225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 xml:space="preserve">„Persona Beach“ </w:t>
      </w:r>
      <w:r>
        <w:rPr>
          <w:rFonts w:ascii="Verdana" w:hAnsi="Verdana"/>
          <w:color w:val="000000"/>
          <w:sz w:val="24"/>
          <w:szCs w:val="24"/>
          <w:lang w:val="de-AT"/>
        </w:rPr>
        <w:t xml:space="preserve">– </w:t>
      </w:r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 xml:space="preserve">Georg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Tiller</w:t>
      </w:r>
      <w:proofErr w:type="spellEnd"/>
      <w:r>
        <w:rPr>
          <w:rFonts w:ascii="Verdana" w:hAnsi="Verdana"/>
          <w:color w:val="000000"/>
          <w:sz w:val="24"/>
          <w:szCs w:val="24"/>
          <w:lang w:val="de-AT"/>
        </w:rPr>
        <w:t xml:space="preserve">: Ein sudanesischer Steinbruch-Arbeiter, eine Putzfrau, ein Barkeeper – sie alle leben auf einer kleinen isolierten Ostsee-Insel, wo auch Regisseur Ingmar Bergman 30 Jahre lang lebte… </w:t>
      </w:r>
    </w:p>
    <w:p w:rsidR="00F22539" w:rsidRDefault="00F22539" w:rsidP="00F22539">
      <w:pPr>
        <w:rPr>
          <w:rFonts w:ascii="Verdana" w:hAnsi="Verdana"/>
          <w:color w:val="000000"/>
          <w:sz w:val="24"/>
          <w:szCs w:val="24"/>
          <w:lang w:val="de-AT"/>
        </w:rPr>
      </w:pPr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„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Towards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Nowa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Huta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 xml:space="preserve">“ </w:t>
      </w:r>
      <w:r>
        <w:rPr>
          <w:rFonts w:ascii="Verdana" w:hAnsi="Verdana"/>
          <w:color w:val="000000"/>
          <w:sz w:val="24"/>
          <w:szCs w:val="24"/>
          <w:lang w:val="de-AT"/>
        </w:rPr>
        <w:t xml:space="preserve">– </w:t>
      </w:r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Dariusz Kowalski</w:t>
      </w:r>
      <w:r>
        <w:rPr>
          <w:rFonts w:ascii="Verdana" w:hAnsi="Verdana"/>
          <w:color w:val="000000"/>
          <w:sz w:val="24"/>
          <w:szCs w:val="24"/>
          <w:lang w:val="de-AT"/>
        </w:rPr>
        <w:t xml:space="preserve">: Kowalski verließ die polnische Stadt </w:t>
      </w:r>
      <w:proofErr w:type="spellStart"/>
      <w:r>
        <w:rPr>
          <w:rFonts w:ascii="Verdana" w:hAnsi="Verdana"/>
          <w:color w:val="000000"/>
          <w:sz w:val="24"/>
          <w:szCs w:val="24"/>
          <w:lang w:val="de-AT"/>
        </w:rPr>
        <w:t>Nowa</w:t>
      </w:r>
      <w:proofErr w:type="spellEnd"/>
      <w:r>
        <w:rPr>
          <w:rFonts w:ascii="Verdana" w:hAnsi="Verdana"/>
          <w:color w:val="000000"/>
          <w:sz w:val="24"/>
          <w:szCs w:val="24"/>
          <w:lang w:val="de-AT"/>
        </w:rPr>
        <w:t xml:space="preserve"> </w:t>
      </w:r>
      <w:proofErr w:type="spellStart"/>
      <w:r>
        <w:rPr>
          <w:rFonts w:ascii="Verdana" w:hAnsi="Verdana"/>
          <w:color w:val="000000"/>
          <w:sz w:val="24"/>
          <w:szCs w:val="24"/>
          <w:lang w:val="de-AT"/>
        </w:rPr>
        <w:t>Huta</w:t>
      </w:r>
      <w:proofErr w:type="spellEnd"/>
      <w:r>
        <w:rPr>
          <w:rFonts w:ascii="Verdana" w:hAnsi="Verdana"/>
          <w:color w:val="000000"/>
          <w:sz w:val="24"/>
          <w:szCs w:val="24"/>
          <w:lang w:val="de-AT"/>
        </w:rPr>
        <w:t xml:space="preserve"> als Jugendlicher auf der Flucht und kehrt nun zurück, um sich ein Bild dieses Ortes zu machen, den er, kaum kannte.</w:t>
      </w:r>
    </w:p>
    <w:p w:rsidR="00F22539" w:rsidRDefault="00F22539" w:rsidP="00F22539">
      <w:pPr>
        <w:rPr>
          <w:rFonts w:ascii="Verdana" w:hAnsi="Verdana"/>
          <w:sz w:val="24"/>
          <w:szCs w:val="24"/>
          <w:lang w:val="de-AT"/>
        </w:rPr>
      </w:pPr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„1+8“ -</w:t>
      </w:r>
      <w:r>
        <w:rPr>
          <w:rFonts w:ascii="Verdana" w:hAnsi="Verdana"/>
          <w:color w:val="000000"/>
          <w:sz w:val="24"/>
          <w:szCs w:val="24"/>
          <w:lang w:val="de-AT"/>
        </w:rPr>
        <w:t xml:space="preserve"> </w:t>
      </w:r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 xml:space="preserve">Angelika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Brudniak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 xml:space="preserve">, Cynthia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lang w:val="de-AT"/>
        </w:rPr>
        <w:t>Madanskzy</w:t>
      </w:r>
      <w:proofErr w:type="spellEnd"/>
      <w:r>
        <w:rPr>
          <w:rFonts w:ascii="Verdana" w:hAnsi="Verdana"/>
          <w:color w:val="000000"/>
          <w:sz w:val="24"/>
          <w:szCs w:val="24"/>
          <w:lang w:val="de-AT"/>
        </w:rPr>
        <w:t>: Die Grenzregionen der Türkei und die 8 Nachbarn stehen im Mittelpunkt dieses Films. Die beiden Regisseurinnen lassen die Menschen an den Grenzen sprechen. Sie erzählen von ihrem Leben, welches Geschichte und Gegenwart der Türkei beeindruckend authentisch widerspiegelt. /</w:t>
      </w:r>
    </w:p>
    <w:p w:rsidR="00F22539" w:rsidRDefault="00F22539" w:rsidP="00F22539">
      <w:pPr>
        <w:rPr>
          <w:rStyle w:val="Gl"/>
          <w:i/>
          <w:iCs/>
          <w:color w:val="000000"/>
          <w:lang w:val="nn-NO"/>
        </w:rPr>
      </w:pPr>
    </w:p>
    <w:p w:rsidR="00F22539" w:rsidRDefault="00F22539" w:rsidP="00F22539">
      <w:pPr>
        <w:rPr>
          <w:rStyle w:val="Gl"/>
          <w:rFonts w:ascii="Verdana" w:hAnsi="Verdana"/>
          <w:i/>
          <w:iCs/>
          <w:color w:val="000000"/>
          <w:sz w:val="24"/>
          <w:szCs w:val="24"/>
        </w:rPr>
      </w:pPr>
      <w:r>
        <w:rPr>
          <w:rStyle w:val="Gl"/>
          <w:rFonts w:ascii="Verdana" w:hAnsi="Verdana"/>
          <w:i/>
          <w:iCs/>
          <w:color w:val="000000"/>
          <w:sz w:val="24"/>
          <w:szCs w:val="24"/>
          <w:lang w:val="nn-NO"/>
        </w:rPr>
        <w:t xml:space="preserve">8. Sinemardin Uluslararası Mardin </w:t>
      </w:r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Film Festivali’nde  Avusturya’dan 3 yapım: </w:t>
      </w:r>
    </w:p>
    <w:p w:rsidR="00F22539" w:rsidRDefault="00F22539" w:rsidP="00F22539">
      <w:pP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</w:pPr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“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Persona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Beach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” –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Georg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Tiller</w:t>
      </w:r>
      <w:proofErr w:type="spellEnd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: Sudanlı bir taş madeni işçisi, bir temizlikçi kadın, bir barmen – hepsi – </w:t>
      </w:r>
      <w:proofErr w:type="spellStart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>Ingmar</w:t>
      </w:r>
      <w:proofErr w:type="spellEnd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>Bergman’ın</w:t>
      </w:r>
      <w:proofErr w:type="spellEnd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 30 yıl geçirdiği – Baltık Denizi’nde izole küçük bir adada yaşıyor…</w:t>
      </w:r>
    </w:p>
    <w:p w:rsidR="00F22539" w:rsidRDefault="00F22539" w:rsidP="00F22539">
      <w:pP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</w:pPr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“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Towards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Nowa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Huta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” –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Darius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Kowalski</w:t>
      </w:r>
      <w:proofErr w:type="spellEnd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>Kowalski</w:t>
      </w:r>
      <w:proofErr w:type="spellEnd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, Polonyalı kent </w:t>
      </w:r>
      <w:proofErr w:type="spellStart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>Nowa</w:t>
      </w:r>
      <w:proofErr w:type="spellEnd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>Huta’yı</w:t>
      </w:r>
      <w:proofErr w:type="spellEnd"/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 gençliğinde kaçarak terk etmiş, şimdi ise nerdeyse hiç tanımadığı şehre geri dönüyor.</w:t>
      </w:r>
    </w:p>
    <w:p w:rsidR="00F22539" w:rsidRDefault="00F22539" w:rsidP="00F22539">
      <w:pP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</w:pPr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“1+8” -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Angelika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Brudniak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Cynthia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Madanskzy</w:t>
      </w:r>
      <w:proofErr w:type="spellEnd"/>
      <w:r>
        <w:rPr>
          <w:rStyle w:val="Gl"/>
          <w:rFonts w:ascii="Verdana" w:hAnsi="Verdana"/>
          <w:i/>
          <w:iCs/>
          <w:color w:val="000000"/>
          <w:sz w:val="24"/>
          <w:szCs w:val="24"/>
        </w:rPr>
        <w:t>:</w:t>
      </w:r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 Türkiye ve 8 komşusu bu filmin ana konusunu oluşturmaktadır. Sınırda yaşayan insanlar hayatlarını iki bayan rejisöre anlatırken Türkiye’nin dününü ve bugününü yansıtıyorlar.</w:t>
      </w:r>
    </w:p>
    <w:p w:rsidR="00F22539" w:rsidRDefault="00F22539" w:rsidP="00F22539">
      <w:pPr>
        <w:rPr>
          <w:rStyle w:val="Gl"/>
          <w:rFonts w:ascii="Verdana" w:hAnsi="Verdana"/>
          <w:b w:val="0"/>
          <w:bCs w:val="0"/>
          <w:color w:val="000000"/>
          <w:sz w:val="24"/>
          <w:szCs w:val="24"/>
        </w:rPr>
      </w:pPr>
    </w:p>
    <w:p w:rsidR="00A615C1" w:rsidRPr="00F22539" w:rsidRDefault="00F22539" w:rsidP="00F22539">
      <w:pPr>
        <w:rPr>
          <w:lang w:val="de-AT"/>
        </w:rPr>
      </w:pPr>
      <w:proofErr w:type="spellStart"/>
      <w:r>
        <w:rPr>
          <w:rFonts w:ascii="Verdana" w:hAnsi="Verdana"/>
          <w:sz w:val="24"/>
          <w:szCs w:val="24"/>
          <w:lang w:val="de-AT"/>
        </w:rPr>
        <w:t>Beginnzeiten</w:t>
      </w:r>
      <w:proofErr w:type="spellEnd"/>
      <w:r>
        <w:rPr>
          <w:rFonts w:ascii="Verdana" w:hAnsi="Verdana"/>
          <w:sz w:val="24"/>
          <w:szCs w:val="24"/>
          <w:lang w:val="de-AT"/>
        </w:rPr>
        <w:t xml:space="preserve"> und Orte entnehmen Sie bitte dem Festivalprogramm unter: </w:t>
      </w:r>
      <w:hyperlink r:id="rId4" w:history="1">
        <w:r>
          <w:rPr>
            <w:rStyle w:val="Kpr"/>
            <w:rFonts w:ascii="Verdana" w:hAnsi="Verdana"/>
            <w:sz w:val="24"/>
            <w:szCs w:val="24"/>
            <w:lang w:val="de-AT"/>
          </w:rPr>
          <w:t>www.sinemardin.com.tr</w:t>
        </w:r>
      </w:hyperlink>
      <w:r>
        <w:rPr>
          <w:rFonts w:ascii="Verdana" w:hAnsi="Verdana"/>
          <w:color w:val="FF0000"/>
          <w:sz w:val="24"/>
          <w:szCs w:val="24"/>
          <w:lang w:val="de-AT"/>
        </w:rPr>
        <w:t xml:space="preserve">  </w:t>
      </w:r>
      <w:r>
        <w:rPr>
          <w:rFonts w:ascii="Verdana" w:hAnsi="Verdana"/>
          <w:sz w:val="24"/>
          <w:szCs w:val="24"/>
          <w:lang w:val="de-AT"/>
        </w:rPr>
        <w:t xml:space="preserve">/ </w:t>
      </w:r>
      <w:r>
        <w:rPr>
          <w:rStyle w:val="Gl"/>
          <w:rFonts w:ascii="Verdana" w:hAnsi="Verdana"/>
          <w:b w:val="0"/>
          <w:bCs w:val="0"/>
          <w:i/>
          <w:iCs/>
          <w:color w:val="000000"/>
          <w:sz w:val="24"/>
          <w:szCs w:val="24"/>
        </w:rPr>
        <w:t>Gösterim saatleri ve yerleri ve festival programı için</w:t>
      </w:r>
      <w:r>
        <w:rPr>
          <w:rStyle w:val="Gl"/>
          <w:rFonts w:ascii="Verdana" w:hAnsi="Verdana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Kpr"/>
            <w:rFonts w:ascii="Verdana" w:hAnsi="Verdana"/>
            <w:sz w:val="24"/>
            <w:szCs w:val="24"/>
          </w:rPr>
          <w:t>www.sinemardin.com.tr</w:t>
        </w:r>
      </w:hyperlink>
    </w:p>
    <w:sectPr w:rsidR="00A615C1" w:rsidRPr="00F2253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2539"/>
    <w:rsid w:val="00083F0C"/>
    <w:rsid w:val="00294EBF"/>
    <w:rsid w:val="003B3966"/>
    <w:rsid w:val="00425F90"/>
    <w:rsid w:val="00782AED"/>
    <w:rsid w:val="007E22F6"/>
    <w:rsid w:val="009C6EDA"/>
    <w:rsid w:val="00A615C1"/>
    <w:rsid w:val="00CB0EE8"/>
    <w:rsid w:val="00CB7CA4"/>
    <w:rsid w:val="00DD4DF3"/>
    <w:rsid w:val="00E31493"/>
    <w:rsid w:val="00E61C94"/>
    <w:rsid w:val="00F2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39"/>
    <w:pPr>
      <w:spacing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2253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22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emardin.com.tr" TargetMode="External"/><Relationship Id="rId4" Type="http://schemas.openxmlformats.org/officeDocument/2006/relationships/hyperlink" Target="http://www.sinemardin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2013-05-28T17:43:00Z</dcterms:created>
  <dcterms:modified xsi:type="dcterms:W3CDTF">2013-05-28T17:45:00Z</dcterms:modified>
</cp:coreProperties>
</file>