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B7" w:rsidRDefault="004E4238" w:rsidP="00394E76">
      <w:pPr>
        <w:jc w:val="center"/>
        <w:rPr>
          <w:rFonts w:cstheme="minorHAnsi"/>
          <w:b/>
          <w:sz w:val="40"/>
          <w:szCs w:val="40"/>
        </w:rPr>
      </w:pPr>
      <w:r w:rsidRPr="004E4238">
        <w:rPr>
          <w:rFonts w:cstheme="minorHAnsi"/>
          <w:b/>
          <w:sz w:val="40"/>
          <w:szCs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-290195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238" w:rsidRDefault="004E4238" w:rsidP="00394E76">
      <w:pPr>
        <w:jc w:val="center"/>
        <w:rPr>
          <w:rFonts w:cstheme="minorHAnsi"/>
          <w:b/>
          <w:sz w:val="40"/>
          <w:szCs w:val="40"/>
        </w:rPr>
      </w:pPr>
    </w:p>
    <w:p w:rsidR="0058078F" w:rsidRPr="00394E76" w:rsidRDefault="0058078F" w:rsidP="00394E76">
      <w:pPr>
        <w:jc w:val="center"/>
        <w:rPr>
          <w:rFonts w:cstheme="minorHAnsi"/>
          <w:b/>
          <w:sz w:val="40"/>
          <w:szCs w:val="40"/>
        </w:rPr>
      </w:pPr>
      <w:r w:rsidRPr="00394E76">
        <w:rPr>
          <w:rFonts w:cstheme="minorHAnsi"/>
          <w:b/>
          <w:sz w:val="40"/>
          <w:szCs w:val="40"/>
        </w:rPr>
        <w:t>Mülteci Kampında Festival Keyfi!</w:t>
      </w:r>
    </w:p>
    <w:p w:rsidR="00577EDD" w:rsidRPr="00394E76" w:rsidRDefault="009B215F" w:rsidP="00394E76">
      <w:pPr>
        <w:jc w:val="both"/>
        <w:rPr>
          <w:rFonts w:cstheme="minorHAnsi"/>
        </w:rPr>
      </w:pPr>
      <w:proofErr w:type="gramStart"/>
      <w:r w:rsidRPr="00394E76">
        <w:rPr>
          <w:rFonts w:cstheme="minorHAnsi"/>
          <w:b/>
        </w:rPr>
        <w:t>Malatya Valiliği’nin</w:t>
      </w:r>
      <w:r w:rsidRPr="00394E76">
        <w:rPr>
          <w:rFonts w:cstheme="minorHAnsi"/>
        </w:rPr>
        <w:t xml:space="preserve"> koordinasyonunda, </w:t>
      </w:r>
      <w:r w:rsidRPr="00394E76">
        <w:rPr>
          <w:rFonts w:cstheme="minorHAnsi"/>
          <w:b/>
        </w:rPr>
        <w:t xml:space="preserve">Malatya Kayısı Araştırma-Geliştirme ve Tanıtma Vakfı </w:t>
      </w:r>
      <w:r w:rsidRPr="00394E76">
        <w:rPr>
          <w:rFonts w:cstheme="minorHAnsi"/>
        </w:rPr>
        <w:t xml:space="preserve">tarafından ve </w:t>
      </w:r>
      <w:proofErr w:type="spellStart"/>
      <w:r w:rsidRPr="00394E76">
        <w:rPr>
          <w:rFonts w:cstheme="minorHAnsi"/>
          <w:b/>
        </w:rPr>
        <w:t>Barya</w:t>
      </w:r>
      <w:proofErr w:type="spellEnd"/>
      <w:r w:rsidRPr="00394E76">
        <w:rPr>
          <w:rFonts w:cstheme="minorHAnsi"/>
          <w:b/>
        </w:rPr>
        <w:t xml:space="preserve"> Akademi Yakup </w:t>
      </w:r>
      <w:proofErr w:type="spellStart"/>
      <w:r w:rsidRPr="00394E76">
        <w:rPr>
          <w:rFonts w:cstheme="minorHAnsi"/>
          <w:b/>
        </w:rPr>
        <w:t>Öztürk</w:t>
      </w:r>
      <w:proofErr w:type="spellEnd"/>
      <w:r w:rsidRPr="00394E76">
        <w:rPr>
          <w:rFonts w:cstheme="minorHAnsi"/>
          <w:b/>
        </w:rPr>
        <w:t xml:space="preserve"> Sinema Kulübü’nün Ana</w:t>
      </w:r>
      <w:r w:rsidRPr="00394E76">
        <w:rPr>
          <w:rFonts w:cstheme="minorHAnsi"/>
        </w:rPr>
        <w:t xml:space="preserve"> </w:t>
      </w:r>
      <w:r w:rsidRPr="00394E76">
        <w:rPr>
          <w:rFonts w:cstheme="minorHAnsi"/>
          <w:b/>
        </w:rPr>
        <w:t>Sponsorluğunda,</w:t>
      </w:r>
      <w:r w:rsidRPr="00394E76">
        <w:rPr>
          <w:rFonts w:cstheme="minorHAnsi"/>
        </w:rPr>
        <w:t xml:space="preserve"> </w:t>
      </w:r>
      <w:r w:rsidRPr="00394E76">
        <w:rPr>
          <w:rFonts w:cstheme="minorHAnsi"/>
          <w:b/>
        </w:rPr>
        <w:t>T.C. Kültür Bakanlığı, Malatya Belediyesi,</w:t>
      </w:r>
      <w:r w:rsidRPr="00394E76">
        <w:rPr>
          <w:rFonts w:cstheme="minorHAnsi"/>
        </w:rPr>
        <w:t xml:space="preserve"> </w:t>
      </w:r>
      <w:r w:rsidRPr="00394E76">
        <w:rPr>
          <w:rFonts w:cstheme="minorHAnsi"/>
          <w:b/>
        </w:rPr>
        <w:t xml:space="preserve">İnönü Üniversitesi, T.C. Malatya Sanayi ve Ticaret Borsası </w:t>
      </w:r>
      <w:r w:rsidRPr="00394E76">
        <w:rPr>
          <w:rFonts w:cstheme="minorHAnsi"/>
        </w:rPr>
        <w:t>ve</w:t>
      </w:r>
      <w:r w:rsidRPr="00394E76">
        <w:rPr>
          <w:rFonts w:cstheme="minorHAnsi"/>
          <w:b/>
        </w:rPr>
        <w:t xml:space="preserve"> Fırat Kalkınma Ajansı</w:t>
      </w:r>
      <w:r w:rsidRPr="00394E76">
        <w:rPr>
          <w:rFonts w:cstheme="minorHAnsi"/>
        </w:rPr>
        <w:t xml:space="preserve"> ve destekleriyle gerçekleşen </w:t>
      </w:r>
      <w:r w:rsidRPr="00394E76">
        <w:rPr>
          <w:rFonts w:cstheme="minorHAnsi"/>
          <w:b/>
        </w:rPr>
        <w:t>4.</w:t>
      </w:r>
      <w:r w:rsidRPr="00394E76">
        <w:rPr>
          <w:rFonts w:cstheme="minorHAnsi"/>
        </w:rPr>
        <w:t xml:space="preserve"> </w:t>
      </w:r>
      <w:r w:rsidRPr="00394E76">
        <w:rPr>
          <w:rFonts w:cstheme="minorHAnsi"/>
          <w:b/>
        </w:rPr>
        <w:t>Malatya Uluslararası Film Festivali</w:t>
      </w:r>
      <w:r w:rsidRPr="00394E76">
        <w:rPr>
          <w:rFonts w:cstheme="minorHAnsi"/>
        </w:rPr>
        <w:t>,</w:t>
      </w:r>
      <w:r w:rsidR="00577EDD" w:rsidRPr="00394E76">
        <w:rPr>
          <w:rFonts w:cstheme="minorHAnsi"/>
        </w:rPr>
        <w:t xml:space="preserve"> Suriyeli </w:t>
      </w:r>
      <w:r w:rsidR="00DC31D4" w:rsidRPr="00394E76">
        <w:rPr>
          <w:rFonts w:cstheme="minorHAnsi"/>
        </w:rPr>
        <w:t>misafirlerini ağırladı!</w:t>
      </w:r>
      <w:proofErr w:type="gramEnd"/>
    </w:p>
    <w:p w:rsidR="00B9281C" w:rsidRPr="00394E76" w:rsidRDefault="0058078F" w:rsidP="00394E76">
      <w:pPr>
        <w:jc w:val="both"/>
        <w:rPr>
          <w:rStyle w:val="apple-converted-space"/>
          <w:rFonts w:cs="Arial"/>
          <w:color w:val="222222"/>
          <w:shd w:val="clear" w:color="auto" w:fill="FFFFFF"/>
        </w:rPr>
      </w:pPr>
      <w:r w:rsidRPr="00394E76">
        <w:rPr>
          <w:rFonts w:cstheme="minorHAnsi"/>
        </w:rPr>
        <w:t xml:space="preserve">Festivalin beşinci gününde </w:t>
      </w:r>
      <w:r w:rsidRPr="00394E76">
        <w:rPr>
          <w:rFonts w:cs="Arial"/>
          <w:color w:val="222222"/>
          <w:shd w:val="clear" w:color="auto" w:fill="FFFFFF"/>
        </w:rPr>
        <w:t xml:space="preserve">Suriyeli </w:t>
      </w:r>
      <w:r w:rsidR="00B9281C" w:rsidRPr="00394E76">
        <w:rPr>
          <w:rFonts w:cs="Arial"/>
          <w:color w:val="222222"/>
          <w:shd w:val="clear" w:color="auto" w:fill="FFFFFF"/>
        </w:rPr>
        <w:t xml:space="preserve">misafirlerimizin yaşadığı </w:t>
      </w:r>
      <w:proofErr w:type="spellStart"/>
      <w:r w:rsidR="005B0F48" w:rsidRPr="00394E76">
        <w:rPr>
          <w:rFonts w:cs="Arial"/>
          <w:color w:val="222222"/>
          <w:shd w:val="clear" w:color="auto" w:fill="FFFFFF"/>
        </w:rPr>
        <w:t>Beydağı</w:t>
      </w:r>
      <w:proofErr w:type="spellEnd"/>
      <w:r w:rsidR="005B0F48" w:rsidRPr="00394E76">
        <w:rPr>
          <w:rFonts w:cs="Arial"/>
          <w:color w:val="222222"/>
          <w:shd w:val="clear" w:color="auto" w:fill="FFFFFF"/>
        </w:rPr>
        <w:t xml:space="preserve"> Konaklama Merkezi olan </w:t>
      </w:r>
      <w:r w:rsidR="00B9281C" w:rsidRPr="00394E76">
        <w:rPr>
          <w:rFonts w:cs="Arial"/>
          <w:color w:val="222222"/>
          <w:shd w:val="clear" w:color="auto" w:fill="FFFFFF"/>
        </w:rPr>
        <w:t>“</w:t>
      </w:r>
      <w:proofErr w:type="spellStart"/>
      <w:r w:rsidR="00B9281C" w:rsidRPr="00394E76">
        <w:rPr>
          <w:rFonts w:cs="Arial"/>
          <w:color w:val="222222"/>
          <w:shd w:val="clear" w:color="auto" w:fill="FFFFFF"/>
        </w:rPr>
        <w:t>Konteyner</w:t>
      </w:r>
      <w:proofErr w:type="spellEnd"/>
      <w:r w:rsidR="00B9281C" w:rsidRPr="00394E76">
        <w:rPr>
          <w:rFonts w:cs="Arial"/>
          <w:color w:val="222222"/>
          <w:shd w:val="clear" w:color="auto" w:fill="FFFFFF"/>
        </w:rPr>
        <w:t xml:space="preserve"> K</w:t>
      </w:r>
      <w:r w:rsidRPr="00394E76">
        <w:rPr>
          <w:rFonts w:cs="Arial"/>
          <w:color w:val="222222"/>
          <w:shd w:val="clear" w:color="auto" w:fill="FFFFFF"/>
        </w:rPr>
        <w:t>ent</w:t>
      </w:r>
      <w:r w:rsidR="00B9281C" w:rsidRPr="00394E76">
        <w:rPr>
          <w:rFonts w:cs="Arial"/>
          <w:color w:val="222222"/>
          <w:shd w:val="clear" w:color="auto" w:fill="FFFFFF"/>
        </w:rPr>
        <w:t>”</w:t>
      </w:r>
      <w:r w:rsidRPr="00394E76">
        <w:rPr>
          <w:rFonts w:cs="Arial"/>
          <w:color w:val="222222"/>
          <w:shd w:val="clear" w:color="auto" w:fill="FFFFFF"/>
        </w:rPr>
        <w:t>te sinema gösterimleri başlatan festival ekibi,</w:t>
      </w:r>
      <w:r w:rsidRPr="00394E76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AA2C57" w:rsidRPr="00394E76">
        <w:rPr>
          <w:rStyle w:val="apple-converted-space"/>
          <w:rFonts w:cs="Arial"/>
          <w:color w:val="222222"/>
          <w:shd w:val="clear" w:color="auto" w:fill="FFFFFF"/>
        </w:rPr>
        <w:t xml:space="preserve"> bu yıl Onur Ödülüne değer görülen Yönetmen </w:t>
      </w:r>
      <w:proofErr w:type="spellStart"/>
      <w:r w:rsidR="00D438B7" w:rsidRPr="00394E76">
        <w:rPr>
          <w:rStyle w:val="apple-converted-space"/>
          <w:rFonts w:cs="Arial"/>
          <w:color w:val="222222"/>
          <w:shd w:val="clear" w:color="auto" w:fill="FFFFFF"/>
        </w:rPr>
        <w:t>Rashid</w:t>
      </w:r>
      <w:proofErr w:type="spellEnd"/>
      <w:r w:rsidR="00D438B7" w:rsidRPr="00394E76">
        <w:rPr>
          <w:rStyle w:val="apple-converted-space"/>
          <w:rFonts w:cs="Arial"/>
          <w:color w:val="222222"/>
          <w:shd w:val="clear" w:color="auto" w:fill="FFFFFF"/>
        </w:rPr>
        <w:t xml:space="preserve"> </w:t>
      </w:r>
      <w:proofErr w:type="spellStart"/>
      <w:r w:rsidR="00D438B7" w:rsidRPr="00394E76">
        <w:rPr>
          <w:rStyle w:val="apple-converted-space"/>
          <w:rFonts w:cs="Arial"/>
          <w:color w:val="222222"/>
          <w:shd w:val="clear" w:color="auto" w:fill="FFFFFF"/>
        </w:rPr>
        <w:t>Masharaw</w:t>
      </w:r>
      <w:r w:rsidR="00562D5C" w:rsidRPr="00394E76">
        <w:rPr>
          <w:rStyle w:val="apple-converted-space"/>
          <w:rFonts w:cs="Arial"/>
          <w:color w:val="222222"/>
          <w:shd w:val="clear" w:color="auto" w:fill="FFFFFF"/>
        </w:rPr>
        <w:t>i</w:t>
      </w:r>
      <w:proofErr w:type="spellEnd"/>
      <w:r w:rsidR="00562D5C" w:rsidRPr="00394E76">
        <w:rPr>
          <w:rStyle w:val="apple-converted-space"/>
          <w:rFonts w:cs="Arial"/>
          <w:color w:val="222222"/>
          <w:shd w:val="clear" w:color="auto" w:fill="FFFFFF"/>
        </w:rPr>
        <w:t xml:space="preserve"> ve </w:t>
      </w:r>
      <w:r w:rsidR="00881265" w:rsidRPr="00394E76">
        <w:rPr>
          <w:rStyle w:val="apple-converted-space"/>
          <w:rFonts w:cs="Arial"/>
          <w:color w:val="222222"/>
          <w:shd w:val="clear" w:color="auto" w:fill="FFFFFF"/>
        </w:rPr>
        <w:t>Ulusal Uzun Film Yarışma Jüri üyele</w:t>
      </w:r>
      <w:r w:rsidR="00D438B7" w:rsidRPr="00394E76">
        <w:rPr>
          <w:rStyle w:val="apple-converted-space"/>
          <w:rFonts w:cs="Arial"/>
          <w:color w:val="222222"/>
          <w:shd w:val="clear" w:color="auto" w:fill="FFFFFF"/>
        </w:rPr>
        <w:t xml:space="preserve">rinden </w:t>
      </w:r>
      <w:r w:rsidR="00881265" w:rsidRPr="00394E76">
        <w:rPr>
          <w:rStyle w:val="apple-converted-space"/>
          <w:rFonts w:cs="Arial"/>
          <w:color w:val="222222"/>
          <w:shd w:val="clear" w:color="auto" w:fill="FFFFFF"/>
        </w:rPr>
        <w:t>Oyuncu Kenan Işık</w:t>
      </w:r>
      <w:r w:rsidR="00562D5C" w:rsidRPr="00394E76">
        <w:rPr>
          <w:rStyle w:val="apple-converted-space"/>
          <w:rFonts w:cs="Arial"/>
          <w:color w:val="222222"/>
          <w:shd w:val="clear" w:color="auto" w:fill="FFFFFF"/>
        </w:rPr>
        <w:t xml:space="preserve"> </w:t>
      </w:r>
      <w:r w:rsidR="00B9281C" w:rsidRPr="00394E76">
        <w:rPr>
          <w:rStyle w:val="apple-converted-space"/>
          <w:rFonts w:cs="Arial"/>
          <w:color w:val="222222"/>
          <w:shd w:val="clear" w:color="auto" w:fill="FFFFFF"/>
        </w:rPr>
        <w:t xml:space="preserve">ile birlikte </w:t>
      </w:r>
      <w:r w:rsidR="00EA18DA" w:rsidRPr="00394E76">
        <w:rPr>
          <w:rStyle w:val="apple-converted-space"/>
          <w:rFonts w:cs="Arial"/>
          <w:color w:val="222222"/>
          <w:shd w:val="clear" w:color="auto" w:fill="FFFFFF"/>
        </w:rPr>
        <w:t>Suriyeli misa</w:t>
      </w:r>
      <w:r w:rsidR="003C74BA">
        <w:rPr>
          <w:rStyle w:val="apple-converted-space"/>
          <w:rFonts w:cs="Arial"/>
          <w:color w:val="222222"/>
          <w:shd w:val="clear" w:color="auto" w:fill="FFFFFF"/>
        </w:rPr>
        <w:t xml:space="preserve">firleri </w:t>
      </w:r>
      <w:r w:rsidR="00BC383C">
        <w:rPr>
          <w:rStyle w:val="apple-converted-space"/>
          <w:rFonts w:cs="Arial"/>
          <w:color w:val="222222"/>
          <w:shd w:val="clear" w:color="auto" w:fill="FFFFFF"/>
        </w:rPr>
        <w:t>ziyaret etti</w:t>
      </w:r>
      <w:r w:rsidR="00386CF0" w:rsidRPr="00394E76">
        <w:rPr>
          <w:rStyle w:val="apple-converted-space"/>
          <w:rFonts w:cs="Arial"/>
          <w:color w:val="222222"/>
          <w:shd w:val="clear" w:color="auto" w:fill="FFFFFF"/>
        </w:rPr>
        <w:t>!</w:t>
      </w:r>
    </w:p>
    <w:p w:rsidR="00665F0D" w:rsidRPr="00394E76" w:rsidRDefault="0055103B" w:rsidP="00394E76">
      <w:pPr>
        <w:jc w:val="both"/>
        <w:rPr>
          <w:rStyle w:val="apple-converted-space"/>
          <w:rFonts w:cs="Arial"/>
          <w:color w:val="222222"/>
          <w:shd w:val="clear" w:color="auto" w:fill="FFFFFF"/>
        </w:rPr>
      </w:pPr>
      <w:r w:rsidRPr="00394E76">
        <w:rPr>
          <w:rStyle w:val="apple-converted-space"/>
          <w:rFonts w:cs="Arial"/>
          <w:color w:val="222222"/>
          <w:shd w:val="clear" w:color="auto" w:fill="FFFFFF"/>
        </w:rPr>
        <w:t xml:space="preserve">Festival </w:t>
      </w:r>
      <w:r w:rsidR="00665F0D" w:rsidRPr="00394E76">
        <w:rPr>
          <w:rStyle w:val="apple-converted-space"/>
          <w:rFonts w:cs="Arial"/>
          <w:color w:val="222222"/>
          <w:shd w:val="clear" w:color="auto" w:fill="FFFFFF"/>
        </w:rPr>
        <w:t xml:space="preserve">kapsamında </w:t>
      </w:r>
      <w:proofErr w:type="spellStart"/>
      <w:r w:rsidR="00FC7A3F" w:rsidRPr="00394E76">
        <w:rPr>
          <w:rFonts w:cs="Arial"/>
          <w:color w:val="222222"/>
          <w:shd w:val="clear" w:color="auto" w:fill="FFFFFF"/>
        </w:rPr>
        <w:t>Beydağı</w:t>
      </w:r>
      <w:proofErr w:type="spellEnd"/>
      <w:r w:rsidR="00FC7A3F" w:rsidRPr="00394E76">
        <w:rPr>
          <w:rFonts w:cs="Arial"/>
          <w:color w:val="222222"/>
          <w:shd w:val="clear" w:color="auto" w:fill="FFFFFF"/>
        </w:rPr>
        <w:t xml:space="preserve"> Konaklama Merkezi’nde</w:t>
      </w:r>
      <w:r w:rsidR="00665F0D" w:rsidRPr="00394E76">
        <w:rPr>
          <w:rFonts w:cs="Arial"/>
          <w:color w:val="222222"/>
          <w:shd w:val="clear" w:color="auto" w:fill="FFFFFF"/>
        </w:rPr>
        <w:t xml:space="preserve"> gerçekleşen film gösterimlerinin</w:t>
      </w:r>
      <w:r w:rsidR="002114CE" w:rsidRPr="00394E76">
        <w:rPr>
          <w:rFonts w:cs="Arial"/>
          <w:color w:val="222222"/>
          <w:shd w:val="clear" w:color="auto" w:fill="FFFFFF"/>
        </w:rPr>
        <w:t xml:space="preserve"> </w:t>
      </w:r>
      <w:r w:rsidR="009A232A" w:rsidRPr="00394E76">
        <w:rPr>
          <w:rFonts w:cs="Arial"/>
          <w:color w:val="222222"/>
          <w:shd w:val="clear" w:color="auto" w:fill="FFFFFF"/>
        </w:rPr>
        <w:t>yanısıra kentte</w:t>
      </w:r>
      <w:r w:rsidR="00847570" w:rsidRPr="00394E76">
        <w:rPr>
          <w:rFonts w:cs="Arial"/>
          <w:color w:val="222222"/>
          <w:shd w:val="clear" w:color="auto" w:fill="FFFFFF"/>
        </w:rPr>
        <w:t xml:space="preserve"> yaşayan çocuklar için </w:t>
      </w:r>
      <w:r w:rsidR="000E4B2F" w:rsidRPr="00394E76">
        <w:rPr>
          <w:rFonts w:cs="Arial"/>
          <w:color w:val="222222"/>
          <w:shd w:val="clear" w:color="auto" w:fill="FFFFFF"/>
        </w:rPr>
        <w:t>bir video-</w:t>
      </w:r>
      <w:proofErr w:type="spellStart"/>
      <w:r w:rsidR="000E4B2F" w:rsidRPr="00394E76">
        <w:rPr>
          <w:rFonts w:cs="Arial"/>
          <w:color w:val="222222"/>
          <w:shd w:val="clear" w:color="auto" w:fill="FFFFFF"/>
        </w:rPr>
        <w:t>te</w:t>
      </w:r>
      <w:r w:rsidR="00EB6A87" w:rsidRPr="00394E76">
        <w:rPr>
          <w:rFonts w:cs="Arial"/>
          <w:color w:val="222222"/>
          <w:shd w:val="clear" w:color="auto" w:fill="FFFFFF"/>
        </w:rPr>
        <w:t>ch</w:t>
      </w:r>
      <w:proofErr w:type="spellEnd"/>
      <w:r w:rsidR="00EB6A87" w:rsidRPr="00394E76">
        <w:rPr>
          <w:rFonts w:cs="Arial"/>
          <w:color w:val="222222"/>
          <w:shd w:val="clear" w:color="auto" w:fill="FFFFFF"/>
        </w:rPr>
        <w:t xml:space="preserve"> odası kurulmasına karar verildi. </w:t>
      </w:r>
      <w:r w:rsidR="009A232A" w:rsidRPr="00394E76">
        <w:rPr>
          <w:rFonts w:cs="Arial"/>
          <w:color w:val="222222"/>
          <w:shd w:val="clear" w:color="auto" w:fill="FFFFFF"/>
        </w:rPr>
        <w:t xml:space="preserve"> </w:t>
      </w:r>
    </w:p>
    <w:p w:rsidR="005504AD" w:rsidRPr="00394E76" w:rsidRDefault="00D438B7" w:rsidP="00394E76">
      <w:pPr>
        <w:jc w:val="both"/>
        <w:rPr>
          <w:rFonts w:cstheme="minorHAnsi"/>
        </w:rPr>
      </w:pPr>
      <w:r w:rsidRPr="00394E76">
        <w:rPr>
          <w:rStyle w:val="apple-converted-space"/>
          <w:rFonts w:cs="Arial"/>
          <w:color w:val="222222"/>
          <w:shd w:val="clear" w:color="auto" w:fill="FFFFFF"/>
        </w:rPr>
        <w:t xml:space="preserve">Malatya’da yaklaşık 7000 sığınmacının </w:t>
      </w:r>
      <w:r w:rsidR="00935B0D" w:rsidRPr="00394E76">
        <w:rPr>
          <w:rStyle w:val="apple-converted-space"/>
          <w:rFonts w:cs="Arial"/>
          <w:color w:val="222222"/>
          <w:shd w:val="clear" w:color="auto" w:fill="FFFFFF"/>
        </w:rPr>
        <w:t xml:space="preserve">yaşadığı </w:t>
      </w:r>
      <w:r w:rsidR="00BD6629" w:rsidRPr="00394E76">
        <w:rPr>
          <w:rFonts w:cstheme="minorHAnsi"/>
        </w:rPr>
        <w:t>bölgeyi</w:t>
      </w:r>
      <w:r w:rsidR="00E65EDE" w:rsidRPr="00394E76">
        <w:rPr>
          <w:rFonts w:cstheme="minorHAnsi"/>
        </w:rPr>
        <w:t xml:space="preserve"> ziyaret eden Festival Komite Başkanı ve Malatya Vali Yardımcısı </w:t>
      </w:r>
      <w:r w:rsidR="00E65FD3" w:rsidRPr="00394E76">
        <w:rPr>
          <w:rFonts w:cstheme="minorHAnsi"/>
        </w:rPr>
        <w:t>Sayın Murat Çağrı Erdinç “B</w:t>
      </w:r>
      <w:r w:rsidR="00FF511E" w:rsidRPr="00394E76">
        <w:rPr>
          <w:rFonts w:cstheme="minorHAnsi"/>
        </w:rPr>
        <w:t>ur</w:t>
      </w:r>
      <w:r w:rsidR="00F52207" w:rsidRPr="00394E76">
        <w:rPr>
          <w:rFonts w:cstheme="minorHAnsi"/>
        </w:rPr>
        <w:t xml:space="preserve">ada bulunan misafirlerimizin </w:t>
      </w:r>
      <w:r w:rsidR="00B83BDF" w:rsidRPr="00394E76">
        <w:rPr>
          <w:rFonts w:cstheme="minorHAnsi"/>
        </w:rPr>
        <w:t xml:space="preserve">festivalin dışında kalmasını istemedik ve </w:t>
      </w:r>
      <w:r w:rsidR="00E65FD3" w:rsidRPr="00394E76">
        <w:rPr>
          <w:rFonts w:cstheme="minorHAnsi"/>
        </w:rPr>
        <w:t xml:space="preserve">sıkıntılı günlerini biraz unutturmak istedik.” </w:t>
      </w:r>
      <w:r w:rsidR="00F46C1D" w:rsidRPr="00394E76">
        <w:rPr>
          <w:rFonts w:cstheme="minorHAnsi"/>
        </w:rPr>
        <w:t>d</w:t>
      </w:r>
      <w:r w:rsidR="00E65FD3" w:rsidRPr="00394E76">
        <w:rPr>
          <w:rFonts w:cstheme="minorHAnsi"/>
        </w:rPr>
        <w:t>edi.</w:t>
      </w:r>
    </w:p>
    <w:p w:rsidR="00B83BDF" w:rsidRPr="00394E76" w:rsidRDefault="00FC2F60" w:rsidP="00394E76">
      <w:pPr>
        <w:jc w:val="both"/>
        <w:rPr>
          <w:rFonts w:cstheme="minorHAnsi"/>
        </w:rPr>
      </w:pPr>
      <w:r w:rsidRPr="00394E76">
        <w:rPr>
          <w:rFonts w:cstheme="minorHAnsi"/>
        </w:rPr>
        <w:t xml:space="preserve">Kendisi de bir mülteci kampında yaşamış olan Yönetmen </w:t>
      </w:r>
      <w:proofErr w:type="spellStart"/>
      <w:r w:rsidRPr="00394E76">
        <w:rPr>
          <w:rFonts w:cstheme="minorHAnsi"/>
        </w:rPr>
        <w:t>Rashid</w:t>
      </w:r>
      <w:proofErr w:type="spellEnd"/>
      <w:r w:rsidRPr="00394E76">
        <w:rPr>
          <w:rFonts w:cstheme="minorHAnsi"/>
        </w:rPr>
        <w:t xml:space="preserve"> </w:t>
      </w:r>
      <w:proofErr w:type="spellStart"/>
      <w:r w:rsidRPr="00394E76">
        <w:rPr>
          <w:rFonts w:cstheme="minorHAnsi"/>
        </w:rPr>
        <w:t>Masharawi</w:t>
      </w:r>
      <w:proofErr w:type="spellEnd"/>
      <w:r w:rsidR="00B17EA0" w:rsidRPr="00394E76">
        <w:rPr>
          <w:rFonts w:cstheme="minorHAnsi"/>
        </w:rPr>
        <w:t xml:space="preserve"> ise misafirlere kendi dillerinde seslendi ve “Festivali duyduğumda sizlerin de aranızda olmak istedim. Sizin duygularını çok iyi hissedebiliyorum.” diyerek </w:t>
      </w:r>
      <w:r w:rsidR="00FA0552" w:rsidRPr="00394E76">
        <w:rPr>
          <w:rFonts w:cstheme="minorHAnsi"/>
        </w:rPr>
        <w:t xml:space="preserve">duygularını ifade etti ve konuşmasına şöyle devam etti “Kalbiniz evinizin dışında yaşıyorsunuz. Yükünüz ancak sosyal ilişkilerle, kültürel paylaşımlarla hafifler. </w:t>
      </w:r>
      <w:r w:rsidR="000650A7" w:rsidRPr="00394E76">
        <w:rPr>
          <w:rFonts w:cstheme="minorHAnsi"/>
        </w:rPr>
        <w:t>Özellikle çocukların psikolojik sıkıntıları sinema ile hafifleyecektir. Bu durumun geçici olmasını dilerim. Her zaman ileriye dönük ve pozitif olarak bakalım hayata.”</w:t>
      </w:r>
      <w:r w:rsidR="00B54B9B" w:rsidRPr="00394E76">
        <w:rPr>
          <w:rFonts w:cstheme="minorHAnsi"/>
        </w:rPr>
        <w:t xml:space="preserve"> Ardından kendileri için her türlü desteği verece</w:t>
      </w:r>
      <w:r w:rsidR="00C248E6" w:rsidRPr="00394E76">
        <w:rPr>
          <w:rFonts w:cstheme="minorHAnsi"/>
        </w:rPr>
        <w:t xml:space="preserve">ğini vurguladı. </w:t>
      </w:r>
    </w:p>
    <w:p w:rsidR="006666F6" w:rsidRPr="00394E76" w:rsidRDefault="00497079" w:rsidP="00394E76">
      <w:pPr>
        <w:jc w:val="both"/>
        <w:rPr>
          <w:rFonts w:cstheme="minorHAnsi"/>
        </w:rPr>
      </w:pPr>
      <w:r w:rsidRPr="00394E76">
        <w:rPr>
          <w:rFonts w:cstheme="minorHAnsi"/>
        </w:rPr>
        <w:t xml:space="preserve">Kendisi de bir Malatyalı olan Oyuncu </w:t>
      </w:r>
      <w:r w:rsidR="0015048D" w:rsidRPr="00394E76">
        <w:rPr>
          <w:rFonts w:cstheme="minorHAnsi"/>
        </w:rPr>
        <w:t>Kenan Işık</w:t>
      </w:r>
      <w:r w:rsidR="006666F6" w:rsidRPr="00394E76">
        <w:rPr>
          <w:rFonts w:cstheme="minorHAnsi"/>
        </w:rPr>
        <w:t xml:space="preserve">, </w:t>
      </w:r>
      <w:r w:rsidR="00194787" w:rsidRPr="00394E76">
        <w:rPr>
          <w:rFonts w:cstheme="minorHAnsi"/>
        </w:rPr>
        <w:t xml:space="preserve"> “Bu topraklarda doğmuş biri olarak sizlere “hoş geldiniz” diyorum.</w:t>
      </w:r>
      <w:r w:rsidR="00B72B4F" w:rsidRPr="00394E76">
        <w:rPr>
          <w:rFonts w:cstheme="minorHAnsi"/>
        </w:rPr>
        <w:t xml:space="preserve"> Sadece barınma sağlamakla kalmayıp sizleri </w:t>
      </w:r>
      <w:r w:rsidR="00AA20A8" w:rsidRPr="00394E76">
        <w:rPr>
          <w:rFonts w:cstheme="minorHAnsi"/>
        </w:rPr>
        <w:t xml:space="preserve">kültürel etkinliklerle hayatın içine sokan Valiliğe ve </w:t>
      </w:r>
      <w:r w:rsidR="00652BCA" w:rsidRPr="00394E76">
        <w:rPr>
          <w:rFonts w:cstheme="minorHAnsi"/>
        </w:rPr>
        <w:t xml:space="preserve">bu fikirle bizlere gelen </w:t>
      </w:r>
      <w:r w:rsidR="00AA20A8" w:rsidRPr="00394E76">
        <w:rPr>
          <w:rFonts w:cstheme="minorHAnsi"/>
        </w:rPr>
        <w:t>Festival</w:t>
      </w:r>
      <w:r w:rsidR="00652BCA" w:rsidRPr="00394E76">
        <w:rPr>
          <w:rFonts w:cstheme="minorHAnsi"/>
        </w:rPr>
        <w:t xml:space="preserve"> Direktörü Nesim </w:t>
      </w:r>
      <w:proofErr w:type="spellStart"/>
      <w:r w:rsidR="00652BCA" w:rsidRPr="00394E76">
        <w:rPr>
          <w:rFonts w:cstheme="minorHAnsi"/>
        </w:rPr>
        <w:t>Bencoya’ya</w:t>
      </w:r>
      <w:proofErr w:type="spellEnd"/>
      <w:r w:rsidR="00652BCA" w:rsidRPr="00394E76">
        <w:rPr>
          <w:rFonts w:cstheme="minorHAnsi"/>
        </w:rPr>
        <w:t xml:space="preserve"> teşekkür ederim. </w:t>
      </w:r>
      <w:r w:rsidR="0069151B" w:rsidRPr="00394E76">
        <w:rPr>
          <w:rFonts w:cstheme="minorHAnsi"/>
        </w:rPr>
        <w:t xml:space="preserve">Umarım buradan da </w:t>
      </w:r>
      <w:proofErr w:type="spellStart"/>
      <w:r w:rsidR="0069151B" w:rsidRPr="00394E76">
        <w:rPr>
          <w:rFonts w:cstheme="minorHAnsi"/>
        </w:rPr>
        <w:t>Rashid</w:t>
      </w:r>
      <w:proofErr w:type="spellEnd"/>
      <w:r w:rsidR="0069151B" w:rsidRPr="00394E76">
        <w:rPr>
          <w:rFonts w:cstheme="minorHAnsi"/>
        </w:rPr>
        <w:t xml:space="preserve"> gibi dünyaca ünlü yönetmenler, </w:t>
      </w:r>
      <w:r w:rsidR="00982665" w:rsidRPr="00394E76">
        <w:rPr>
          <w:rFonts w:cstheme="minorHAnsi"/>
        </w:rPr>
        <w:t>sinemacılar yetişir</w:t>
      </w:r>
      <w:r w:rsidR="00B92172" w:rsidRPr="00394E76">
        <w:rPr>
          <w:rFonts w:cstheme="minorHAnsi"/>
        </w:rPr>
        <w:t xml:space="preserve">.” dedi. Ve Kenan Işık da </w:t>
      </w:r>
      <w:proofErr w:type="spellStart"/>
      <w:r w:rsidR="00E81455" w:rsidRPr="00394E76">
        <w:rPr>
          <w:rFonts w:cstheme="minorHAnsi"/>
        </w:rPr>
        <w:t>Rashid</w:t>
      </w:r>
      <w:proofErr w:type="spellEnd"/>
      <w:r w:rsidR="00E81455" w:rsidRPr="00394E76">
        <w:rPr>
          <w:rFonts w:cstheme="minorHAnsi"/>
        </w:rPr>
        <w:t xml:space="preserve"> gibi kendisinin de elinden gelen desteği vereceğini belirtti. </w:t>
      </w:r>
      <w:r w:rsidR="00B92172" w:rsidRPr="00394E76">
        <w:rPr>
          <w:rFonts w:cstheme="minorHAnsi"/>
        </w:rPr>
        <w:t xml:space="preserve"> </w:t>
      </w:r>
    </w:p>
    <w:p w:rsidR="00DC31D4" w:rsidRPr="00394E76" w:rsidRDefault="007521AB" w:rsidP="00394E76">
      <w:pPr>
        <w:jc w:val="both"/>
        <w:rPr>
          <w:rFonts w:cstheme="minorHAnsi"/>
        </w:rPr>
      </w:pPr>
      <w:proofErr w:type="spellStart"/>
      <w:r w:rsidRPr="00394E76">
        <w:rPr>
          <w:rFonts w:cs="Arial"/>
          <w:color w:val="222222"/>
          <w:shd w:val="clear" w:color="auto" w:fill="FFFFFF"/>
        </w:rPr>
        <w:t>Beydağı</w:t>
      </w:r>
      <w:proofErr w:type="spellEnd"/>
      <w:r w:rsidRPr="00394E76">
        <w:rPr>
          <w:rFonts w:cs="Arial"/>
          <w:color w:val="222222"/>
          <w:shd w:val="clear" w:color="auto" w:fill="FFFFFF"/>
        </w:rPr>
        <w:t xml:space="preserve"> Konaklama Merkezi Sorumlusu </w:t>
      </w:r>
      <w:r w:rsidR="00F45554" w:rsidRPr="00394E76">
        <w:rPr>
          <w:rFonts w:cstheme="minorHAnsi"/>
        </w:rPr>
        <w:t xml:space="preserve">Vali Yardımcısı Latif </w:t>
      </w:r>
      <w:proofErr w:type="spellStart"/>
      <w:r w:rsidR="00F45554" w:rsidRPr="00394E76">
        <w:rPr>
          <w:rFonts w:cstheme="minorHAnsi"/>
        </w:rPr>
        <w:t>Memiş</w:t>
      </w:r>
      <w:proofErr w:type="spellEnd"/>
      <w:r w:rsidR="00F45554" w:rsidRPr="00394E76">
        <w:rPr>
          <w:rFonts w:cstheme="minorHAnsi"/>
        </w:rPr>
        <w:t xml:space="preserve"> de bu projenin kendileri için büyük bir sevinç olduğunu belirterek, festival ekibine teşekkür etti. </w:t>
      </w:r>
    </w:p>
    <w:p w:rsidR="00363AC5" w:rsidRPr="00394E76" w:rsidRDefault="00517C91" w:rsidP="00394E76">
      <w:pPr>
        <w:jc w:val="both"/>
        <w:rPr>
          <w:rFonts w:cstheme="minorHAnsi"/>
        </w:rPr>
      </w:pPr>
      <w:r w:rsidRPr="00394E76">
        <w:rPr>
          <w:rFonts w:cstheme="minorHAnsi"/>
        </w:rPr>
        <w:t xml:space="preserve">Festivalin beşinci gününde </w:t>
      </w:r>
      <w:r w:rsidR="008054D0" w:rsidRPr="00394E76">
        <w:rPr>
          <w:rFonts w:cstheme="minorHAnsi"/>
        </w:rPr>
        <w:t xml:space="preserve">devam eden film gösterimlerine de </w:t>
      </w:r>
      <w:r w:rsidR="00310C8B" w:rsidRPr="00394E76">
        <w:rPr>
          <w:rFonts w:cstheme="minorHAnsi"/>
        </w:rPr>
        <w:t xml:space="preserve">halkın ilgisi </w:t>
      </w:r>
      <w:r w:rsidR="00A863BB" w:rsidRPr="00394E76">
        <w:rPr>
          <w:rFonts w:cstheme="minorHAnsi"/>
        </w:rPr>
        <w:t xml:space="preserve">devam etti. </w:t>
      </w:r>
      <w:r w:rsidR="00310C8B" w:rsidRPr="00394E76">
        <w:rPr>
          <w:rFonts w:cstheme="minorHAnsi"/>
        </w:rPr>
        <w:t xml:space="preserve"> </w:t>
      </w:r>
    </w:p>
    <w:p w:rsidR="007F6BBA" w:rsidRDefault="00CD4B1F" w:rsidP="007F6BBA">
      <w:pPr>
        <w:jc w:val="both"/>
        <w:rPr>
          <w:rFonts w:cs="Calibri"/>
        </w:rPr>
      </w:pPr>
      <w:r w:rsidRPr="00A1136C">
        <w:rPr>
          <w:rFonts w:cs="Calibri"/>
        </w:rPr>
        <w:t>Sunuculuğunu</w:t>
      </w:r>
      <w:r w:rsidR="006F46AA" w:rsidRPr="00A1136C">
        <w:rPr>
          <w:rFonts w:cs="Calibri"/>
        </w:rPr>
        <w:t xml:space="preserve"> ise </w:t>
      </w:r>
      <w:r w:rsidR="006F46AA" w:rsidRPr="00A1136C">
        <w:rPr>
          <w:rFonts w:cs="Calibri"/>
          <w:b/>
        </w:rPr>
        <w:t>Çiğdem Tunç</w:t>
      </w:r>
      <w:r w:rsidR="006F46AA" w:rsidRPr="00A1136C">
        <w:rPr>
          <w:rFonts w:cs="Calibri"/>
        </w:rPr>
        <w:t xml:space="preserve"> ve </w:t>
      </w:r>
      <w:r w:rsidR="006F46AA" w:rsidRPr="00A1136C">
        <w:rPr>
          <w:rFonts w:cs="Calibri"/>
          <w:b/>
        </w:rPr>
        <w:t xml:space="preserve">Korhan </w:t>
      </w:r>
      <w:proofErr w:type="spellStart"/>
      <w:r w:rsidR="006F46AA" w:rsidRPr="00A1136C">
        <w:rPr>
          <w:rFonts w:cs="Calibri"/>
          <w:b/>
        </w:rPr>
        <w:t>Abay</w:t>
      </w:r>
      <w:r w:rsidR="006F46AA">
        <w:rPr>
          <w:rFonts w:cs="Calibri"/>
        </w:rPr>
        <w:t>’ın</w:t>
      </w:r>
      <w:proofErr w:type="spellEnd"/>
      <w:r w:rsidR="006F46AA">
        <w:rPr>
          <w:rFonts w:cs="Calibri"/>
        </w:rPr>
        <w:t xml:space="preserve"> üstendiği</w:t>
      </w:r>
      <w:r w:rsidR="007A19F8">
        <w:rPr>
          <w:rFonts w:cs="Calibri"/>
        </w:rPr>
        <w:t xml:space="preserve">, </w:t>
      </w:r>
      <w:r w:rsidR="007A19F8" w:rsidRPr="00A1136C">
        <w:rPr>
          <w:rFonts w:cs="Calibri"/>
        </w:rPr>
        <w:t xml:space="preserve">Türk Caz müziğinin önde gelen isimlerinden </w:t>
      </w:r>
      <w:r w:rsidR="007A19F8" w:rsidRPr="00A1136C">
        <w:rPr>
          <w:rFonts w:cs="Calibri"/>
          <w:b/>
        </w:rPr>
        <w:t xml:space="preserve">Birsen </w:t>
      </w:r>
      <w:proofErr w:type="spellStart"/>
      <w:r w:rsidR="007A19F8" w:rsidRPr="00A1136C">
        <w:rPr>
          <w:rFonts w:cs="Calibri"/>
          <w:b/>
        </w:rPr>
        <w:t>Tezer</w:t>
      </w:r>
      <w:r w:rsidR="007A19F8" w:rsidRPr="007A19F8">
        <w:rPr>
          <w:rFonts w:cs="Calibri"/>
        </w:rPr>
        <w:t>’in</w:t>
      </w:r>
      <w:proofErr w:type="spellEnd"/>
      <w:r w:rsidR="007A19F8" w:rsidRPr="007A19F8">
        <w:rPr>
          <w:rFonts w:cs="Calibri"/>
        </w:rPr>
        <w:t xml:space="preserve"> şarkılarıyla </w:t>
      </w:r>
      <w:r w:rsidR="00676738">
        <w:rPr>
          <w:rFonts w:cs="Calibri"/>
        </w:rPr>
        <w:t xml:space="preserve">geceye </w:t>
      </w:r>
      <w:r w:rsidR="007A19F8" w:rsidRPr="007A19F8">
        <w:rPr>
          <w:rFonts w:cs="Calibri"/>
        </w:rPr>
        <w:t>renk katacağı</w:t>
      </w:r>
      <w:r w:rsidR="006F46AA" w:rsidRPr="007A19F8">
        <w:rPr>
          <w:rFonts w:cs="Calibri"/>
        </w:rPr>
        <w:t xml:space="preserve"> </w:t>
      </w:r>
      <w:r w:rsidR="00DF5C79" w:rsidRPr="00A1136C">
        <w:rPr>
          <w:rFonts w:cs="Calibri"/>
          <w:b/>
        </w:rPr>
        <w:t xml:space="preserve">21 Kasım Perşembe </w:t>
      </w:r>
      <w:r w:rsidR="00AA6A92">
        <w:rPr>
          <w:rFonts w:cs="Calibri"/>
          <w:b/>
        </w:rPr>
        <w:t>akşamı</w:t>
      </w:r>
      <w:r>
        <w:rPr>
          <w:rFonts w:cs="Calibri"/>
          <w:b/>
        </w:rPr>
        <w:t>,</w:t>
      </w:r>
      <w:r w:rsidRPr="00A1136C">
        <w:rPr>
          <w:rFonts w:cs="Calibri"/>
          <w:b/>
        </w:rPr>
        <w:t xml:space="preserve"> Malatya Kongre ve Kültür Merkezi</w:t>
      </w:r>
      <w:r w:rsidRPr="00AA6A92">
        <w:rPr>
          <w:rFonts w:cs="Calibri"/>
        </w:rPr>
        <w:t>’nde</w:t>
      </w:r>
      <w:r w:rsidRPr="00A1136C">
        <w:rPr>
          <w:rFonts w:cs="Calibri"/>
        </w:rPr>
        <w:t xml:space="preserve"> </w:t>
      </w:r>
      <w:r w:rsidR="00DF5C79" w:rsidRPr="00A1136C">
        <w:rPr>
          <w:rFonts w:cs="Calibri"/>
        </w:rPr>
        <w:t>düzenlenecek</w:t>
      </w:r>
      <w:r w:rsidR="00DF5C79" w:rsidRPr="00A1136C">
        <w:rPr>
          <w:rFonts w:cs="Calibri"/>
          <w:b/>
        </w:rPr>
        <w:t xml:space="preserve"> Festival </w:t>
      </w:r>
      <w:r w:rsidR="00DF5C79">
        <w:rPr>
          <w:rFonts w:cs="Calibri"/>
          <w:b/>
        </w:rPr>
        <w:t>Ödül</w:t>
      </w:r>
      <w:r w:rsidR="00DF5C79" w:rsidRPr="00A1136C">
        <w:rPr>
          <w:rFonts w:cs="Calibri"/>
          <w:b/>
        </w:rPr>
        <w:t xml:space="preserve"> Töreni</w:t>
      </w:r>
      <w:r w:rsidR="00DF5C79">
        <w:rPr>
          <w:rFonts w:cs="Calibri"/>
        </w:rPr>
        <w:t xml:space="preserve"> ile </w:t>
      </w:r>
      <w:r w:rsidR="007F43F3">
        <w:rPr>
          <w:rFonts w:cs="Calibri"/>
        </w:rPr>
        <w:t xml:space="preserve">de yarış heyecanı </w:t>
      </w:r>
      <w:r w:rsidR="00DF5C79">
        <w:rPr>
          <w:rFonts w:cs="Calibri"/>
        </w:rPr>
        <w:t>son bulacak</w:t>
      </w:r>
      <w:r w:rsidR="006F46AA">
        <w:rPr>
          <w:rFonts w:cs="Calibri"/>
        </w:rPr>
        <w:t>!</w:t>
      </w:r>
      <w:r w:rsidR="007F6BBA">
        <w:rPr>
          <w:rFonts w:cs="Calibri"/>
        </w:rPr>
        <w:t xml:space="preserve"> </w:t>
      </w:r>
    </w:p>
    <w:p w:rsidR="00363AC5" w:rsidRDefault="00585CEA" w:rsidP="000D6394">
      <w:pPr>
        <w:jc w:val="both"/>
        <w:rPr>
          <w:rFonts w:cs="Calibri"/>
        </w:rPr>
      </w:pPr>
      <w:r>
        <w:rPr>
          <w:rFonts w:cs="Calibri"/>
        </w:rPr>
        <w:lastRenderedPageBreak/>
        <w:t xml:space="preserve">Tören, </w:t>
      </w:r>
      <w:proofErr w:type="spellStart"/>
      <w:r w:rsidRPr="008A53DF">
        <w:rPr>
          <w:rFonts w:cs="Calibri"/>
          <w:b/>
        </w:rPr>
        <w:t>AHaber</w:t>
      </w:r>
      <w:proofErr w:type="spellEnd"/>
      <w:r>
        <w:rPr>
          <w:rFonts w:cs="Calibri"/>
        </w:rPr>
        <w:t xml:space="preserve"> ekranlarında</w:t>
      </w:r>
      <w:r w:rsidR="000D6394">
        <w:rPr>
          <w:rFonts w:cs="Calibri"/>
        </w:rPr>
        <w:t xml:space="preserve">n canlı olarak izlenebilecek! </w:t>
      </w:r>
    </w:p>
    <w:p w:rsidR="002C1B1F" w:rsidRPr="00A1136C" w:rsidRDefault="002C1B1F" w:rsidP="002C1B1F">
      <w:p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b/>
          <w:color w:val="000000"/>
          <w:sz w:val="26"/>
          <w:szCs w:val="26"/>
        </w:rPr>
        <w:t xml:space="preserve">Festival görselleri ve video görüntüleri için ftp adresi: </w:t>
      </w:r>
    </w:p>
    <w:p w:rsidR="002C1B1F" w:rsidRPr="00A1136C" w:rsidRDefault="002C1B1F" w:rsidP="002C1B1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b/>
          <w:color w:val="000000"/>
          <w:sz w:val="26"/>
          <w:szCs w:val="26"/>
        </w:rPr>
        <w:t>ftp://www.malatyafilmfest.org.tr</w:t>
      </w:r>
    </w:p>
    <w:p w:rsidR="002C1B1F" w:rsidRPr="00A1136C" w:rsidRDefault="002C1B1F" w:rsidP="002C1B1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color w:val="000000"/>
          <w:sz w:val="26"/>
          <w:szCs w:val="26"/>
        </w:rPr>
        <w:t xml:space="preserve">Kullanıcı </w:t>
      </w:r>
      <w:proofErr w:type="gramStart"/>
      <w:r w:rsidRPr="00A1136C">
        <w:rPr>
          <w:rFonts w:eastAsia="Times New Roman" w:cstheme="minorHAnsi"/>
          <w:color w:val="000000"/>
          <w:sz w:val="26"/>
          <w:szCs w:val="26"/>
        </w:rPr>
        <w:t>adı:</w:t>
      </w:r>
      <w:proofErr w:type="spellStart"/>
      <w:r w:rsidRPr="00A1136C">
        <w:rPr>
          <w:rFonts w:eastAsia="Times New Roman" w:cstheme="minorHAnsi"/>
          <w:b/>
          <w:color w:val="000000"/>
          <w:sz w:val="26"/>
          <w:szCs w:val="26"/>
        </w:rPr>
        <w:t>malatyabasin</w:t>
      </w:r>
      <w:proofErr w:type="spellEnd"/>
      <w:proofErr w:type="gramEnd"/>
    </w:p>
    <w:p w:rsidR="002C1B1F" w:rsidRPr="00A1136C" w:rsidRDefault="002C1B1F" w:rsidP="002C1B1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proofErr w:type="gramStart"/>
      <w:r w:rsidRPr="00EF3CC2">
        <w:rPr>
          <w:rFonts w:eastAsia="Times New Roman" w:cstheme="minorHAnsi"/>
          <w:b/>
          <w:color w:val="000000"/>
          <w:sz w:val="26"/>
          <w:szCs w:val="26"/>
        </w:rPr>
        <w:t>Şifre:</w:t>
      </w:r>
      <w:proofErr w:type="spellStart"/>
      <w:r w:rsidRPr="00A1136C">
        <w:rPr>
          <w:rFonts w:eastAsia="Times New Roman" w:cstheme="minorHAnsi"/>
          <w:b/>
          <w:color w:val="000000"/>
          <w:sz w:val="26"/>
          <w:szCs w:val="26"/>
        </w:rPr>
        <w:t>malatya</w:t>
      </w:r>
      <w:proofErr w:type="spellEnd"/>
      <w:proofErr w:type="gramEnd"/>
    </w:p>
    <w:p w:rsidR="002C1B1F" w:rsidRPr="00A1136C" w:rsidRDefault="002C1B1F" w:rsidP="002C1B1F">
      <w:pPr>
        <w:jc w:val="both"/>
        <w:rPr>
          <w:b/>
          <w:sz w:val="24"/>
          <w:szCs w:val="24"/>
        </w:rPr>
      </w:pPr>
      <w:r w:rsidRPr="00A1136C">
        <w:br/>
      </w:r>
      <w:r w:rsidRPr="00A1136C">
        <w:rPr>
          <w:rFonts w:cs="Calibri"/>
          <w:b/>
          <w:sz w:val="24"/>
          <w:szCs w:val="24"/>
        </w:rPr>
        <w:t>Ayrıntılı Bilgi İçin:</w:t>
      </w:r>
    </w:p>
    <w:p w:rsidR="002C1B1F" w:rsidRPr="00A1136C" w:rsidRDefault="002C1B1F" w:rsidP="002C1B1F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:rsidR="002C1B1F" w:rsidRPr="00A1136C" w:rsidRDefault="002C1B1F" w:rsidP="002C1B1F">
      <w:pPr>
        <w:jc w:val="both"/>
        <w:rPr>
          <w:rFonts w:cs="Calibri"/>
          <w:sz w:val="24"/>
          <w:szCs w:val="24"/>
        </w:rPr>
      </w:pPr>
      <w:r w:rsidRPr="00902136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ztKwIAAFE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">
            <v:textbox>
              <w:txbxContent>
                <w:p w:rsidR="002C1B1F" w:rsidRDefault="002C1B1F" w:rsidP="002C1B1F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2C1B1F" w:rsidRPr="00E17D15" w:rsidRDefault="002C1B1F" w:rsidP="002C1B1F">
                  <w:pPr>
                    <w:rPr>
                      <w:rFonts w:ascii="Times New Roman" w:hAnsi="Times New Roman"/>
                    </w:rPr>
                  </w:pPr>
                </w:p>
                <w:p w:rsidR="002C1B1F" w:rsidRDefault="002C1B1F" w:rsidP="002C1B1F"/>
              </w:txbxContent>
            </v:textbox>
          </v:shape>
        </w:pict>
      </w:r>
      <w:r w:rsidRPr="00902136">
        <w:rPr>
          <w:b/>
          <w:noProof/>
          <w:sz w:val="24"/>
          <w:szCs w:val="24"/>
        </w:rPr>
        <w:pict>
          <v:shape id="Text Box 6" o:spid="_x0000_s1027" type="#_x0000_t202" style="position:absolute;left:0;text-align:left;margin-left:219.15pt;margin-top:1.85pt;width:215.2pt;height:10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">
            <v:textbox>
              <w:txbxContent>
                <w:p w:rsidR="002C1B1F" w:rsidRPr="00C74B5B" w:rsidRDefault="002C1B1F" w:rsidP="002C1B1F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2C1B1F" w:rsidRPr="00C74B5B" w:rsidRDefault="002C1B1F" w:rsidP="002C1B1F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2C1B1F" w:rsidRPr="00C74B5B" w:rsidRDefault="002C1B1F" w:rsidP="002C1B1F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2C1B1F" w:rsidRPr="00C74B5B" w:rsidRDefault="002C1B1F" w:rsidP="002C1B1F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2C1B1F" w:rsidRPr="00C74B5B" w:rsidRDefault="002C1B1F" w:rsidP="002C1B1F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2C1B1F" w:rsidRDefault="002C1B1F" w:rsidP="002C1B1F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2C1B1F" w:rsidRPr="00E17D15" w:rsidRDefault="002C1B1F" w:rsidP="002C1B1F">
                  <w:pPr>
                    <w:rPr>
                      <w:rFonts w:ascii="Times New Roman" w:hAnsi="Times New Roman"/>
                    </w:rPr>
                  </w:pPr>
                </w:p>
                <w:p w:rsidR="002C1B1F" w:rsidRDefault="002C1B1F" w:rsidP="002C1B1F"/>
              </w:txbxContent>
            </v:textbox>
          </v:shape>
        </w:pict>
      </w:r>
      <w:r w:rsidRPr="00A1136C">
        <w:rPr>
          <w:rFonts w:cs="Calibri"/>
          <w:sz w:val="24"/>
          <w:szCs w:val="24"/>
          <w:lang w:val="en-US"/>
        </w:rPr>
        <w:t> </w:t>
      </w:r>
    </w:p>
    <w:p w:rsidR="002C1B1F" w:rsidRPr="00A1136C" w:rsidRDefault="002C1B1F" w:rsidP="002C1B1F">
      <w:pPr>
        <w:jc w:val="both"/>
        <w:rPr>
          <w:b/>
          <w:sz w:val="24"/>
          <w:szCs w:val="24"/>
        </w:rPr>
      </w:pPr>
    </w:p>
    <w:p w:rsidR="002C1B1F" w:rsidRPr="00A1136C" w:rsidRDefault="002C1B1F" w:rsidP="002C1B1F"/>
    <w:p w:rsidR="002C1B1F" w:rsidRPr="00577EDD" w:rsidRDefault="002C1B1F" w:rsidP="000D6394">
      <w:pPr>
        <w:jc w:val="both"/>
        <w:rPr>
          <w:rFonts w:cstheme="minorHAnsi"/>
        </w:rPr>
      </w:pPr>
    </w:p>
    <w:sectPr w:rsidR="002C1B1F" w:rsidRPr="00577EDD" w:rsidSect="0059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15F"/>
    <w:rsid w:val="00020031"/>
    <w:rsid w:val="000650A7"/>
    <w:rsid w:val="000704C5"/>
    <w:rsid w:val="000D6394"/>
    <w:rsid w:val="000E4B2F"/>
    <w:rsid w:val="001335C1"/>
    <w:rsid w:val="00134355"/>
    <w:rsid w:val="0015048D"/>
    <w:rsid w:val="00194787"/>
    <w:rsid w:val="001C1C93"/>
    <w:rsid w:val="002114CE"/>
    <w:rsid w:val="00213DCF"/>
    <w:rsid w:val="00281488"/>
    <w:rsid w:val="002A74D9"/>
    <w:rsid w:val="002C1B1F"/>
    <w:rsid w:val="00310C8B"/>
    <w:rsid w:val="00346186"/>
    <w:rsid w:val="0034670A"/>
    <w:rsid w:val="00363AC5"/>
    <w:rsid w:val="00386CF0"/>
    <w:rsid w:val="00394E76"/>
    <w:rsid w:val="003C74BA"/>
    <w:rsid w:val="003F1559"/>
    <w:rsid w:val="003F1B52"/>
    <w:rsid w:val="00497079"/>
    <w:rsid w:val="004E4238"/>
    <w:rsid w:val="00502819"/>
    <w:rsid w:val="00517C91"/>
    <w:rsid w:val="005504AD"/>
    <w:rsid w:val="0055103B"/>
    <w:rsid w:val="00562D5C"/>
    <w:rsid w:val="00577EDD"/>
    <w:rsid w:val="0058078F"/>
    <w:rsid w:val="00585CEA"/>
    <w:rsid w:val="005942E7"/>
    <w:rsid w:val="005B0F48"/>
    <w:rsid w:val="00652BCA"/>
    <w:rsid w:val="00665F0D"/>
    <w:rsid w:val="006666F6"/>
    <w:rsid w:val="00676738"/>
    <w:rsid w:val="0069151B"/>
    <w:rsid w:val="006F46AA"/>
    <w:rsid w:val="007521AB"/>
    <w:rsid w:val="00776B9E"/>
    <w:rsid w:val="00777249"/>
    <w:rsid w:val="007A19F8"/>
    <w:rsid w:val="007B34B7"/>
    <w:rsid w:val="007F43F3"/>
    <w:rsid w:val="007F6BBA"/>
    <w:rsid w:val="008054D0"/>
    <w:rsid w:val="00847570"/>
    <w:rsid w:val="008507E0"/>
    <w:rsid w:val="0085393A"/>
    <w:rsid w:val="00881265"/>
    <w:rsid w:val="008A53DF"/>
    <w:rsid w:val="00935B0D"/>
    <w:rsid w:val="00982665"/>
    <w:rsid w:val="009A232A"/>
    <w:rsid w:val="009B215F"/>
    <w:rsid w:val="00A52DA3"/>
    <w:rsid w:val="00A64208"/>
    <w:rsid w:val="00A863BB"/>
    <w:rsid w:val="00A86A12"/>
    <w:rsid w:val="00AA1C66"/>
    <w:rsid w:val="00AA20A8"/>
    <w:rsid w:val="00AA2C57"/>
    <w:rsid w:val="00AA6A92"/>
    <w:rsid w:val="00AB4BC9"/>
    <w:rsid w:val="00B17EA0"/>
    <w:rsid w:val="00B3327D"/>
    <w:rsid w:val="00B4749D"/>
    <w:rsid w:val="00B54B9B"/>
    <w:rsid w:val="00B72B4F"/>
    <w:rsid w:val="00B83BDF"/>
    <w:rsid w:val="00B92172"/>
    <w:rsid w:val="00B9281C"/>
    <w:rsid w:val="00BC383C"/>
    <w:rsid w:val="00BD6629"/>
    <w:rsid w:val="00C248E6"/>
    <w:rsid w:val="00CD4B1F"/>
    <w:rsid w:val="00CD5DE9"/>
    <w:rsid w:val="00D27B20"/>
    <w:rsid w:val="00D438B7"/>
    <w:rsid w:val="00DC1F1C"/>
    <w:rsid w:val="00DC31D4"/>
    <w:rsid w:val="00DF5C79"/>
    <w:rsid w:val="00E1170F"/>
    <w:rsid w:val="00E60172"/>
    <w:rsid w:val="00E65EDE"/>
    <w:rsid w:val="00E65FD3"/>
    <w:rsid w:val="00E81455"/>
    <w:rsid w:val="00EA18DA"/>
    <w:rsid w:val="00EB6A87"/>
    <w:rsid w:val="00F34A4A"/>
    <w:rsid w:val="00F45554"/>
    <w:rsid w:val="00F46C1D"/>
    <w:rsid w:val="00F52207"/>
    <w:rsid w:val="00FA0552"/>
    <w:rsid w:val="00FA634D"/>
    <w:rsid w:val="00FC2F60"/>
    <w:rsid w:val="00FC7A3F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8078F"/>
  </w:style>
  <w:style w:type="character" w:styleId="Kpr">
    <w:name w:val="Hyperlink"/>
    <w:uiPriority w:val="99"/>
    <w:unhideWhenUsed/>
    <w:rsid w:val="002C1B1F"/>
    <w:rPr>
      <w:color w:val="0000FF"/>
      <w:u w:val="single"/>
    </w:rPr>
  </w:style>
  <w:style w:type="paragraph" w:customStyle="1" w:styleId="OrtaKlavuz21">
    <w:name w:val="Orta Kılavuz 21"/>
    <w:qFormat/>
    <w:rsid w:val="002C1B1F"/>
    <w:pPr>
      <w:spacing w:after="0" w:line="240" w:lineRule="auto"/>
    </w:pPr>
    <w:rPr>
      <w:rFonts w:ascii="Calibri" w:eastAsia="Calibri" w:hAnsi="Calibri" w:cs="Times New Roman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EJDER</dc:creator>
  <cp:keywords/>
  <dc:description/>
  <cp:lastModifiedBy>EJDER</cp:lastModifiedBy>
  <cp:revision>116</cp:revision>
  <dcterms:created xsi:type="dcterms:W3CDTF">2013-11-20T19:16:00Z</dcterms:created>
  <dcterms:modified xsi:type="dcterms:W3CDTF">2013-11-20T20:26:00Z</dcterms:modified>
</cp:coreProperties>
</file>