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4D" w:rsidRPr="00A21A4D" w:rsidRDefault="00A21A4D" w:rsidP="00A21A4D">
      <w:pPr>
        <w:pStyle w:val="AralkYok"/>
        <w:rPr>
          <w:b/>
          <w:sz w:val="40"/>
          <w:szCs w:val="40"/>
        </w:rPr>
      </w:pPr>
      <w:r w:rsidRPr="00A21A4D">
        <w:rPr>
          <w:b/>
          <w:sz w:val="40"/>
          <w:szCs w:val="40"/>
        </w:rPr>
        <w:t>Başvuru Koşulları</w:t>
      </w:r>
    </w:p>
    <w:p w:rsidR="00A21A4D" w:rsidRDefault="00A21A4D" w:rsidP="00A21A4D">
      <w:pPr>
        <w:pStyle w:val="AralkYok"/>
      </w:pPr>
      <w:r>
        <w:t xml:space="preserve"> </w:t>
      </w:r>
    </w:p>
    <w:p w:rsidR="00A21A4D" w:rsidRDefault="00A21A4D" w:rsidP="00A21A4D">
      <w:pPr>
        <w:pStyle w:val="AralkYok"/>
      </w:pPr>
      <w:r>
        <w:t>• Yarışmaya katılacak filmler istenilen formatta üretilebilir.</w:t>
      </w:r>
    </w:p>
    <w:p w:rsidR="00A21A4D" w:rsidRDefault="00A21A4D" w:rsidP="00A21A4D">
      <w:pPr>
        <w:pStyle w:val="AralkYok"/>
      </w:pPr>
      <w:r>
        <w:t>• Filmler, DVD (VOB) ve MPEG2 formatlarında 2’şer kopya ile teslim edilmelidir.</w:t>
      </w:r>
    </w:p>
    <w:p w:rsidR="00A21A4D" w:rsidRDefault="00A21A4D" w:rsidP="00A21A4D">
      <w:pPr>
        <w:pStyle w:val="AralkYok"/>
      </w:pPr>
      <w:r>
        <w:t>• Başvuruda bulunacak kısa filmlerde tür ve tema sınırlaması yoktur. Filmler kurmaca, deneysel, belgesel, animasyon türde olabilir.</w:t>
      </w:r>
    </w:p>
    <w:p w:rsidR="00A21A4D" w:rsidRDefault="00A21A4D" w:rsidP="00A21A4D">
      <w:pPr>
        <w:pStyle w:val="AralkYok"/>
      </w:pPr>
      <w:r>
        <w:t xml:space="preserve">• Başvuruda bulunan filmlerin süresi 30 </w:t>
      </w:r>
      <w:proofErr w:type="spellStart"/>
      <w:r>
        <w:t>dk</w:t>
      </w:r>
      <w:proofErr w:type="spellEnd"/>
      <w:r>
        <w:t xml:space="preserve"> ile sınırlıdır.</w:t>
      </w:r>
    </w:p>
    <w:p w:rsidR="00A21A4D" w:rsidRDefault="00A21A4D" w:rsidP="00A21A4D">
      <w:pPr>
        <w:pStyle w:val="AralkYok"/>
      </w:pPr>
      <w:r>
        <w:t xml:space="preserve">• Yarışmaya ön lisans, lisans veya </w:t>
      </w:r>
      <w:proofErr w:type="gramStart"/>
      <w:r>
        <w:t>lisans üstü</w:t>
      </w:r>
      <w:proofErr w:type="gramEnd"/>
      <w:r>
        <w:t xml:space="preserve"> eği</w:t>
      </w:r>
      <w:r w:rsidR="00FB53A6">
        <w:t>tim alan öğrencilerin yanı sıra</w:t>
      </w:r>
      <w:r>
        <w:t>, ayrıca yurtdışında okuyan tüm öğrenciler katılabilir.</w:t>
      </w:r>
    </w:p>
    <w:p w:rsidR="00A21A4D" w:rsidRDefault="00A21A4D" w:rsidP="00A21A4D">
      <w:pPr>
        <w:pStyle w:val="AralkYok"/>
      </w:pPr>
      <w:r>
        <w:t>• Yarışmaya katılmak üzere başvuran filmler, bir ekip tarafından üretilmiş olsa da, başvuru filmin yönetmeni tarafından yapılmalıdır.</w:t>
      </w:r>
    </w:p>
    <w:p w:rsidR="00A21A4D" w:rsidRDefault="00A21A4D" w:rsidP="00A21A4D">
      <w:pPr>
        <w:pStyle w:val="AralkYok"/>
      </w:pPr>
      <w:r>
        <w:t>• Katılımcılar birden çok filmle yarışmaya katılabilirler.</w:t>
      </w:r>
    </w:p>
    <w:p w:rsidR="00A21A4D" w:rsidRDefault="00A21A4D" w:rsidP="00A21A4D">
      <w:pPr>
        <w:pStyle w:val="AralkYok"/>
      </w:pPr>
      <w:r>
        <w:t>• Yarışmaya katılan adaylar, şartnamede yer alan koşulları kabul etmiş sayılırlar.</w:t>
      </w:r>
    </w:p>
    <w:p w:rsidR="00A21A4D" w:rsidRDefault="00A21A4D" w:rsidP="00A21A4D">
      <w:pPr>
        <w:pStyle w:val="AralkYok"/>
      </w:pPr>
      <w:r>
        <w:t>• Başvuruda bulunan katılımcılar, filmleri ile birlikte aşa</w:t>
      </w:r>
      <w:r w:rsidR="00FB53A6">
        <w:t xml:space="preserve">ğıdaki doküman ve materyalleri; </w:t>
      </w:r>
      <w:r>
        <w:t xml:space="preserve">Selçuk Üniversitesi </w:t>
      </w:r>
      <w:proofErr w:type="gramStart"/>
      <w:r>
        <w:t>Alaeddin</w:t>
      </w:r>
      <w:proofErr w:type="gram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Kampüsü</w:t>
      </w:r>
      <w:proofErr w:type="spellEnd"/>
      <w:r>
        <w:t xml:space="preserve"> İletişim Fakültesi Kısa-</w:t>
      </w:r>
      <w:proofErr w:type="spellStart"/>
      <w:r>
        <w:t>Ca</w:t>
      </w:r>
      <w:proofErr w:type="spellEnd"/>
      <w:r>
        <w:t xml:space="preserve"> Film Atölyesi adresine, kargo veya taahhütlü posta ile teslim etmelidirler.</w:t>
      </w:r>
    </w:p>
    <w:p w:rsidR="00A21A4D" w:rsidRDefault="00A21A4D" w:rsidP="00A21A4D">
      <w:pPr>
        <w:pStyle w:val="AralkYok"/>
      </w:pPr>
      <w:r>
        <w:t>• Başvuru için gerekli olan materyaller;</w:t>
      </w:r>
    </w:p>
    <w:p w:rsidR="00A21A4D" w:rsidRDefault="00FB53A6" w:rsidP="00A21A4D">
      <w:pPr>
        <w:pStyle w:val="AralkYok"/>
      </w:pPr>
      <w:r>
        <w:t>•</w:t>
      </w:r>
      <w:r w:rsidR="00A21A4D">
        <w:t xml:space="preserve"> Katılımcı tarafından doldurularak imzalanmış “başvuru formu” (İnternet Sitemizden İndirebilirsiniz)</w:t>
      </w:r>
    </w:p>
    <w:p w:rsidR="00A21A4D" w:rsidRDefault="00FB53A6" w:rsidP="00A21A4D">
      <w:pPr>
        <w:pStyle w:val="AralkYok"/>
      </w:pPr>
      <w:r>
        <w:t>•</w:t>
      </w:r>
      <w:r w:rsidR="00A21A4D">
        <w:t xml:space="preserve"> Varsa filme ait 1 set fotoğrafı veya filmden bir kare</w:t>
      </w:r>
    </w:p>
    <w:p w:rsidR="00A21A4D" w:rsidRDefault="00FB53A6" w:rsidP="00A21A4D">
      <w:pPr>
        <w:pStyle w:val="AralkYok"/>
      </w:pPr>
      <w:r>
        <w:t>•</w:t>
      </w:r>
      <w:r w:rsidR="00A21A4D">
        <w:t xml:space="preserve"> Yönetmenin özgeçmişi, fotoğrafı, iletişim adresi ve telefonları</w:t>
      </w:r>
    </w:p>
    <w:p w:rsidR="00A21A4D" w:rsidRDefault="00FB53A6" w:rsidP="00A21A4D">
      <w:pPr>
        <w:pStyle w:val="AralkYok"/>
      </w:pPr>
      <w:r>
        <w:t>•</w:t>
      </w:r>
      <w:r w:rsidR="00A21A4D">
        <w:t xml:space="preserve"> Filmin DVD (VOB) ve MPEG2 formatında 2’şer kopyası.</w:t>
      </w:r>
    </w:p>
    <w:p w:rsidR="00A21A4D" w:rsidRDefault="00A21A4D" w:rsidP="00A21A4D">
      <w:pPr>
        <w:pStyle w:val="AralkYok"/>
      </w:pPr>
      <w:r>
        <w:t xml:space="preserve"> </w:t>
      </w:r>
    </w:p>
    <w:p w:rsidR="00A21A4D" w:rsidRDefault="00A21A4D" w:rsidP="00A21A4D">
      <w:pPr>
        <w:pStyle w:val="AralkYok"/>
      </w:pPr>
      <w:r>
        <w:t>Filmin gönderileceği adres: Selçuk Üniversitesi İletişim Fakültesi Kısa-</w:t>
      </w:r>
      <w:proofErr w:type="spellStart"/>
      <w:r>
        <w:t>Ca</w:t>
      </w:r>
      <w:proofErr w:type="spellEnd"/>
      <w:r>
        <w:t xml:space="preserve"> Film Atölyesi Kampus / Konya</w:t>
      </w:r>
    </w:p>
    <w:p w:rsidR="003953BF" w:rsidRDefault="00A21A4D" w:rsidP="00A21A4D">
      <w:pPr>
        <w:pStyle w:val="AralkYok"/>
      </w:pPr>
      <w:r>
        <w:t>Kısaca Film Atölyesi: +90 (332) 223 36 99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1A4D"/>
    <w:rsid w:val="003953BF"/>
    <w:rsid w:val="0063585B"/>
    <w:rsid w:val="00A21A4D"/>
    <w:rsid w:val="00C22200"/>
    <w:rsid w:val="00FB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1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2013-10-13T17:44:00Z</dcterms:created>
  <dcterms:modified xsi:type="dcterms:W3CDTF">2013-10-13T18:00:00Z</dcterms:modified>
</cp:coreProperties>
</file>