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9E" w:rsidRPr="009A2D9E" w:rsidRDefault="009A2D9E" w:rsidP="009A2D9E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r w:rsidRPr="009A2D9E">
        <w:rPr>
          <w:rFonts w:ascii="Times New Roman" w:hAnsi="Times New Roman" w:cs="Times New Roman"/>
          <w:b/>
          <w:i/>
          <w:sz w:val="40"/>
          <w:szCs w:val="40"/>
        </w:rPr>
        <w:t xml:space="preserve">11. Uluslararası Gezici </w:t>
      </w:r>
      <w:proofErr w:type="spellStart"/>
      <w:r w:rsidRPr="009A2D9E">
        <w:rPr>
          <w:rFonts w:ascii="Times New Roman" w:hAnsi="Times New Roman" w:cs="Times New Roman"/>
          <w:b/>
          <w:i/>
          <w:sz w:val="40"/>
          <w:szCs w:val="40"/>
        </w:rPr>
        <w:t>Filmmor</w:t>
      </w:r>
      <w:proofErr w:type="spellEnd"/>
      <w:r w:rsidRPr="009A2D9E">
        <w:rPr>
          <w:rFonts w:ascii="Times New Roman" w:hAnsi="Times New Roman" w:cs="Times New Roman"/>
          <w:b/>
          <w:i/>
          <w:sz w:val="40"/>
          <w:szCs w:val="40"/>
        </w:rPr>
        <w:t xml:space="preserve"> Kad</w:t>
      </w:r>
      <w:r w:rsidRPr="009A2D9E">
        <w:rPr>
          <w:rFonts w:ascii="Times New Roman" w:hAnsi="Times New Roman" w:cs="Times New Roman"/>
          <w:b/>
          <w:i/>
          <w:sz w:val="40"/>
          <w:szCs w:val="40"/>
        </w:rPr>
        <w:t>ın Filmleri Festivali,</w:t>
      </w:r>
      <w:r>
        <w:rPr>
          <w:rFonts w:ascii="Times New Roman" w:hAnsi="Times New Roman" w:cs="Times New Roman"/>
          <w:b/>
          <w:sz w:val="40"/>
          <w:szCs w:val="40"/>
        </w:rPr>
        <w:t xml:space="preserve"> İzmir'de</w:t>
      </w: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A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A2D9E">
        <w:rPr>
          <w:rFonts w:ascii="Times New Roman" w:hAnsi="Times New Roman" w:cs="Times New Roman"/>
          <w:sz w:val="24"/>
          <w:szCs w:val="24"/>
        </w:rPr>
        <w:t xml:space="preserve">Hırpalanan, susturulan, görmezden gelinen kadınlar… </w:t>
      </w: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A2D9E">
        <w:rPr>
          <w:rFonts w:ascii="Times New Roman" w:hAnsi="Times New Roman" w:cs="Times New Roman"/>
          <w:sz w:val="24"/>
          <w:szCs w:val="24"/>
        </w:rPr>
        <w:t xml:space="preserve">Biliyoruz, oradasınız. </w:t>
      </w: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9A2D9E">
        <w:rPr>
          <w:rFonts w:ascii="Times New Roman" w:hAnsi="Times New Roman" w:cs="Times New Roman"/>
          <w:sz w:val="24"/>
          <w:szCs w:val="24"/>
        </w:rPr>
        <w:t>Filmmor</w:t>
      </w:r>
      <w:proofErr w:type="spellEnd"/>
      <w:r w:rsidRPr="009A2D9E">
        <w:rPr>
          <w:rFonts w:ascii="Times New Roman" w:hAnsi="Times New Roman" w:cs="Times New Roman"/>
          <w:sz w:val="24"/>
          <w:szCs w:val="24"/>
        </w:rPr>
        <w:t xml:space="preserve">, orada olan kadınların festivali.  </w:t>
      </w: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A2D9E">
        <w:rPr>
          <w:rFonts w:ascii="Times New Roman" w:hAnsi="Times New Roman" w:cs="Times New Roman"/>
          <w:sz w:val="24"/>
          <w:szCs w:val="24"/>
        </w:rPr>
        <w:t>Umudu ve gücünü kadınlardan alan, kadınlar tarafından kadınlar için yapılan, bu yıl hırpalanan-susturulan-görmezden gelinen tüm kadınlara ithaf edilen festival, İzmir Kadın Dayanışma Derneği ortaklığıyla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D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D9E">
        <w:rPr>
          <w:rFonts w:ascii="Times New Roman" w:hAnsi="Times New Roman" w:cs="Times New Roman"/>
          <w:sz w:val="24"/>
          <w:szCs w:val="24"/>
        </w:rPr>
        <w:t xml:space="preserve">31 Mart’ta İzmir’de. </w:t>
      </w:r>
    </w:p>
    <w:p w:rsid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A2D9E">
        <w:rPr>
          <w:rFonts w:ascii="Times New Roman" w:hAnsi="Times New Roman" w:cs="Times New Roman"/>
          <w:sz w:val="24"/>
          <w:szCs w:val="24"/>
        </w:rPr>
        <w:t xml:space="preserve">Yaşar Üniversitesi-Selçuk Yaşar </w:t>
      </w:r>
      <w:proofErr w:type="spellStart"/>
      <w:r w:rsidRPr="009A2D9E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9A2D9E">
        <w:rPr>
          <w:rFonts w:ascii="Times New Roman" w:hAnsi="Times New Roman" w:cs="Times New Roman"/>
          <w:sz w:val="24"/>
          <w:szCs w:val="24"/>
        </w:rPr>
        <w:t xml:space="preserve"> Cep Sineması’nda yapılacak festivalin programında Benim Özgürlüğüm Senin Özgürlüğün, Ötesi,  Kiraz Çiçekleri, Hani Meral, Ben Uçtum Sen Kaldın, Asya, Dönüşüm, Derin Nefes Al, Can Yelekleri Koltukların Altında, </w:t>
      </w:r>
      <w:proofErr w:type="spellStart"/>
      <w:r w:rsidRPr="009A2D9E">
        <w:rPr>
          <w:rFonts w:ascii="Times New Roman" w:hAnsi="Times New Roman" w:cs="Times New Roman"/>
          <w:sz w:val="24"/>
          <w:szCs w:val="24"/>
        </w:rPr>
        <w:t>Barracuda</w:t>
      </w:r>
      <w:proofErr w:type="spellEnd"/>
      <w:r w:rsidRPr="009A2D9E">
        <w:rPr>
          <w:rFonts w:ascii="Times New Roman" w:hAnsi="Times New Roman" w:cs="Times New Roman"/>
          <w:sz w:val="24"/>
          <w:szCs w:val="24"/>
        </w:rPr>
        <w:t xml:space="preserve">, Güneşe Yolculuk ve Kürtaj Oldum filmlerinin yanı sıra Bedenimiz Bizimdir başlığında bir panel de yer alıyor. </w:t>
      </w:r>
    </w:p>
    <w:p w:rsid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İzmir Programı:</w:t>
      </w: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908941"/>
            <wp:effectExtent l="19050" t="0" r="0" b="0"/>
            <wp:docPr id="2" name="Resim 1" descr="C:\Users\Sadi Cilingir\Documents\_sadibey.com'a_Nasil_Yazi_Gonderilir\Gonder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 Cilingir\Documents\_sadibey.com'a_Nasil_Yazi_Gonderilir\Gonder\Untitle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A2D9E">
        <w:rPr>
          <w:rFonts w:ascii="Times New Roman" w:hAnsi="Times New Roman" w:cs="Times New Roman"/>
          <w:sz w:val="24"/>
          <w:szCs w:val="24"/>
        </w:rPr>
        <w:t>İletişim:</w:t>
      </w: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9A2D9E">
        <w:rPr>
          <w:rFonts w:ascii="Times New Roman" w:hAnsi="Times New Roman" w:cs="Times New Roman"/>
          <w:sz w:val="24"/>
          <w:szCs w:val="24"/>
        </w:rPr>
        <w:t>Filmmor</w:t>
      </w:r>
      <w:proofErr w:type="spellEnd"/>
      <w:r w:rsidRPr="009A2D9E">
        <w:rPr>
          <w:rFonts w:ascii="Times New Roman" w:hAnsi="Times New Roman" w:cs="Times New Roman"/>
          <w:sz w:val="24"/>
          <w:szCs w:val="24"/>
        </w:rPr>
        <w:t xml:space="preserve"> Kadın Kooperatifi 0212 251 59 94 / info@filmmor.com / www.</w:t>
      </w:r>
      <w:proofErr w:type="spellStart"/>
      <w:r w:rsidRPr="009A2D9E">
        <w:rPr>
          <w:rFonts w:ascii="Times New Roman" w:hAnsi="Times New Roman" w:cs="Times New Roman"/>
          <w:sz w:val="24"/>
          <w:szCs w:val="24"/>
        </w:rPr>
        <w:t>filmmor</w:t>
      </w:r>
      <w:proofErr w:type="spellEnd"/>
      <w:r w:rsidRPr="009A2D9E">
        <w:rPr>
          <w:rFonts w:ascii="Times New Roman" w:hAnsi="Times New Roman" w:cs="Times New Roman"/>
          <w:sz w:val="24"/>
          <w:szCs w:val="24"/>
        </w:rPr>
        <w:t>.org</w:t>
      </w: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A2D9E" w:rsidRPr="009A2D9E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A2D9E">
        <w:rPr>
          <w:rFonts w:ascii="Times New Roman" w:hAnsi="Times New Roman" w:cs="Times New Roman"/>
          <w:sz w:val="24"/>
          <w:szCs w:val="24"/>
        </w:rPr>
        <w:t>İzmir Kadın Dayanışma Derneği 0232 482 10 77 / kadindayanisma@gmail.com / www.</w:t>
      </w:r>
      <w:proofErr w:type="spellStart"/>
      <w:r w:rsidRPr="009A2D9E">
        <w:rPr>
          <w:rFonts w:ascii="Times New Roman" w:hAnsi="Times New Roman" w:cs="Times New Roman"/>
          <w:sz w:val="24"/>
          <w:szCs w:val="24"/>
        </w:rPr>
        <w:t>kadindayanismadernegizmir</w:t>
      </w:r>
      <w:proofErr w:type="spellEnd"/>
      <w:r w:rsidRPr="009A2D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2D9E">
        <w:rPr>
          <w:rFonts w:ascii="Times New Roman" w:hAnsi="Times New Roman" w:cs="Times New Roman"/>
          <w:sz w:val="24"/>
          <w:szCs w:val="24"/>
        </w:rPr>
        <w:t>blogspot</w:t>
      </w:r>
      <w:proofErr w:type="spellEnd"/>
      <w:r w:rsidRPr="009A2D9E">
        <w:rPr>
          <w:rFonts w:ascii="Times New Roman" w:hAnsi="Times New Roman" w:cs="Times New Roman"/>
          <w:sz w:val="24"/>
          <w:szCs w:val="24"/>
        </w:rPr>
        <w:t xml:space="preserve">.com  </w:t>
      </w:r>
    </w:p>
    <w:p w:rsidR="00A615C1" w:rsidRPr="00425F90" w:rsidRDefault="009A2D9E" w:rsidP="009A2D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A2D9E">
        <w:rPr>
          <w:rFonts w:ascii="Times New Roman" w:hAnsi="Times New Roman" w:cs="Times New Roman"/>
          <w:sz w:val="24"/>
          <w:szCs w:val="24"/>
        </w:rPr>
        <w:t>www∙</w:t>
      </w:r>
      <w:proofErr w:type="spellStart"/>
      <w:r w:rsidRPr="009A2D9E">
        <w:rPr>
          <w:rFonts w:ascii="Times New Roman" w:hAnsi="Times New Roman" w:cs="Times New Roman"/>
          <w:sz w:val="24"/>
          <w:szCs w:val="24"/>
        </w:rPr>
        <w:t>filmmor</w:t>
      </w:r>
      <w:proofErr w:type="spellEnd"/>
      <w:r w:rsidRPr="009A2D9E">
        <w:rPr>
          <w:rFonts w:ascii="Times New Roman" w:hAnsi="Times New Roman" w:cs="Times New Roman"/>
          <w:sz w:val="24"/>
          <w:szCs w:val="24"/>
        </w:rPr>
        <w:t xml:space="preserve">∙org  </w:t>
      </w:r>
    </w:p>
    <w:sectPr w:rsidR="00A615C1" w:rsidRPr="00425F90" w:rsidSect="00A6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A2D9E"/>
    <w:rsid w:val="00083F0C"/>
    <w:rsid w:val="00165B7B"/>
    <w:rsid w:val="00294EBF"/>
    <w:rsid w:val="003B3966"/>
    <w:rsid w:val="00425F90"/>
    <w:rsid w:val="00782AED"/>
    <w:rsid w:val="007E22F6"/>
    <w:rsid w:val="009A2D9E"/>
    <w:rsid w:val="00A615C1"/>
    <w:rsid w:val="00CB7CA4"/>
    <w:rsid w:val="00DD4DF3"/>
    <w:rsid w:val="00E31493"/>
    <w:rsid w:val="00E6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2AED"/>
    <w:pPr>
      <w:spacing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>Toshiba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1</cp:revision>
  <dcterms:created xsi:type="dcterms:W3CDTF">2013-03-28T15:24:00Z</dcterms:created>
  <dcterms:modified xsi:type="dcterms:W3CDTF">2013-03-28T15:34:00Z</dcterms:modified>
</cp:coreProperties>
</file>