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E" w:rsidRPr="00BB1961" w:rsidRDefault="0055665C" w:rsidP="00497BCE">
      <w:pPr>
        <w:rPr>
          <w:b/>
          <w:sz w:val="40"/>
          <w:szCs w:val="40"/>
        </w:rPr>
      </w:pPr>
      <w:r w:rsidRPr="00BB1961">
        <w:rPr>
          <w:b/>
          <w:sz w:val="40"/>
          <w:szCs w:val="40"/>
        </w:rPr>
        <w:t>BEYRUT’TA 3. TÜRK FİLMLERİ FESTİVALİ BAŞLADI…</w:t>
      </w:r>
    </w:p>
    <w:p w:rsidR="00566BE7" w:rsidRDefault="00497BCE" w:rsidP="00566BE7">
      <w:r>
        <w:t xml:space="preserve">Türk dizilerinin ilgiyle izlendiği Orta Doğu'nun önemli merkezlerinden Lübnan'ın başkenti Beyrut'ta 3. Türk Filmleri Festivali </w:t>
      </w:r>
      <w:proofErr w:type="gramStart"/>
      <w:r>
        <w:t>muhteşem  bir</w:t>
      </w:r>
      <w:proofErr w:type="gramEnd"/>
      <w:r>
        <w:t xml:space="preserve"> açılış ile başladı.</w:t>
      </w:r>
      <w:r w:rsidR="00BB1961">
        <w:t xml:space="preserve"> </w:t>
      </w:r>
      <w:r w:rsidR="00566BE7">
        <w:t>03</w:t>
      </w:r>
      <w:r w:rsidR="00BB1961">
        <w:t xml:space="preserve"> </w:t>
      </w:r>
      <w:r w:rsidR="00566BE7">
        <w:t>-</w:t>
      </w:r>
      <w:r w:rsidR="00BB1961">
        <w:t xml:space="preserve"> </w:t>
      </w:r>
      <w:r w:rsidR="00566BE7">
        <w:t>07 Nisan tarihleri arasında sürecek olan festivalde Beyrut Büyükelçimiz</w:t>
      </w:r>
      <w:r w:rsidR="00566BE7" w:rsidRPr="00566BE7">
        <w:t xml:space="preserve"> Festivalin açılışına, Türkiye'nin Beyrut Büyükelçisi İnan </w:t>
      </w:r>
      <w:proofErr w:type="spellStart"/>
      <w:r w:rsidR="00566BE7" w:rsidRPr="00566BE7">
        <w:t>Özyıldız</w:t>
      </w:r>
      <w:proofErr w:type="spellEnd"/>
      <w:r w:rsidR="00566BE7" w:rsidRPr="00566BE7">
        <w:t>, Avrupa Birliği Beyrut Büyükel</w:t>
      </w:r>
      <w:r w:rsidR="00566BE7">
        <w:t xml:space="preserve">çisi </w:t>
      </w:r>
      <w:proofErr w:type="spellStart"/>
      <w:r w:rsidR="00566BE7">
        <w:t>Angelina</w:t>
      </w:r>
      <w:proofErr w:type="spellEnd"/>
      <w:r w:rsidR="00566BE7">
        <w:t xml:space="preserve"> </w:t>
      </w:r>
      <w:proofErr w:type="spellStart"/>
      <w:r w:rsidR="00566BE7">
        <w:t>Eichhorst</w:t>
      </w:r>
      <w:proofErr w:type="spellEnd"/>
      <w:r w:rsidR="00566BE7">
        <w:t>, İtalya ve Meksika</w:t>
      </w:r>
      <w:r w:rsidR="002372CD">
        <w:t>,</w:t>
      </w:r>
      <w:r w:rsidR="00BB1961">
        <w:t xml:space="preserve"> </w:t>
      </w:r>
      <w:r w:rsidR="002372CD">
        <w:t>Amerika,</w:t>
      </w:r>
      <w:r w:rsidR="00BB1961">
        <w:t xml:space="preserve"> </w:t>
      </w:r>
      <w:r w:rsidR="002372CD">
        <w:t>Polonya ve Mısır</w:t>
      </w:r>
      <w:r w:rsidR="00BB1961">
        <w:t>’</w:t>
      </w:r>
      <w:r w:rsidR="00566BE7">
        <w:t xml:space="preserve">ın </w:t>
      </w:r>
      <w:r w:rsidR="00566BE7" w:rsidRPr="00566BE7">
        <w:t xml:space="preserve">Beyrut Büyükelçileri ile Türk yönetmenler </w:t>
      </w:r>
      <w:r w:rsidR="00566BE7">
        <w:t xml:space="preserve">Raşit </w:t>
      </w:r>
      <w:proofErr w:type="spellStart"/>
      <w:r w:rsidR="00566BE7">
        <w:t>Çelikezer</w:t>
      </w:r>
      <w:proofErr w:type="spellEnd"/>
      <w:r w:rsidR="00566BE7">
        <w:t>,</w:t>
      </w:r>
      <w:r w:rsidR="00BB1961">
        <w:t xml:space="preserve"> </w:t>
      </w:r>
      <w:r w:rsidR="00566BE7">
        <w:t>İsmail Güneş</w:t>
      </w:r>
      <w:r w:rsidR="002372CD">
        <w:t>,</w:t>
      </w:r>
      <w:r w:rsidR="00BB1961">
        <w:t xml:space="preserve"> Reis Ç</w:t>
      </w:r>
      <w:r w:rsidR="002372CD">
        <w:t xml:space="preserve">elik ve oyuncu </w:t>
      </w:r>
      <w:proofErr w:type="spellStart"/>
      <w:r w:rsidR="002372CD">
        <w:t>Dilan</w:t>
      </w:r>
      <w:proofErr w:type="spellEnd"/>
      <w:r w:rsidR="002372CD">
        <w:t xml:space="preserve"> </w:t>
      </w:r>
      <w:proofErr w:type="spellStart"/>
      <w:r w:rsidR="002372CD">
        <w:t>Aksüt</w:t>
      </w:r>
      <w:proofErr w:type="spellEnd"/>
      <w:r w:rsidR="002372CD">
        <w:t xml:space="preserve"> </w:t>
      </w:r>
      <w:r w:rsidR="00566BE7" w:rsidRPr="00566BE7">
        <w:t>katıldı.</w:t>
      </w:r>
      <w:r w:rsidR="00566BE7">
        <w:t xml:space="preserve">  </w:t>
      </w:r>
      <w:r w:rsidR="002372CD">
        <w:t>Reis Çelik’in yönetmenliğini yaptığı “Lal Gece”</w:t>
      </w:r>
      <w:r w:rsidR="002372CD" w:rsidRPr="002372CD">
        <w:t xml:space="preserve"> filmiyle açılışını yapan festivalde konuşan </w:t>
      </w:r>
      <w:proofErr w:type="spellStart"/>
      <w:r w:rsidR="002372CD" w:rsidRPr="002372CD">
        <w:t>Özyıldız</w:t>
      </w:r>
      <w:proofErr w:type="spellEnd"/>
      <w:r w:rsidR="002372CD" w:rsidRPr="002372CD">
        <w:t>, uluslararası bir hale gelen festivalin Lübnan ve Türk kültürü arasındaki yakınlaşma</w:t>
      </w:r>
      <w:bookmarkStart w:id="0" w:name="_GoBack"/>
      <w:bookmarkEnd w:id="0"/>
      <w:r w:rsidR="002372CD" w:rsidRPr="002372CD">
        <w:t xml:space="preserve"> açısından büyük önem taşıdığını belirtti.</w:t>
      </w:r>
    </w:p>
    <w:p w:rsidR="00566BE7" w:rsidRDefault="00566BE7" w:rsidP="00566BE7">
      <w:r>
        <w:t xml:space="preserve">Türk dizilerinin ilgiyle izlendiği Orta Doğu'nun önemli merkezlerinden Lübnan'ın başkenti </w:t>
      </w:r>
      <w:proofErr w:type="gramStart"/>
      <w:r>
        <w:t xml:space="preserve">Beyrut'ta </w:t>
      </w:r>
      <w:r w:rsidR="002372CD">
        <w:t xml:space="preserve">  bu</w:t>
      </w:r>
      <w:proofErr w:type="gramEnd"/>
      <w:r w:rsidR="002372CD">
        <w:t xml:space="preserve"> sene gösterimde olan filmler Lal Gece, Zerre, Ateşin Düştüğü Yer,</w:t>
      </w:r>
      <w:r w:rsidR="00BB1961">
        <w:t xml:space="preserve"> </w:t>
      </w:r>
      <w:r w:rsidR="002372CD">
        <w:t>Can,</w:t>
      </w:r>
      <w:r w:rsidR="00BB1961">
        <w:t xml:space="preserve"> Gözetleme Kulesi ve Ferahf</w:t>
      </w:r>
      <w:r w:rsidR="002372CD">
        <w:t>eza olacak.</w:t>
      </w:r>
    </w:p>
    <w:p w:rsidR="00566BE7" w:rsidRDefault="00566BE7" w:rsidP="00566BE7">
      <w:r>
        <w:t xml:space="preserve">Festivali düzenleyen eden İzmir Sinema Derneği'nin başkanı Kayhan </w:t>
      </w:r>
      <w:proofErr w:type="spellStart"/>
      <w:r>
        <w:t>Kırmızıgül</w:t>
      </w:r>
      <w:proofErr w:type="spellEnd"/>
      <w:r>
        <w:t>, Türkiye'de son yıllarda çok önemli filmlerin yapıldığını, bu filmlerin dünyada tanıtımının gerektiğini kaydetti.</w:t>
      </w:r>
    </w:p>
    <w:p w:rsidR="00566BE7" w:rsidRDefault="002372CD" w:rsidP="00566BE7">
      <w:r>
        <w:t>Festival</w:t>
      </w:r>
      <w:r w:rsidR="00566BE7">
        <w:t xml:space="preserve"> Türkiye'nin Beyrut Büyükelçiliği'nin desteği, Başbakanlık Tanıtma Fonu ile Kültür ve Turizm Bakanlığı'nın katkılarıyla 03</w:t>
      </w:r>
      <w:r w:rsidR="00BB1961">
        <w:t xml:space="preserve"> </w:t>
      </w:r>
      <w:r w:rsidR="00566BE7">
        <w:t>-</w:t>
      </w:r>
      <w:r w:rsidR="00BB1961">
        <w:t xml:space="preserve"> </w:t>
      </w:r>
      <w:r w:rsidR="00566BE7">
        <w:t>07 Nisan tarihleri arasında</w:t>
      </w:r>
      <w:r>
        <w:t xml:space="preserve"> </w:t>
      </w:r>
      <w:proofErr w:type="spellStart"/>
      <w:r>
        <w:t>Metropolis</w:t>
      </w:r>
      <w:proofErr w:type="spellEnd"/>
      <w:r>
        <w:t xml:space="preserve"> Sineması’nda</w:t>
      </w:r>
      <w:r w:rsidR="00566BE7">
        <w:t xml:space="preserve"> </w:t>
      </w:r>
      <w:r>
        <w:t>devam edecek.</w:t>
      </w:r>
    </w:p>
    <w:p w:rsidR="00566BE7" w:rsidRDefault="00566BE7" w:rsidP="00566BE7">
      <w:r>
        <w:t>"TÜRK SİNEMASI ARTIK DÜNYA SİNEMASININ ÖNEMLİ BİR PARÇASI..."</w:t>
      </w:r>
    </w:p>
    <w:p w:rsidR="00566BE7" w:rsidRDefault="00566BE7" w:rsidP="00566BE7">
      <w:r>
        <w:t xml:space="preserve">Türkiye'de son dönemde önemli filmler yapıldığını, ''TÜRK SİNEMASI ARTIK DÜNYA SİNEMASININ ÖNEMLİ BİR PARÇASI...'' olduğunu ifade eden </w:t>
      </w:r>
      <w:proofErr w:type="spellStart"/>
      <w:r>
        <w:t>Kırmızıgül</w:t>
      </w:r>
      <w:proofErr w:type="spellEnd"/>
      <w:r>
        <w:t xml:space="preserve"> şöyle konuştu:</w:t>
      </w:r>
    </w:p>
    <w:p w:rsidR="00566BE7" w:rsidRDefault="00566BE7" w:rsidP="00566BE7">
      <w:proofErr w:type="gramStart"/>
      <w:r>
        <w:t xml:space="preserve">''Üretilen filmlerin tanıtımı çok önemli. </w:t>
      </w:r>
      <w:proofErr w:type="gramEnd"/>
      <w:r>
        <w:t xml:space="preserve">Orta Doğu'nun önemli sanat merkezlerinden Beyrut'ta </w:t>
      </w:r>
      <w:r w:rsidR="00BB1961">
        <w:t>yaptığımız</w:t>
      </w:r>
      <w:r>
        <w:t xml:space="preserve"> festivalle, Türk filmleri ve yönetmenlerine ulaşamayan dünyadaki sinemaseverler bir fırsat yakalamış olacak. Yönetmenler, yapımcılar, oyuncular festival kapsamında söyleşilere katılacak. Böylece doğrudan filmin mutfağındaki isimlerle buluşacaklar. Festivalde seçkin filmler sinemaseverlerle buluşacak. Ünlü </w:t>
      </w:r>
      <w:proofErr w:type="spellStart"/>
      <w:r>
        <w:t>Metropolis</w:t>
      </w:r>
      <w:proofErr w:type="spellEnd"/>
      <w:r>
        <w:t xml:space="preserve"> Sineması'nda festival süresince Türk filmleri gösterilecek. Amacımız Türk sinemasının tanıtımı ve Türk yönetmenler, yapımcıların Lübnanlı sinemacılarla bir araya gelmesini sağlamak.''</w:t>
      </w:r>
    </w:p>
    <w:p w:rsidR="00497BCE" w:rsidRDefault="006872C1" w:rsidP="00497BCE">
      <w:r>
        <w:t>Her yıl</w:t>
      </w:r>
      <w:r w:rsidR="00497BCE">
        <w:t xml:space="preserve"> düzenlenen festival sinemaseverler tarafından ilgiyle takip edildiğini, Lübnan basınının ve film eleştirmenlerinin etkinliğe ilgi gösterdiğine dikkat çeken </w:t>
      </w:r>
      <w:proofErr w:type="spellStart"/>
      <w:r w:rsidR="00497BCE">
        <w:t>Kırmızıgül</w:t>
      </w:r>
      <w:proofErr w:type="spellEnd"/>
      <w:r w:rsidR="00497BCE">
        <w:t>, Beyrut'tan gelen talep ile ilk iki festivaldeki deneyimin olumlu sonuçlarının festivalin bu yıl da yapılması için kendilerini cesaretlendirdiğini söyledi.</w:t>
      </w:r>
    </w:p>
    <w:p w:rsidR="00497BCE" w:rsidRDefault="00497BCE" w:rsidP="00497BCE">
      <w:proofErr w:type="spellStart"/>
      <w:r>
        <w:t>Kırmızıgül</w:t>
      </w:r>
      <w:proofErr w:type="spellEnd"/>
      <w:r>
        <w:t>, Türkiye'nin Beyrut Büyükelçiliği'nin desteği, Başbakanlık Tanıtma Fonu ile Kültür ve Turizm Bakanlığı'nın katkılarıyla 03</w:t>
      </w:r>
      <w:r w:rsidR="00BB1961">
        <w:t xml:space="preserve"> </w:t>
      </w:r>
      <w:r>
        <w:t>-</w:t>
      </w:r>
      <w:r w:rsidR="00BB1961">
        <w:t xml:space="preserve"> </w:t>
      </w:r>
      <w:r>
        <w:t>07 Nisan tarihleri arasında ''Türk Filmleri Festivali''</w:t>
      </w:r>
      <w:proofErr w:type="spellStart"/>
      <w:r>
        <w:t>nin</w:t>
      </w:r>
      <w:proofErr w:type="spellEnd"/>
      <w:r>
        <w:t xml:space="preserve"> üçüncüsünü gerçekleştireceklerini ifade etti.</w:t>
      </w:r>
    </w:p>
    <w:p w:rsidR="00934FBC" w:rsidRDefault="00497BCE" w:rsidP="00497BCE">
      <w:r>
        <w:t>Bu yıl festival gösteri programında yer alan filmlerden bazıları Lal Gece,</w:t>
      </w:r>
      <w:r w:rsidR="00BB1961">
        <w:t xml:space="preserve"> </w:t>
      </w:r>
      <w:r>
        <w:t>Can,</w:t>
      </w:r>
      <w:r w:rsidR="00BB1961">
        <w:t xml:space="preserve"> </w:t>
      </w:r>
      <w:r>
        <w:t>Ateşin Düştüğü Yer,</w:t>
      </w:r>
      <w:r w:rsidR="00BB1961">
        <w:t xml:space="preserve"> </w:t>
      </w:r>
      <w:r>
        <w:t>Yük,</w:t>
      </w:r>
      <w:r w:rsidR="00BB1961">
        <w:t xml:space="preserve"> </w:t>
      </w:r>
      <w:proofErr w:type="gramStart"/>
      <w:r>
        <w:t>Gözetleme  Kulesi</w:t>
      </w:r>
      <w:proofErr w:type="gramEnd"/>
      <w:r>
        <w:t xml:space="preserve"> ve Zerre olacak.</w:t>
      </w:r>
    </w:p>
    <w:sectPr w:rsidR="00934FBC" w:rsidSect="00AA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1B09"/>
    <w:rsid w:val="001F1B09"/>
    <w:rsid w:val="002372CD"/>
    <w:rsid w:val="002A746F"/>
    <w:rsid w:val="00413C43"/>
    <w:rsid w:val="00497BCE"/>
    <w:rsid w:val="0055665C"/>
    <w:rsid w:val="00566BE7"/>
    <w:rsid w:val="006872C1"/>
    <w:rsid w:val="0074103D"/>
    <w:rsid w:val="00AA4484"/>
    <w:rsid w:val="00BB1961"/>
    <w:rsid w:val="00CE0858"/>
    <w:rsid w:val="00E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ao</cp:lastModifiedBy>
  <cp:revision>7</cp:revision>
  <dcterms:created xsi:type="dcterms:W3CDTF">2013-04-04T10:09:00Z</dcterms:created>
  <dcterms:modified xsi:type="dcterms:W3CDTF">2013-04-05T19:47:00Z</dcterms:modified>
</cp:coreProperties>
</file>