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29" w:rsidRPr="00590029" w:rsidRDefault="00590029" w:rsidP="00EE1DBC">
      <w:pPr>
        <w:pStyle w:val="AralkYok"/>
        <w:jc w:val="both"/>
        <w:rPr>
          <w:b/>
          <w:sz w:val="40"/>
          <w:szCs w:val="40"/>
        </w:rPr>
      </w:pPr>
      <w:proofErr w:type="spellStart"/>
      <w:r w:rsidRPr="00590029">
        <w:rPr>
          <w:b/>
          <w:sz w:val="40"/>
          <w:szCs w:val="40"/>
        </w:rPr>
        <w:t>Axtamara</w:t>
      </w:r>
      <w:proofErr w:type="spellEnd"/>
      <w:r w:rsidRPr="00590029">
        <w:rPr>
          <w:b/>
          <w:sz w:val="40"/>
          <w:szCs w:val="40"/>
        </w:rPr>
        <w:t xml:space="preserve"> Film Festivali</w:t>
      </w:r>
    </w:p>
    <w:p w:rsidR="00590029" w:rsidRDefault="00590029" w:rsidP="00EE1DBC">
      <w:pPr>
        <w:pStyle w:val="AralkYok"/>
        <w:jc w:val="both"/>
      </w:pPr>
    </w:p>
    <w:p w:rsidR="00590029" w:rsidRDefault="00590029" w:rsidP="00EE1DBC">
      <w:pPr>
        <w:pStyle w:val="AralkYok"/>
        <w:jc w:val="both"/>
      </w:pPr>
      <w:r w:rsidRPr="00590029">
        <w:rPr>
          <w:i/>
        </w:rPr>
        <w:t>Van Belediyesi</w:t>
      </w:r>
      <w:r>
        <w:t xml:space="preserve"> ve </w:t>
      </w:r>
      <w:r w:rsidRPr="00590029">
        <w:rPr>
          <w:i/>
        </w:rPr>
        <w:t>Ortadoğu Sinema Akademisi'</w:t>
      </w:r>
      <w:r>
        <w:t xml:space="preserve">nin ortaklaşa gerçekleştireceği ve bu yıl birincisi düzenlenecek olan </w:t>
      </w:r>
      <w:proofErr w:type="spellStart"/>
      <w:r w:rsidRPr="00590029">
        <w:rPr>
          <w:i/>
        </w:rPr>
        <w:t>Axtamara</w:t>
      </w:r>
      <w:proofErr w:type="spellEnd"/>
      <w:r w:rsidRPr="00590029">
        <w:rPr>
          <w:i/>
        </w:rPr>
        <w:t xml:space="preserve"> Film Festivali</w:t>
      </w:r>
      <w:r>
        <w:t xml:space="preserve"> ile ilgili açıklama yapıldı. Ulusal ve yerel basın mensuplarının katıldığı </w:t>
      </w:r>
      <w:proofErr w:type="spellStart"/>
      <w:r w:rsidRPr="00590029">
        <w:rPr>
          <w:i/>
        </w:rPr>
        <w:t>Axtamara</w:t>
      </w:r>
      <w:proofErr w:type="spellEnd"/>
      <w:r w:rsidRPr="00590029">
        <w:rPr>
          <w:i/>
        </w:rPr>
        <w:t xml:space="preserve"> Film Festivali</w:t>
      </w:r>
      <w:r>
        <w:t xml:space="preserve"> basın açıklamasını Belediye Başkanı Bekir Kaya yaptı. Yapılan basın açıklamasına Belediye Başkan yardımcısı Gülbahar Orhan, </w:t>
      </w:r>
      <w:r w:rsidRPr="00590029">
        <w:rPr>
          <w:i/>
        </w:rPr>
        <w:t>Ortadoğu Sinema Akademisi</w:t>
      </w:r>
      <w:r>
        <w:t xml:space="preserve"> üyesi Veysel Eren katıldı.</w:t>
      </w:r>
    </w:p>
    <w:p w:rsidR="00590029" w:rsidRDefault="00590029" w:rsidP="00EE1DBC">
      <w:pPr>
        <w:pStyle w:val="AralkYok"/>
        <w:jc w:val="both"/>
      </w:pPr>
    </w:p>
    <w:p w:rsidR="00590029" w:rsidRPr="00590029" w:rsidRDefault="00590029" w:rsidP="00EE1DBC">
      <w:pPr>
        <w:pStyle w:val="AralkYok"/>
        <w:jc w:val="both"/>
        <w:rPr>
          <w:b/>
        </w:rPr>
      </w:pPr>
      <w:r w:rsidRPr="00590029">
        <w:rPr>
          <w:b/>
        </w:rPr>
        <w:t xml:space="preserve">Kaya: Festivali </w:t>
      </w:r>
      <w:proofErr w:type="spellStart"/>
      <w:r w:rsidRPr="00590029">
        <w:rPr>
          <w:b/>
        </w:rPr>
        <w:t>Roja</w:t>
      </w:r>
      <w:proofErr w:type="spellEnd"/>
      <w:r w:rsidRPr="00590029">
        <w:rPr>
          <w:b/>
        </w:rPr>
        <w:t xml:space="preserve"> halkımızın direnişine adıyoruz.</w:t>
      </w:r>
    </w:p>
    <w:p w:rsidR="00590029" w:rsidRDefault="00590029" w:rsidP="00EE1DBC">
      <w:pPr>
        <w:pStyle w:val="AralkYok"/>
        <w:jc w:val="both"/>
      </w:pPr>
    </w:p>
    <w:p w:rsidR="00590029" w:rsidRDefault="00590029" w:rsidP="00EE1DBC">
      <w:pPr>
        <w:pStyle w:val="AralkYok"/>
        <w:jc w:val="both"/>
      </w:pPr>
      <w:r>
        <w:t xml:space="preserve">Basın açıklamasıyla </w:t>
      </w:r>
      <w:proofErr w:type="spellStart"/>
      <w:r w:rsidRPr="00590029">
        <w:rPr>
          <w:i/>
        </w:rPr>
        <w:t>Axtamara</w:t>
      </w:r>
      <w:proofErr w:type="spellEnd"/>
      <w:r w:rsidRPr="00590029">
        <w:rPr>
          <w:i/>
        </w:rPr>
        <w:t xml:space="preserve"> Film Festivali’</w:t>
      </w:r>
      <w:r>
        <w:t xml:space="preserve">nin başladığını aktaran Kaya “Belediyemiz ve </w:t>
      </w:r>
      <w:r w:rsidRPr="00590029">
        <w:rPr>
          <w:i/>
        </w:rPr>
        <w:t>Ortadoğu Sinema Akademisi’</w:t>
      </w:r>
      <w:r>
        <w:t xml:space="preserve">yle ortaklaşa Van’da bir ilki gerçekleştiriyoruz. Bu film festivalini </w:t>
      </w:r>
      <w:proofErr w:type="spellStart"/>
      <w:r>
        <w:t>Rojava’da</w:t>
      </w:r>
      <w:proofErr w:type="spellEnd"/>
      <w:r>
        <w:t xml:space="preserve"> direnen halkımıza ve direnişe adıyoruz. Film festivaline başvurular 20 Ekim’e kadar devam edecek. 18 - 24 Aralık tarihleri arası film festivalimiz düzenlenecek. </w:t>
      </w:r>
      <w:proofErr w:type="gramStart"/>
      <w:r w:rsidRPr="00590029">
        <w:rPr>
          <w:i/>
        </w:rPr>
        <w:t xml:space="preserve">Van </w:t>
      </w:r>
      <w:proofErr w:type="spellStart"/>
      <w:r w:rsidRPr="00590029">
        <w:rPr>
          <w:i/>
        </w:rPr>
        <w:t>Axtamara</w:t>
      </w:r>
      <w:proofErr w:type="spellEnd"/>
      <w:r w:rsidRPr="00590029">
        <w:rPr>
          <w:i/>
        </w:rPr>
        <w:t xml:space="preserve"> F</w:t>
      </w:r>
      <w:r>
        <w:rPr>
          <w:i/>
        </w:rPr>
        <w:t>i</w:t>
      </w:r>
      <w:r w:rsidRPr="00590029">
        <w:rPr>
          <w:i/>
        </w:rPr>
        <w:t>lim Festivali</w:t>
      </w:r>
      <w:r>
        <w:t xml:space="preserve"> her yıl kendi dili ve kimliğiyle kültürel, sanatsal üretimlerde bulunan yeni nesil Kürt sinemacılar için önemli organizasyonu olarak gerçekleşeceği düşüncesindeyiz.” diyen Bekir Kaya “Kürt sinemasının gelişimine katkıda bulunmayı, insan hakları, demokrasi, barış gibi evrensel değerleri esas alan, toplumsal mücadele değerlerine saldırmayan, kadını ve doğayı meta olarak görmeyen, ötekileştirmeyen, sinemasal ürünleri programına almayı hedeflemektedir” dedi.</w:t>
      </w:r>
      <w:proofErr w:type="gramEnd"/>
    </w:p>
    <w:p w:rsidR="00590029" w:rsidRDefault="00590029" w:rsidP="00EE1DBC">
      <w:pPr>
        <w:pStyle w:val="AralkYok"/>
        <w:jc w:val="both"/>
      </w:pPr>
    </w:p>
    <w:p w:rsidR="00590029" w:rsidRPr="00590029" w:rsidRDefault="00590029" w:rsidP="00EE1DBC">
      <w:pPr>
        <w:pStyle w:val="AralkYok"/>
        <w:jc w:val="both"/>
        <w:rPr>
          <w:b/>
        </w:rPr>
      </w:pPr>
      <w:r w:rsidRPr="00590029">
        <w:rPr>
          <w:b/>
        </w:rPr>
        <w:t>Kaya: Birincilere ödüller verilecek</w:t>
      </w:r>
    </w:p>
    <w:p w:rsidR="00590029" w:rsidRDefault="00590029" w:rsidP="00EE1DBC">
      <w:pPr>
        <w:pStyle w:val="AralkYok"/>
        <w:jc w:val="both"/>
      </w:pPr>
    </w:p>
    <w:p w:rsidR="00590029" w:rsidRDefault="00590029" w:rsidP="00EE1DBC">
      <w:pPr>
        <w:pStyle w:val="AralkYok"/>
        <w:jc w:val="both"/>
      </w:pPr>
      <w:proofErr w:type="gramStart"/>
      <w:r>
        <w:t>Festival kapsamında uzun metraj, belgesel, kısa filmler ve kısa metraj senaryo yarışma bölümlerinin yanı sıra aynı zamanda gösterim bölümünde de yer verileceğini belirten Kaya destek amaçlı olarak, uzun metraj bölümünde birinci seçilecek filme 10 bin TL, Belgesel bölümünde birinci seçilecek filme 3 bin TL, kısa film bölümünde birinci seçilecek filme 3 bin TL maddi destek ödülü verileceğini söyledi.</w:t>
      </w:r>
      <w:proofErr w:type="gramEnd"/>
    </w:p>
    <w:p w:rsidR="00590029" w:rsidRDefault="00590029" w:rsidP="00EE1DBC">
      <w:pPr>
        <w:pStyle w:val="AralkYok"/>
        <w:jc w:val="both"/>
      </w:pPr>
    </w:p>
    <w:p w:rsidR="00590029" w:rsidRPr="00590029" w:rsidRDefault="00590029" w:rsidP="00EE1DBC">
      <w:pPr>
        <w:pStyle w:val="AralkYok"/>
        <w:jc w:val="both"/>
        <w:rPr>
          <w:b/>
        </w:rPr>
      </w:pPr>
      <w:r w:rsidRPr="00590029">
        <w:rPr>
          <w:b/>
        </w:rPr>
        <w:t>Kaya: Amacımız genç sinemacıların yetişmesine katkı sunmak</w:t>
      </w:r>
    </w:p>
    <w:p w:rsidR="00590029" w:rsidRDefault="00590029" w:rsidP="00EE1DBC">
      <w:pPr>
        <w:pStyle w:val="AralkYok"/>
        <w:jc w:val="both"/>
      </w:pPr>
    </w:p>
    <w:p w:rsidR="00590029" w:rsidRDefault="00590029" w:rsidP="00EE1DBC">
      <w:pPr>
        <w:pStyle w:val="AralkYok"/>
        <w:jc w:val="both"/>
      </w:pPr>
      <w:r>
        <w:t xml:space="preserve">Kısa metraj senaryo ödülü kategorisinde ise seçilecek senaryoya 4 bin TL film yapım desteği verileceğini belirten Kaya, </w:t>
      </w:r>
      <w:r w:rsidRPr="00590029">
        <w:rPr>
          <w:i/>
        </w:rPr>
        <w:t>“</w:t>
      </w:r>
      <w:proofErr w:type="spellStart"/>
      <w:r w:rsidRPr="00590029">
        <w:rPr>
          <w:i/>
        </w:rPr>
        <w:t>Axtamara</w:t>
      </w:r>
      <w:proofErr w:type="spellEnd"/>
      <w:r w:rsidRPr="00590029">
        <w:rPr>
          <w:i/>
        </w:rPr>
        <w:t xml:space="preserve"> Film Festivali</w:t>
      </w:r>
      <w:r>
        <w:t>’nin yeni genç sinemacıların yetişmesine katkı sağlamak amacıyla filmler için de proje destekleme ödülleri verilerek belgesel film üretimin artmasını sağlamayı amaçlamaktayız. Bu etkinlikle Kürt sinemacılarının merkezi bir yeri olacağı inancındayız” dedi.</w:t>
      </w:r>
    </w:p>
    <w:p w:rsidR="00590029" w:rsidRDefault="00590029" w:rsidP="00EE1DBC">
      <w:pPr>
        <w:pStyle w:val="AralkYok"/>
        <w:jc w:val="both"/>
      </w:pPr>
    </w:p>
    <w:p w:rsidR="00590029" w:rsidRDefault="00590029" w:rsidP="00EE1DBC">
      <w:pPr>
        <w:pStyle w:val="AralkYok"/>
        <w:jc w:val="both"/>
      </w:pPr>
      <w:r>
        <w:t>Katılım koşulları, başvuru şartları ve yerleri hakkında detaylı bilgi almak için www.</w:t>
      </w:r>
      <w:proofErr w:type="spellStart"/>
      <w:r>
        <w:t>axtamarafilmfestivali</w:t>
      </w:r>
      <w:proofErr w:type="spellEnd"/>
      <w:r>
        <w:t>.com web adresinden ulaşılabilir.</w:t>
      </w:r>
    </w:p>
    <w:p w:rsidR="00590029" w:rsidRDefault="00590029" w:rsidP="00EE1DBC">
      <w:pPr>
        <w:pStyle w:val="AralkYok"/>
        <w:jc w:val="both"/>
      </w:pPr>
    </w:p>
    <w:p w:rsidR="003953BF" w:rsidRDefault="003953BF" w:rsidP="00EE1DBC">
      <w:pPr>
        <w:pStyle w:val="AralkYok"/>
        <w:jc w:val="both"/>
      </w:pP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90029"/>
    <w:rsid w:val="00247F8F"/>
    <w:rsid w:val="003953BF"/>
    <w:rsid w:val="00590029"/>
    <w:rsid w:val="00D27B8E"/>
    <w:rsid w:val="00EE1D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00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2027</Characters>
  <Application>Microsoft Office Word</Application>
  <DocSecurity>0</DocSecurity>
  <Lines>16</Lines>
  <Paragraphs>4</Paragraphs>
  <ScaleCrop>false</ScaleCrop>
  <Company>Toshiba</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2013-09-26T14:59:00Z</dcterms:created>
  <dcterms:modified xsi:type="dcterms:W3CDTF">2013-09-26T18:47:00Z</dcterms:modified>
</cp:coreProperties>
</file>