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6A" w:rsidRDefault="004E616A" w:rsidP="004E61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tr-TR"/>
        </w:rPr>
        <w:drawing>
          <wp:inline distT="0" distB="0" distL="0" distR="0">
            <wp:extent cx="5158596" cy="2035704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6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6A" w:rsidRPr="00C213BD" w:rsidRDefault="004E616A" w:rsidP="004E616A">
      <w:pPr>
        <w:rPr>
          <w:rFonts w:ascii="Times New Roman" w:hAnsi="Times New Roman"/>
          <w:b/>
          <w:sz w:val="28"/>
          <w:szCs w:val="28"/>
        </w:rPr>
      </w:pPr>
      <w:r w:rsidRPr="00C213BD">
        <w:rPr>
          <w:rFonts w:ascii="Times New Roman" w:hAnsi="Times New Roman"/>
          <w:b/>
          <w:sz w:val="28"/>
          <w:szCs w:val="28"/>
        </w:rPr>
        <w:t>24. ANKARA ULUSLARARASI FİLM FESTİVALİ’NDE YARIN: 2</w:t>
      </w:r>
      <w:r w:rsidR="00042564">
        <w:rPr>
          <w:rFonts w:ascii="Times New Roman" w:hAnsi="Times New Roman"/>
          <w:b/>
          <w:sz w:val="28"/>
          <w:szCs w:val="28"/>
        </w:rPr>
        <w:t xml:space="preserve">2 MART </w:t>
      </w:r>
      <w:r w:rsidR="006F05C8">
        <w:rPr>
          <w:rFonts w:ascii="Times New Roman" w:hAnsi="Times New Roman"/>
          <w:b/>
          <w:sz w:val="28"/>
          <w:szCs w:val="28"/>
        </w:rPr>
        <w:t>CUMA</w:t>
      </w:r>
    </w:p>
    <w:p w:rsidR="00AE5755" w:rsidRPr="00C213BD" w:rsidRDefault="004E616A" w:rsidP="004E616A">
      <w:pPr>
        <w:rPr>
          <w:rFonts w:ascii="Times New Roman" w:hAnsi="Times New Roman"/>
          <w:b/>
          <w:sz w:val="24"/>
          <w:szCs w:val="24"/>
        </w:rPr>
      </w:pPr>
      <w:r w:rsidRPr="00C213BD">
        <w:rPr>
          <w:rFonts w:ascii="Times New Roman" w:hAnsi="Times New Roman"/>
          <w:b/>
          <w:sz w:val="24"/>
          <w:szCs w:val="24"/>
        </w:rPr>
        <w:t xml:space="preserve">Dünya Kitle İletişimi Araştırma Vakfı tarafından Halkbank’ın ana sponsorluğunda ve T.C. Kültür ve Turizm Bakanlığı’nın desteğiyle düzenlenen 24. Ankara Uluslararası Film Festivali </w:t>
      </w:r>
      <w:r w:rsidR="00AE5755">
        <w:rPr>
          <w:rFonts w:ascii="Times New Roman" w:hAnsi="Times New Roman"/>
          <w:b/>
          <w:sz w:val="24"/>
          <w:szCs w:val="24"/>
        </w:rPr>
        <w:t>sona doğru yaklaşırken festival heyecanı sürüyor.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2564">
        <w:rPr>
          <w:rFonts w:ascii="Times New Roman" w:hAnsi="Times New Roman"/>
          <w:b/>
          <w:sz w:val="24"/>
          <w:szCs w:val="24"/>
        </w:rPr>
        <w:t>“Ulusal Uzun Yarışma Filmleri”nden Erden Kıral’ın yönettiği Yük ve Zeynel Doğan, Orhan Eskiköy’ün yönettikleri Babamın Sesi</w:t>
      </w:r>
      <w:r w:rsidR="00AE5755">
        <w:rPr>
          <w:rFonts w:ascii="Times New Roman" w:hAnsi="Times New Roman"/>
          <w:b/>
          <w:sz w:val="24"/>
          <w:szCs w:val="24"/>
        </w:rPr>
        <w:t xml:space="preserve"> filmleri Cuma günü jüri üyeleri ve seyirciyle buluşuyor.</w:t>
      </w:r>
      <w:bookmarkStart w:id="0" w:name="_GoBack"/>
      <w:bookmarkEnd w:id="0"/>
    </w:p>
    <w:p w:rsidR="00042564" w:rsidRPr="0067108D" w:rsidRDefault="0067108D" w:rsidP="004E61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“İki Dil Bir Bavul” filmiyle</w:t>
      </w:r>
      <w:r>
        <w:rPr>
          <w:rFonts w:ascii="Times New Roman" w:hAnsi="Times New Roman"/>
          <w:sz w:val="24"/>
          <w:szCs w:val="24"/>
        </w:rPr>
        <w:t xml:space="preserve"> anadil meseles</w:t>
      </w:r>
      <w:r>
        <w:rPr>
          <w:rFonts w:ascii="Times New Roman" w:hAnsi="Times New Roman"/>
          <w:sz w:val="24"/>
          <w:szCs w:val="24"/>
        </w:rPr>
        <w:t>ini etkileyici bir biçimde perdeye taşıyan</w:t>
      </w:r>
      <w:r>
        <w:rPr>
          <w:rFonts w:ascii="Times New Roman" w:hAnsi="Times New Roman"/>
          <w:sz w:val="24"/>
          <w:szCs w:val="24"/>
        </w:rPr>
        <w:t xml:space="preserve"> Özgür Doğan , Orhan Eskiköy ve Zeynel Doğan’ın yeni filmleri “Babamın Sesi”, Maraş Katliamı’nın travmasını atlatamamış bir anne ve oğulun hikayesine ortak ediyor seyirciyi. Geçmişin hayaletleri ve sesleri üzerinden güçlü bir filme dönüşen “</w:t>
      </w:r>
      <w:r>
        <w:rPr>
          <w:rFonts w:ascii="Times New Roman" w:hAnsi="Times New Roman"/>
          <w:i/>
          <w:sz w:val="24"/>
          <w:szCs w:val="24"/>
        </w:rPr>
        <w:t>Babamın Sesi”, 14:30</w:t>
      </w:r>
      <w:r>
        <w:rPr>
          <w:rFonts w:ascii="Times New Roman" w:hAnsi="Times New Roman"/>
          <w:i/>
          <w:sz w:val="24"/>
          <w:szCs w:val="24"/>
        </w:rPr>
        <w:t xml:space="preserve"> seansında Kızılırmak Sinemaları’nda.</w:t>
      </w:r>
    </w:p>
    <w:p w:rsidR="004E616A" w:rsidRDefault="00042564" w:rsidP="004E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 yönetmen Erden Kıral’ın son filmi “Yük”, bir cinayet işledikten sonra madene saklanan bir adamın hik</w:t>
      </w:r>
      <w:r>
        <w:rPr>
          <w:rFonts w:ascii="Times New Roman" w:hAnsi="Times New Roman"/>
          <w:sz w:val="24"/>
          <w:szCs w:val="24"/>
        </w:rPr>
        <w:t>ayesini etkileyici bir sinema diliyle</w:t>
      </w:r>
      <w:r>
        <w:rPr>
          <w:rFonts w:ascii="Times New Roman" w:hAnsi="Times New Roman"/>
          <w:sz w:val="24"/>
          <w:szCs w:val="24"/>
        </w:rPr>
        <w:t xml:space="preserve"> perdeye taşıyor. Pişmanlık, ölüm ve aşk üzerinden halüsinatif bir filme dönüşen </w:t>
      </w:r>
      <w:r>
        <w:rPr>
          <w:rFonts w:ascii="Times New Roman" w:hAnsi="Times New Roman"/>
          <w:i/>
          <w:sz w:val="24"/>
          <w:szCs w:val="24"/>
        </w:rPr>
        <w:t xml:space="preserve">Yük, </w:t>
      </w:r>
      <w:r>
        <w:rPr>
          <w:rFonts w:ascii="Times New Roman" w:hAnsi="Times New Roman"/>
          <w:i/>
          <w:sz w:val="24"/>
          <w:szCs w:val="24"/>
        </w:rPr>
        <w:t xml:space="preserve">filmin oyuncusu Tülin Özen ve yapımcı Afer Özgürel’in katılımıyla 17:00 seansında </w:t>
      </w:r>
      <w:r>
        <w:rPr>
          <w:rFonts w:ascii="Times New Roman" w:hAnsi="Times New Roman"/>
          <w:i/>
          <w:sz w:val="24"/>
          <w:szCs w:val="24"/>
        </w:rPr>
        <w:t>Kızılırmak Sinemaları’nda</w:t>
      </w:r>
      <w:r>
        <w:rPr>
          <w:rFonts w:ascii="Times New Roman" w:hAnsi="Times New Roman"/>
          <w:sz w:val="24"/>
          <w:szCs w:val="24"/>
        </w:rPr>
        <w:t>.</w:t>
      </w:r>
    </w:p>
    <w:p w:rsidR="00042564" w:rsidRDefault="0067108D" w:rsidP="004E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Festival kapsamında 22 Mart’ta “Ulusal Belgesel Film Yarışması” ve “Ulusal Kısa Film Yarışması”ndan filmler yönetmenlerinin katılımıyla, jüri üyeleri ve sinemaseverlerle buluşacak. Gösterimler Kızılırmak Sinemaları’ndan takip edilebilir.</w:t>
      </w:r>
    </w:p>
    <w:p w:rsidR="0067108D" w:rsidRDefault="0067108D" w:rsidP="004E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Günün son filmi Daniel Schmid Retrospektifi’nde yer alan “Tosca’nın Öpücüğü” filmi 21:30 seansında Kızılırmak Sinemaları’nda.</w:t>
      </w:r>
    </w:p>
    <w:p w:rsidR="004E616A" w:rsidRPr="007D01F8" w:rsidRDefault="004E616A" w:rsidP="004E616A">
      <w:pPr>
        <w:rPr>
          <w:rFonts w:ascii="Times New Roman" w:hAnsi="Times New Roman"/>
          <w:b/>
          <w:i/>
        </w:rPr>
      </w:pPr>
      <w:r w:rsidRPr="007D01F8">
        <w:rPr>
          <w:rFonts w:ascii="Times New Roman" w:hAnsi="Times New Roman"/>
          <w:b/>
          <w:i/>
        </w:rPr>
        <w:t>Festival biletleri Kızılırmak Sinemaları gişeleri ve Mybilet’ten temin edilebilir.</w:t>
      </w:r>
    </w:p>
    <w:p w:rsidR="004E616A" w:rsidRPr="00904FA4" w:rsidRDefault="004E616A" w:rsidP="004E616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04FA4">
        <w:rPr>
          <w:rFonts w:ascii="Times New Roman" w:hAnsi="Times New Roman"/>
          <w:sz w:val="24"/>
          <w:szCs w:val="24"/>
        </w:rPr>
        <w:t xml:space="preserve">Festival ile ilgili tüm sorularınız için </w:t>
      </w:r>
      <w:hyperlink r:id="rId6" w:history="1">
        <w:r w:rsidRPr="00904FA4">
          <w:rPr>
            <w:rStyle w:val="Hyperlink"/>
            <w:rFonts w:ascii="Times New Roman" w:hAnsi="Times New Roman"/>
            <w:sz w:val="24"/>
            <w:szCs w:val="24"/>
          </w:rPr>
          <w:t>mediainfo@filmfestankara.org.tr</w:t>
        </w:r>
      </w:hyperlink>
      <w:r w:rsidRPr="00904FA4">
        <w:rPr>
          <w:rFonts w:ascii="Times New Roman" w:hAnsi="Times New Roman"/>
          <w:sz w:val="24"/>
          <w:szCs w:val="24"/>
        </w:rPr>
        <w:t xml:space="preserve"> adresiyle temasa geçebilir ve </w:t>
      </w:r>
      <w:r w:rsidRPr="00904FA4">
        <w:rPr>
          <w:rFonts w:ascii="Times New Roman" w:hAnsi="Times New Roman"/>
          <w:b/>
          <w:sz w:val="24"/>
          <w:szCs w:val="24"/>
          <w:u w:val="single"/>
        </w:rPr>
        <w:t xml:space="preserve">(312) 468 77 45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ve 0 536 323 30 05 </w:t>
      </w:r>
      <w:r w:rsidRPr="00904FA4">
        <w:rPr>
          <w:rFonts w:ascii="Times New Roman" w:hAnsi="Times New Roman"/>
          <w:sz w:val="24"/>
          <w:szCs w:val="24"/>
        </w:rPr>
        <w:t>numaralarından bize ulaşabilirsiniz.</w:t>
      </w:r>
    </w:p>
    <w:p w:rsidR="004E616A" w:rsidRPr="00904FA4" w:rsidRDefault="004E616A" w:rsidP="004E616A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904FA4">
        <w:rPr>
          <w:rFonts w:ascii="Times New Roman" w:hAnsi="Times New Roman"/>
          <w:b/>
          <w:sz w:val="24"/>
          <w:szCs w:val="24"/>
        </w:rPr>
        <w:t>Ankara Film Festivali’ni sosyal medyada takip etmek için:</w:t>
      </w:r>
    </w:p>
    <w:p w:rsidR="0054784A" w:rsidRPr="0067108D" w:rsidRDefault="004E616A" w:rsidP="0067108D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hyperlink r:id="rId7" w:history="1">
        <w:r w:rsidRPr="00904FA4">
          <w:rPr>
            <w:rStyle w:val="Hyperlink"/>
            <w:rFonts w:ascii="Times New Roman" w:hAnsi="Times New Roman"/>
            <w:sz w:val="24"/>
            <w:szCs w:val="24"/>
          </w:rPr>
          <w:t>facebook.com/AUFFestivali</w:t>
        </w:r>
      </w:hyperlink>
      <w:r w:rsidRPr="00904FA4">
        <w:rPr>
          <w:rFonts w:ascii="Times New Roman" w:hAnsi="Times New Roman"/>
          <w:sz w:val="24"/>
          <w:szCs w:val="24"/>
        </w:rPr>
        <w:t xml:space="preserve">  / </w:t>
      </w:r>
      <w:hyperlink r:id="rId8" w:history="1">
        <w:r w:rsidRPr="00904FA4">
          <w:rPr>
            <w:rStyle w:val="Hyperlink"/>
            <w:rFonts w:ascii="Times New Roman" w:hAnsi="Times New Roman"/>
            <w:sz w:val="24"/>
            <w:szCs w:val="24"/>
          </w:rPr>
          <w:t>twitter.com/AnkaraFF</w:t>
        </w:r>
      </w:hyperlink>
    </w:p>
    <w:sectPr w:rsidR="0054784A" w:rsidRPr="0067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D4"/>
    <w:rsid w:val="00042564"/>
    <w:rsid w:val="004E616A"/>
    <w:rsid w:val="0067108D"/>
    <w:rsid w:val="006F05C8"/>
    <w:rsid w:val="00AE5755"/>
    <w:rsid w:val="00B33A51"/>
    <w:rsid w:val="00D406D4"/>
    <w:rsid w:val="00D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61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61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nkara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UFFestival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info@filmfestankara.org.t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ShaneX@Forum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EnerjikIKD</dc:creator>
  <cp:keywords/>
  <dc:description/>
  <cp:lastModifiedBy>EnerjikIKD</cp:lastModifiedBy>
  <cp:revision>4</cp:revision>
  <dcterms:created xsi:type="dcterms:W3CDTF">2013-03-21T10:13:00Z</dcterms:created>
  <dcterms:modified xsi:type="dcterms:W3CDTF">2013-03-21T10:48:00Z</dcterms:modified>
</cp:coreProperties>
</file>