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873" w:rsidRPr="00263D97" w:rsidRDefault="00263D97" w:rsidP="00B26873">
      <w:pPr>
        <w:autoSpaceDE w:val="0"/>
        <w:autoSpaceDN w:val="0"/>
        <w:adjustRightInd w:val="0"/>
        <w:spacing w:after="0" w:line="240" w:lineRule="auto"/>
        <w:jc w:val="both"/>
        <w:rPr>
          <w:rFonts w:ascii="Arial-BoldMT" w:eastAsia="Times New Roman" w:hAnsi="Arial-BoldMT" w:cs="Arial-BoldMT"/>
          <w:b/>
          <w:bCs/>
          <w:color w:val="1D2763"/>
          <w:sz w:val="40"/>
          <w:szCs w:val="40"/>
          <w:lang w:val="en-US" w:eastAsia="en-US"/>
        </w:rPr>
      </w:pPr>
      <w:proofErr w:type="spellStart"/>
      <w:r w:rsidRPr="00263D97">
        <w:rPr>
          <w:rFonts w:ascii="Arial-BoldMT" w:eastAsia="Times New Roman" w:hAnsi="Arial-BoldMT" w:cs="Arial-BoldMT"/>
          <w:b/>
          <w:bCs/>
          <w:color w:val="1D2763"/>
          <w:sz w:val="40"/>
          <w:szCs w:val="40"/>
          <w:lang w:val="en-US" w:eastAsia="en-US"/>
        </w:rPr>
        <w:t>Festivalde</w:t>
      </w:r>
      <w:proofErr w:type="spellEnd"/>
      <w:r w:rsidRPr="00263D97">
        <w:rPr>
          <w:rFonts w:ascii="Arial-BoldMT" w:eastAsia="Times New Roman" w:hAnsi="Arial-BoldMT" w:cs="Arial-BoldMT"/>
          <w:b/>
          <w:bCs/>
          <w:color w:val="1D2763"/>
          <w:sz w:val="40"/>
          <w:szCs w:val="40"/>
          <w:lang w:val="en-US" w:eastAsia="en-US"/>
        </w:rPr>
        <w:t xml:space="preserve"> </w:t>
      </w:r>
      <w:proofErr w:type="spellStart"/>
      <w:r w:rsidRPr="00263D97">
        <w:rPr>
          <w:rFonts w:ascii="Arial-BoldMT" w:eastAsia="Times New Roman" w:hAnsi="Arial-BoldMT" w:cs="Arial-BoldMT"/>
          <w:b/>
          <w:bCs/>
          <w:color w:val="1D2763"/>
          <w:sz w:val="40"/>
          <w:szCs w:val="40"/>
          <w:lang w:val="en-US" w:eastAsia="en-US"/>
        </w:rPr>
        <w:t>Bugün</w:t>
      </w:r>
      <w:proofErr w:type="spellEnd"/>
      <w:r w:rsidRPr="00263D97">
        <w:rPr>
          <w:rFonts w:ascii="Arial-BoldMT" w:eastAsia="Times New Roman" w:hAnsi="Arial-BoldMT" w:cs="Arial-BoldMT"/>
          <w:b/>
          <w:bCs/>
          <w:color w:val="1D2763"/>
          <w:sz w:val="40"/>
          <w:szCs w:val="40"/>
          <w:lang w:val="en-US" w:eastAsia="en-US"/>
        </w:rPr>
        <w:t xml:space="preserve">: </w:t>
      </w:r>
      <w:r>
        <w:rPr>
          <w:rFonts w:ascii="Arial-BoldMT" w:eastAsia="Times New Roman" w:hAnsi="Arial-BoldMT" w:cs="Arial-BoldMT"/>
          <w:b/>
          <w:bCs/>
          <w:color w:val="1D2763"/>
          <w:sz w:val="40"/>
          <w:szCs w:val="40"/>
          <w:lang w:val="en-US" w:eastAsia="en-US"/>
        </w:rPr>
        <w:t>0</w:t>
      </w:r>
      <w:r w:rsidRPr="00263D97">
        <w:rPr>
          <w:rFonts w:ascii="Arial-BoldMT" w:eastAsia="Times New Roman" w:hAnsi="Arial-BoldMT" w:cs="Arial-BoldMT"/>
          <w:b/>
          <w:bCs/>
          <w:color w:val="1D2763"/>
          <w:sz w:val="40"/>
          <w:szCs w:val="40"/>
          <w:lang w:val="en-US" w:eastAsia="en-US"/>
        </w:rPr>
        <w:t xml:space="preserve">3 </w:t>
      </w:r>
      <w:proofErr w:type="spellStart"/>
      <w:r w:rsidR="00B26873" w:rsidRPr="00263D97">
        <w:rPr>
          <w:rFonts w:ascii="Arial-BoldMT" w:eastAsia="Times New Roman" w:hAnsi="Arial-BoldMT" w:cs="Arial-BoldMT"/>
          <w:b/>
          <w:bCs/>
          <w:color w:val="1D2763"/>
          <w:sz w:val="40"/>
          <w:szCs w:val="40"/>
          <w:lang w:val="en-US" w:eastAsia="en-US"/>
        </w:rPr>
        <w:t>Aralık</w:t>
      </w:r>
      <w:proofErr w:type="spellEnd"/>
      <w:r w:rsidR="00B26873" w:rsidRPr="00263D97">
        <w:rPr>
          <w:rFonts w:ascii="Arial-BoldMT" w:eastAsia="Times New Roman" w:hAnsi="Arial-BoldMT" w:cs="Arial-BoldMT"/>
          <w:b/>
          <w:bCs/>
          <w:color w:val="1D2763"/>
          <w:sz w:val="40"/>
          <w:szCs w:val="40"/>
          <w:lang w:val="en-US" w:eastAsia="en-US"/>
        </w:rPr>
        <w:t xml:space="preserve"> </w:t>
      </w:r>
      <w:proofErr w:type="spellStart"/>
      <w:r w:rsidR="00B26873" w:rsidRPr="00263D97">
        <w:rPr>
          <w:rFonts w:ascii="Arial-BoldMT" w:eastAsia="Times New Roman" w:hAnsi="Arial-BoldMT" w:cs="Arial-BoldMT"/>
          <w:b/>
          <w:bCs/>
          <w:color w:val="1D2763"/>
          <w:sz w:val="40"/>
          <w:szCs w:val="40"/>
          <w:lang w:val="en-US" w:eastAsia="en-US"/>
        </w:rPr>
        <w:t>Pazartesi</w:t>
      </w:r>
      <w:proofErr w:type="spellEnd"/>
    </w:p>
    <w:p w:rsidR="00B26873" w:rsidRPr="00C76E8B" w:rsidRDefault="00B26873" w:rsidP="00B26873">
      <w:pPr>
        <w:autoSpaceDE w:val="0"/>
        <w:autoSpaceDN w:val="0"/>
        <w:adjustRightInd w:val="0"/>
        <w:spacing w:after="0" w:line="240" w:lineRule="auto"/>
        <w:jc w:val="both"/>
        <w:rPr>
          <w:rFonts w:ascii="Arial-BoldMT" w:eastAsia="Times New Roman" w:hAnsi="Arial-BoldMT" w:cs="Arial-BoldMT"/>
          <w:b/>
          <w:bCs/>
          <w:color w:val="1D2763"/>
          <w:sz w:val="24"/>
          <w:szCs w:val="24"/>
          <w:lang w:val="en-US" w:eastAsia="en-US"/>
        </w:rPr>
      </w:pPr>
    </w:p>
    <w:p w:rsidR="00B26873" w:rsidRPr="00C76E8B" w:rsidRDefault="00B26873" w:rsidP="00B26873">
      <w:pPr>
        <w:autoSpaceDE w:val="0"/>
        <w:autoSpaceDN w:val="0"/>
        <w:adjustRightInd w:val="0"/>
        <w:spacing w:after="0" w:line="240" w:lineRule="auto"/>
        <w:jc w:val="both"/>
        <w:rPr>
          <w:rFonts w:ascii="Arial-BoldMT" w:eastAsia="Times New Roman" w:hAnsi="Arial-BoldMT" w:cs="Arial-BoldMT"/>
          <w:b/>
          <w:bCs/>
          <w:color w:val="1D2763"/>
          <w:sz w:val="24"/>
          <w:szCs w:val="24"/>
          <w:lang w:val="en-US" w:eastAsia="en-US"/>
        </w:rPr>
      </w:pPr>
      <w:proofErr w:type="spellStart"/>
      <w:proofErr w:type="gramStart"/>
      <w:r w:rsidRPr="00C76E8B">
        <w:rPr>
          <w:rFonts w:ascii="Arial-BoldMT" w:eastAsia="Times New Roman" w:hAnsi="Arial-BoldMT" w:cs="Arial-BoldMT"/>
          <w:b/>
          <w:bCs/>
          <w:color w:val="1D2763"/>
          <w:sz w:val="24"/>
          <w:szCs w:val="24"/>
          <w:lang w:val="en-US" w:eastAsia="en-US"/>
        </w:rPr>
        <w:t>kızılay</w:t>
      </w:r>
      <w:proofErr w:type="spellEnd"/>
      <w:proofErr w:type="gramEnd"/>
      <w:r w:rsidRPr="00C76E8B">
        <w:rPr>
          <w:rFonts w:ascii="Arial-BoldMT" w:eastAsia="Times New Roman" w:hAnsi="Arial-BoldMT" w:cs="Arial-BoldMT"/>
          <w:b/>
          <w:bCs/>
          <w:color w:val="1D2763"/>
          <w:sz w:val="24"/>
          <w:szCs w:val="24"/>
          <w:lang w:val="en-US" w:eastAsia="en-US"/>
        </w:rPr>
        <w:t xml:space="preserve"> </w:t>
      </w:r>
      <w:proofErr w:type="spellStart"/>
      <w:r w:rsidRPr="00C76E8B">
        <w:rPr>
          <w:rFonts w:ascii="Arial-BoldMT" w:eastAsia="Times New Roman" w:hAnsi="Arial-BoldMT" w:cs="Arial-BoldMT"/>
          <w:b/>
          <w:bCs/>
          <w:color w:val="1D2763"/>
          <w:sz w:val="24"/>
          <w:szCs w:val="24"/>
          <w:lang w:val="en-US" w:eastAsia="en-US"/>
        </w:rPr>
        <w:t>büyülü</w:t>
      </w:r>
      <w:proofErr w:type="spellEnd"/>
      <w:r w:rsidRPr="00C76E8B">
        <w:rPr>
          <w:rFonts w:ascii="Arial-BoldMT" w:eastAsia="Times New Roman" w:hAnsi="Arial-BoldMT" w:cs="Arial-BoldMT"/>
          <w:b/>
          <w:bCs/>
          <w:color w:val="1D2763"/>
          <w:sz w:val="24"/>
          <w:szCs w:val="24"/>
          <w:lang w:val="en-US" w:eastAsia="en-US"/>
        </w:rPr>
        <w:t xml:space="preserve"> </w:t>
      </w:r>
      <w:proofErr w:type="spellStart"/>
      <w:r w:rsidRPr="00C76E8B">
        <w:rPr>
          <w:rFonts w:ascii="Arial-BoldMT" w:eastAsia="Times New Roman" w:hAnsi="Arial-BoldMT" w:cs="Arial-BoldMT"/>
          <w:b/>
          <w:bCs/>
          <w:color w:val="1D2763"/>
          <w:sz w:val="24"/>
          <w:szCs w:val="24"/>
          <w:lang w:val="en-US" w:eastAsia="en-US"/>
        </w:rPr>
        <w:t>fener</w:t>
      </w:r>
      <w:proofErr w:type="spellEnd"/>
      <w:r w:rsidRPr="00C76E8B">
        <w:rPr>
          <w:rFonts w:ascii="Arial-BoldMT" w:eastAsia="Times New Roman" w:hAnsi="Arial-BoldMT" w:cs="Arial-BoldMT"/>
          <w:b/>
          <w:bCs/>
          <w:color w:val="1D2763"/>
          <w:sz w:val="24"/>
          <w:szCs w:val="24"/>
          <w:lang w:val="en-US" w:eastAsia="en-US"/>
        </w:rPr>
        <w:t xml:space="preserve"> </w:t>
      </w:r>
      <w:proofErr w:type="spellStart"/>
      <w:r w:rsidRPr="00C76E8B">
        <w:rPr>
          <w:rFonts w:ascii="Arial-BoldMT" w:eastAsia="Times New Roman" w:hAnsi="Arial-BoldMT" w:cs="Arial-BoldMT"/>
          <w:b/>
          <w:bCs/>
          <w:color w:val="1D2763"/>
          <w:sz w:val="24"/>
          <w:szCs w:val="24"/>
          <w:lang w:val="en-US" w:eastAsia="en-US"/>
        </w:rPr>
        <w:t>sineması</w:t>
      </w:r>
      <w:proofErr w:type="spellEnd"/>
      <w:r w:rsidRPr="00C76E8B">
        <w:rPr>
          <w:rFonts w:ascii="Arial-BoldMT" w:eastAsia="Times New Roman" w:hAnsi="Arial-BoldMT" w:cs="Arial-BoldMT"/>
          <w:b/>
          <w:bCs/>
          <w:color w:val="1D2763"/>
          <w:sz w:val="24"/>
          <w:szCs w:val="24"/>
          <w:lang w:val="en-US" w:eastAsia="en-US"/>
        </w:rPr>
        <w:t xml:space="preserve"> - salon 1</w:t>
      </w:r>
    </w:p>
    <w:p w:rsidR="00B26873" w:rsidRPr="00C76E8B" w:rsidRDefault="00B26873" w:rsidP="00B26873">
      <w:pPr>
        <w:autoSpaceDE w:val="0"/>
        <w:autoSpaceDN w:val="0"/>
        <w:adjustRightInd w:val="0"/>
        <w:spacing w:after="0" w:line="240" w:lineRule="auto"/>
        <w:jc w:val="both"/>
        <w:rPr>
          <w:rFonts w:ascii="ArialMT" w:eastAsia="Times New Roman" w:hAnsi="ArialMT" w:cs="ArialMT"/>
          <w:color w:val="FFFFFF"/>
          <w:sz w:val="24"/>
          <w:szCs w:val="24"/>
          <w:lang w:val="en-US" w:eastAsia="en-US"/>
        </w:rPr>
      </w:pPr>
      <w:r w:rsidRPr="00C76E8B">
        <w:rPr>
          <w:rFonts w:ascii="ArialMT" w:eastAsia="Times New Roman" w:hAnsi="ArialMT" w:cs="ArialMT"/>
          <w:color w:val="FFFFFF"/>
          <w:sz w:val="24"/>
          <w:szCs w:val="24"/>
          <w:lang w:val="en-US" w:eastAsia="en-US"/>
        </w:rPr>
        <w:t>12.15</w:t>
      </w:r>
    </w:p>
    <w:p w:rsidR="00B26873" w:rsidRPr="004F2194" w:rsidRDefault="00B26873" w:rsidP="00B26873">
      <w:pPr>
        <w:spacing w:line="240" w:lineRule="auto"/>
        <w:jc w:val="both"/>
        <w:rPr>
          <w:rFonts w:ascii="Arial" w:hAnsi="Arial" w:cs="Arial"/>
          <w:bCs/>
          <w:color w:val="C0504D" w:themeColor="accent2"/>
          <w:sz w:val="24"/>
          <w:szCs w:val="24"/>
        </w:rPr>
      </w:pPr>
      <w:r w:rsidRPr="00C76E8B">
        <w:rPr>
          <w:rFonts w:ascii="Arial-BoldMT" w:eastAsia="Times New Roman" w:hAnsi="Arial-BoldMT" w:cs="Arial-BoldMT"/>
          <w:b/>
          <w:bCs/>
          <w:color w:val="C1504D"/>
          <w:sz w:val="24"/>
          <w:szCs w:val="24"/>
          <w:lang w:val="en-US" w:eastAsia="en-US"/>
        </w:rPr>
        <w:t xml:space="preserve">12.15 </w:t>
      </w:r>
      <w:r w:rsidRPr="004F2194">
        <w:rPr>
          <w:rFonts w:ascii="Arial" w:hAnsi="Arial" w:cs="Arial"/>
          <w:b/>
          <w:bCs/>
          <w:color w:val="C1504D"/>
          <w:sz w:val="24"/>
          <w:szCs w:val="24"/>
        </w:rPr>
        <w:t xml:space="preserve">lal </w:t>
      </w:r>
      <w:r w:rsidRPr="004F2194">
        <w:rPr>
          <w:rFonts w:ascii="Arial" w:hAnsi="Arial" w:cs="Arial"/>
          <w:b/>
          <w:bCs/>
          <w:color w:val="C0504D" w:themeColor="accent2"/>
          <w:sz w:val="24"/>
          <w:szCs w:val="24"/>
        </w:rPr>
        <w:t xml:space="preserve">gece </w:t>
      </w:r>
      <w:r w:rsidRPr="004F2194">
        <w:rPr>
          <w:rFonts w:ascii="Arial" w:hAnsi="Arial" w:cs="Arial"/>
          <w:bCs/>
          <w:color w:val="C0504D" w:themeColor="accent2"/>
          <w:sz w:val="24"/>
          <w:szCs w:val="24"/>
        </w:rPr>
        <w:t>reis çelik</w:t>
      </w:r>
    </w:p>
    <w:p w:rsidR="00B26873" w:rsidRPr="004F2194" w:rsidRDefault="00B26873" w:rsidP="00B26873">
      <w:pPr>
        <w:spacing w:line="240" w:lineRule="auto"/>
        <w:jc w:val="both"/>
        <w:rPr>
          <w:rFonts w:ascii="Arial" w:hAnsi="Arial" w:cs="Arial"/>
          <w:bCs/>
          <w:sz w:val="24"/>
          <w:szCs w:val="24"/>
        </w:rPr>
      </w:pPr>
      <w:r w:rsidRPr="004F2194">
        <w:rPr>
          <w:rFonts w:ascii="Arial" w:hAnsi="Arial" w:cs="Arial"/>
          <w:bCs/>
          <w:sz w:val="24"/>
          <w:szCs w:val="24"/>
        </w:rPr>
        <w:t>türkiye, 2012, 35mm, 91’, türkçe; ingilizce altyazılı</w:t>
      </w:r>
    </w:p>
    <w:p w:rsidR="00B26873" w:rsidRPr="004F2194" w:rsidRDefault="00B26873" w:rsidP="00B26873">
      <w:pPr>
        <w:spacing w:line="240" w:lineRule="auto"/>
        <w:jc w:val="both"/>
        <w:rPr>
          <w:rFonts w:ascii="Arial" w:hAnsi="Arial" w:cs="Arial"/>
          <w:b/>
          <w:bCs/>
          <w:sz w:val="24"/>
          <w:szCs w:val="24"/>
        </w:rPr>
      </w:pPr>
      <w:r w:rsidRPr="004F2194">
        <w:rPr>
          <w:rFonts w:ascii="Arial" w:hAnsi="Arial" w:cs="Arial"/>
          <w:b/>
          <w:bCs/>
          <w:sz w:val="24"/>
          <w:szCs w:val="24"/>
        </w:rPr>
        <w:t>ödüller</w:t>
      </w:r>
      <w:r w:rsidRPr="004F2194">
        <w:rPr>
          <w:rFonts w:ascii="Arial" w:hAnsi="Arial" w:cs="Arial"/>
          <w:bCs/>
          <w:sz w:val="24"/>
          <w:szCs w:val="24"/>
        </w:rPr>
        <w:t xml:space="preserve"> Kristal Ayı </w:t>
      </w:r>
      <w:r w:rsidRPr="004F2194">
        <w:rPr>
          <w:rFonts w:ascii="Arial" w:hAnsi="Arial" w:cs="Arial"/>
          <w:b/>
          <w:bCs/>
          <w:sz w:val="24"/>
          <w:szCs w:val="24"/>
        </w:rPr>
        <w:t>Berlin</w:t>
      </w:r>
      <w:r w:rsidRPr="004F2194">
        <w:rPr>
          <w:rFonts w:ascii="Arial" w:hAnsi="Arial" w:cs="Arial"/>
          <w:bCs/>
          <w:sz w:val="24"/>
          <w:szCs w:val="24"/>
        </w:rPr>
        <w:t xml:space="preserve"> • En İyi Film, En İyi Erkek Oyuncu, En İyi Kadın Oyuncu </w:t>
      </w:r>
      <w:r w:rsidRPr="004F2194">
        <w:rPr>
          <w:rFonts w:ascii="Arial" w:hAnsi="Arial" w:cs="Arial"/>
          <w:b/>
          <w:bCs/>
          <w:sz w:val="24"/>
          <w:szCs w:val="24"/>
        </w:rPr>
        <w:t>Nürnberg</w:t>
      </w:r>
      <w:r w:rsidRPr="004F2194">
        <w:rPr>
          <w:rFonts w:ascii="Arial" w:hAnsi="Arial" w:cs="Arial"/>
          <w:bCs/>
          <w:sz w:val="24"/>
          <w:szCs w:val="24"/>
        </w:rPr>
        <w:t xml:space="preserve"> • En İyi Film </w:t>
      </w:r>
      <w:r w:rsidRPr="004F2194">
        <w:rPr>
          <w:rFonts w:ascii="Arial" w:hAnsi="Arial" w:cs="Arial"/>
          <w:b/>
          <w:bCs/>
          <w:sz w:val="24"/>
          <w:szCs w:val="24"/>
        </w:rPr>
        <w:t>Würzburg</w:t>
      </w:r>
      <w:r w:rsidRPr="004F2194">
        <w:rPr>
          <w:rFonts w:ascii="Arial" w:hAnsi="Arial" w:cs="Arial"/>
          <w:bCs/>
          <w:sz w:val="24"/>
          <w:szCs w:val="24"/>
        </w:rPr>
        <w:t xml:space="preserve"> • Özel Mansiyon </w:t>
      </w:r>
      <w:r w:rsidRPr="004F2194">
        <w:rPr>
          <w:rFonts w:ascii="Arial" w:hAnsi="Arial" w:cs="Arial"/>
          <w:b/>
          <w:bCs/>
          <w:sz w:val="24"/>
          <w:szCs w:val="24"/>
        </w:rPr>
        <w:t>Buster</w:t>
      </w:r>
      <w:r w:rsidRPr="004F2194">
        <w:rPr>
          <w:rFonts w:ascii="Arial" w:hAnsi="Arial" w:cs="Arial"/>
          <w:bCs/>
          <w:sz w:val="24"/>
          <w:szCs w:val="24"/>
        </w:rPr>
        <w:t xml:space="preserve"> • En İyi Erkek Oyuncu, İzleyici Ödülü </w:t>
      </w:r>
      <w:r w:rsidRPr="004F2194">
        <w:rPr>
          <w:rFonts w:ascii="Arial" w:hAnsi="Arial" w:cs="Arial"/>
          <w:b/>
          <w:bCs/>
          <w:sz w:val="24"/>
          <w:szCs w:val="24"/>
        </w:rPr>
        <w:t>Adana</w:t>
      </w:r>
      <w:r w:rsidRPr="004F2194">
        <w:rPr>
          <w:rFonts w:ascii="Arial" w:hAnsi="Arial" w:cs="Arial"/>
          <w:bCs/>
          <w:sz w:val="24"/>
          <w:szCs w:val="24"/>
        </w:rPr>
        <w:t xml:space="preserve"> • E n İ yi A sya- Ortadoğu Filmi </w:t>
      </w:r>
      <w:r w:rsidRPr="004F2194">
        <w:rPr>
          <w:rFonts w:ascii="Arial" w:hAnsi="Arial" w:cs="Arial"/>
          <w:b/>
          <w:bCs/>
          <w:sz w:val="24"/>
          <w:szCs w:val="24"/>
        </w:rPr>
        <w:t>Tokyo</w:t>
      </w:r>
      <w:r w:rsidRPr="004F2194">
        <w:rPr>
          <w:rFonts w:ascii="Arial" w:hAnsi="Arial" w:cs="Arial"/>
          <w:bCs/>
          <w:sz w:val="24"/>
          <w:szCs w:val="24"/>
        </w:rPr>
        <w:t xml:space="preserve"> • En İyi Film, En İyi Yönetmen </w:t>
      </w:r>
      <w:r w:rsidRPr="004F2194">
        <w:rPr>
          <w:rFonts w:ascii="Arial" w:hAnsi="Arial" w:cs="Arial"/>
          <w:b/>
          <w:bCs/>
          <w:sz w:val="24"/>
          <w:szCs w:val="24"/>
        </w:rPr>
        <w:t>Brüksel</w:t>
      </w:r>
      <w:r w:rsidRPr="004F2194">
        <w:rPr>
          <w:rFonts w:ascii="Arial" w:hAnsi="Arial" w:cs="Arial"/>
          <w:bCs/>
          <w:sz w:val="24"/>
          <w:szCs w:val="24"/>
        </w:rPr>
        <w:t xml:space="preserve"> • En İyi Yönetmen </w:t>
      </w:r>
      <w:r w:rsidRPr="004F2194">
        <w:rPr>
          <w:rFonts w:ascii="Arial" w:hAnsi="Arial" w:cs="Arial"/>
          <w:b/>
          <w:bCs/>
          <w:sz w:val="24"/>
          <w:szCs w:val="24"/>
        </w:rPr>
        <w:t>Malatya</w:t>
      </w:r>
    </w:p>
    <w:p w:rsidR="00B26873" w:rsidRPr="00C76E8B" w:rsidRDefault="00B26873" w:rsidP="00B26873">
      <w:pPr>
        <w:autoSpaceDE w:val="0"/>
        <w:autoSpaceDN w:val="0"/>
        <w:adjustRightInd w:val="0"/>
        <w:spacing w:after="0" w:line="240" w:lineRule="auto"/>
        <w:jc w:val="both"/>
        <w:rPr>
          <w:rFonts w:ascii="ArialMT" w:eastAsia="Times New Roman" w:hAnsi="ArialMT" w:cs="ArialMT"/>
          <w:color w:val="C1504D"/>
          <w:sz w:val="24"/>
          <w:szCs w:val="24"/>
          <w:lang w:val="en-US" w:eastAsia="en-US"/>
        </w:rPr>
      </w:pPr>
      <w:r w:rsidRPr="004F2194">
        <w:rPr>
          <w:rFonts w:ascii="Arial" w:hAnsi="Arial" w:cs="Arial"/>
          <w:bCs/>
          <w:sz w:val="24"/>
          <w:szCs w:val="24"/>
        </w:rPr>
        <w:t>Lal Gece, kaba kuvvet, cinsiyet ve silah zoruyla sahip oldukları iktidarı kanunsuzluk pahasına korumak için feodaliteden vazgeçmeyen ataerkil toplumlarda erkeklerin de kendi kurdukları düzenin birer kölesi olduğunu gösteriyor -</w:t>
      </w:r>
      <w:r w:rsidRPr="00B26873">
        <w:rPr>
          <w:rFonts w:ascii="Arial" w:hAnsi="Arial" w:cs="Arial"/>
          <w:bCs/>
          <w:i/>
          <w:sz w:val="24"/>
          <w:szCs w:val="24"/>
        </w:rPr>
        <w:t>Alin Taşçıyan</w:t>
      </w:r>
    </w:p>
    <w:p w:rsidR="00B26873" w:rsidRPr="00C76E8B" w:rsidRDefault="00B26873" w:rsidP="00B26873">
      <w:pPr>
        <w:autoSpaceDE w:val="0"/>
        <w:autoSpaceDN w:val="0"/>
        <w:adjustRightInd w:val="0"/>
        <w:spacing w:after="0" w:line="240" w:lineRule="auto"/>
        <w:jc w:val="both"/>
        <w:rPr>
          <w:rFonts w:ascii="ArialMT" w:eastAsia="Times New Roman" w:hAnsi="ArialMT" w:cs="ArialMT"/>
          <w:color w:val="141413"/>
          <w:sz w:val="24"/>
          <w:szCs w:val="24"/>
          <w:lang w:val="en-US" w:eastAsia="en-US"/>
        </w:rPr>
      </w:pPr>
    </w:p>
    <w:p w:rsidR="00B26873" w:rsidRPr="00C76E8B" w:rsidRDefault="00B26873" w:rsidP="00B26873">
      <w:pPr>
        <w:spacing w:after="0" w:line="240" w:lineRule="auto"/>
        <w:jc w:val="both"/>
        <w:rPr>
          <w:rFonts w:ascii="Calibri" w:eastAsia="Times New Roman" w:hAnsi="Calibri" w:cs="Times New Roman"/>
          <w:sz w:val="24"/>
          <w:szCs w:val="24"/>
          <w:lang w:val="en-US" w:eastAsia="en-US"/>
        </w:rPr>
      </w:pPr>
    </w:p>
    <w:p w:rsidR="00B26873" w:rsidRPr="00B26873" w:rsidRDefault="00B26873" w:rsidP="00B26873">
      <w:pPr>
        <w:spacing w:line="240" w:lineRule="auto"/>
        <w:jc w:val="both"/>
        <w:rPr>
          <w:rFonts w:ascii="Arial-BoldMT" w:hAnsi="Arial-BoldMT" w:cs="Arial-BoldMT"/>
          <w:bCs/>
          <w:color w:val="C1504D"/>
          <w:sz w:val="24"/>
          <w:szCs w:val="24"/>
        </w:rPr>
      </w:pPr>
      <w:r w:rsidRPr="00C76E8B">
        <w:rPr>
          <w:rFonts w:ascii="Arial-BoldMT" w:hAnsi="Arial-BoldMT" w:cs="Arial-BoldMT"/>
          <w:b/>
          <w:bCs/>
          <w:color w:val="C1504D"/>
          <w:sz w:val="24"/>
          <w:szCs w:val="24"/>
        </w:rPr>
        <w:t xml:space="preserve">14.30 </w:t>
      </w:r>
      <w:r>
        <w:rPr>
          <w:rFonts w:ascii="Arial-BoldMT" w:hAnsi="Arial-BoldMT" w:cs="Arial-BoldMT"/>
          <w:b/>
          <w:bCs/>
          <w:color w:val="C1504D"/>
          <w:sz w:val="24"/>
          <w:szCs w:val="24"/>
        </w:rPr>
        <w:t xml:space="preserve">düşler diyarı </w:t>
      </w:r>
      <w:r w:rsidRPr="00B26873">
        <w:rPr>
          <w:rFonts w:ascii="Arial-BoldMT" w:hAnsi="Arial-BoldMT" w:cs="Arial-BoldMT"/>
          <w:bCs/>
          <w:color w:val="C1504D"/>
          <w:sz w:val="24"/>
          <w:szCs w:val="24"/>
        </w:rPr>
        <w:t>benh zeitlin</w:t>
      </w:r>
    </w:p>
    <w:p w:rsidR="00B26873" w:rsidRDefault="00B26873" w:rsidP="00B26873">
      <w:pPr>
        <w:spacing w:line="240" w:lineRule="auto"/>
        <w:jc w:val="both"/>
        <w:rPr>
          <w:rFonts w:ascii="Arial-BoldMT" w:hAnsi="Arial-BoldMT" w:cs="Arial-BoldMT"/>
          <w:bCs/>
          <w:sz w:val="24"/>
          <w:szCs w:val="24"/>
        </w:rPr>
      </w:pPr>
      <w:r w:rsidRPr="00B26873">
        <w:rPr>
          <w:rFonts w:ascii="Arial-BoldMT" w:hAnsi="Arial-BoldMT" w:cs="Arial-BoldMT"/>
          <w:bCs/>
          <w:sz w:val="24"/>
          <w:szCs w:val="24"/>
        </w:rPr>
        <w:t>abd, 2012, 35mm, 92’, ingilizce; türkçe altyazılı</w:t>
      </w:r>
    </w:p>
    <w:p w:rsidR="00B26873" w:rsidRDefault="00B26873" w:rsidP="00B26873">
      <w:pPr>
        <w:spacing w:line="240" w:lineRule="auto"/>
        <w:jc w:val="both"/>
        <w:rPr>
          <w:rFonts w:ascii="Arial-BoldMT" w:hAnsi="Arial-BoldMT" w:cs="Arial-BoldMT"/>
          <w:b/>
          <w:bCs/>
          <w:sz w:val="24"/>
          <w:szCs w:val="24"/>
        </w:rPr>
      </w:pPr>
      <w:r>
        <w:rPr>
          <w:rFonts w:ascii="Arial-BoldMT" w:hAnsi="Arial-BoldMT" w:cs="Arial-BoldMT"/>
          <w:b/>
          <w:bCs/>
          <w:sz w:val="24"/>
          <w:szCs w:val="24"/>
        </w:rPr>
        <w:t xml:space="preserve">ödüller </w:t>
      </w:r>
      <w:r w:rsidRPr="00B26873">
        <w:rPr>
          <w:rFonts w:ascii="Arial-BoldMT" w:hAnsi="Arial-BoldMT" w:cs="Arial-BoldMT"/>
          <w:bCs/>
          <w:sz w:val="24"/>
          <w:szCs w:val="24"/>
        </w:rPr>
        <w:t xml:space="preserve">Altın Kamera, Genç Bakış Ödülü, Fipresci Ödülü, Kiliseler Birliği Özel Mansiyonu </w:t>
      </w:r>
      <w:r w:rsidRPr="00B26873">
        <w:rPr>
          <w:rFonts w:ascii="Arial-BoldMT" w:hAnsi="Arial-BoldMT" w:cs="Arial-BoldMT"/>
          <w:b/>
          <w:bCs/>
          <w:sz w:val="24"/>
          <w:szCs w:val="24"/>
        </w:rPr>
        <w:t>Cannes</w:t>
      </w:r>
      <w:r w:rsidRPr="00B26873">
        <w:rPr>
          <w:rFonts w:ascii="Arial-BoldMT" w:hAnsi="Arial-BoldMT" w:cs="Arial-BoldMT"/>
          <w:bCs/>
          <w:sz w:val="24"/>
          <w:szCs w:val="24"/>
        </w:rPr>
        <w:t xml:space="preserve"> • Jüri Büyük Ödülü, En İyi Görüntü </w:t>
      </w:r>
      <w:r w:rsidRPr="00B26873">
        <w:rPr>
          <w:rFonts w:ascii="Arial-BoldMT" w:hAnsi="Arial-BoldMT" w:cs="Arial-BoldMT"/>
          <w:b/>
          <w:bCs/>
          <w:sz w:val="24"/>
          <w:szCs w:val="24"/>
        </w:rPr>
        <w:t>Sundance</w:t>
      </w:r>
      <w:r w:rsidRPr="00B26873">
        <w:rPr>
          <w:rFonts w:ascii="Arial-BoldMT" w:hAnsi="Arial-BoldMT" w:cs="Arial-BoldMT"/>
          <w:bCs/>
          <w:sz w:val="24"/>
          <w:szCs w:val="24"/>
        </w:rPr>
        <w:t xml:space="preserve"> • En İyi Yönetmen </w:t>
      </w:r>
      <w:r w:rsidRPr="00B26873">
        <w:rPr>
          <w:rFonts w:ascii="Arial-BoldMT" w:hAnsi="Arial-BoldMT" w:cs="Arial-BoldMT"/>
          <w:b/>
          <w:bCs/>
          <w:sz w:val="24"/>
          <w:szCs w:val="24"/>
        </w:rPr>
        <w:t>Seattle</w:t>
      </w:r>
      <w:r w:rsidRPr="00B26873">
        <w:rPr>
          <w:rFonts w:ascii="Arial-BoldMT" w:hAnsi="Arial-BoldMT" w:cs="Arial-BoldMT"/>
          <w:bCs/>
          <w:sz w:val="24"/>
          <w:szCs w:val="24"/>
        </w:rPr>
        <w:t xml:space="preserve"> • İzleyici Ödülü: En İyi Film </w:t>
      </w:r>
      <w:r w:rsidRPr="00B26873">
        <w:rPr>
          <w:rFonts w:ascii="Arial-BoldMT" w:hAnsi="Arial-BoldMT" w:cs="Arial-BoldMT"/>
          <w:b/>
          <w:bCs/>
          <w:sz w:val="24"/>
          <w:szCs w:val="24"/>
        </w:rPr>
        <w:t>Los Angeles</w:t>
      </w:r>
      <w:r w:rsidRPr="00B26873">
        <w:rPr>
          <w:rFonts w:ascii="Arial-BoldMT" w:hAnsi="Arial-BoldMT" w:cs="Arial-BoldMT"/>
          <w:bCs/>
          <w:sz w:val="24"/>
          <w:szCs w:val="24"/>
        </w:rPr>
        <w:t xml:space="preserve"> • Büyük Ödül, Umut Veren Yeni Yönetmen Ödülü </w:t>
      </w:r>
      <w:r w:rsidRPr="00B26873">
        <w:rPr>
          <w:rFonts w:ascii="Arial-BoldMT" w:hAnsi="Arial-BoldMT" w:cs="Arial-BoldMT"/>
          <w:b/>
          <w:bCs/>
          <w:sz w:val="24"/>
          <w:szCs w:val="24"/>
        </w:rPr>
        <w:t>Deauvillle</w:t>
      </w:r>
    </w:p>
    <w:p w:rsidR="00D45620" w:rsidRPr="00DF5103" w:rsidRDefault="00D45620" w:rsidP="00D45620">
      <w:pPr>
        <w:spacing w:line="240" w:lineRule="auto"/>
        <w:jc w:val="both"/>
        <w:rPr>
          <w:rFonts w:ascii="Arial-BoldMT" w:hAnsi="Arial-BoldMT" w:cs="Arial-BoldMT"/>
          <w:bCs/>
          <w:sz w:val="24"/>
          <w:szCs w:val="24"/>
        </w:rPr>
      </w:pPr>
      <w:r w:rsidRPr="00DF5103">
        <w:rPr>
          <w:rFonts w:ascii="Arial-BoldMT" w:hAnsi="Arial-BoldMT" w:cs="Arial-BoldMT"/>
          <w:bCs/>
          <w:sz w:val="24"/>
          <w:szCs w:val="24"/>
        </w:rPr>
        <w:t>Dış dünyayla ilişkisi kesilmiş, su baskını tehdidi altındaki küçük ve fakir bir topluluk hayatta kalmak için çabalamaktadır. Hem toplumsal gerçekçi bir dram, hem büyülü bir masal, hem de uyarıcı bir ekolojik öykü. Düşler Diyarı birbirinin içine geçmiş üç güzel film.</w:t>
      </w:r>
    </w:p>
    <w:p w:rsidR="00D45620" w:rsidRDefault="00D45620" w:rsidP="00B26873">
      <w:pPr>
        <w:spacing w:line="240" w:lineRule="auto"/>
        <w:jc w:val="both"/>
        <w:rPr>
          <w:rFonts w:ascii="Arial-BoldMT" w:hAnsi="Arial-BoldMT" w:cs="Arial-BoldMT"/>
          <w:b/>
          <w:bCs/>
          <w:sz w:val="24"/>
          <w:szCs w:val="24"/>
        </w:rPr>
      </w:pPr>
    </w:p>
    <w:p w:rsidR="00B26873" w:rsidRPr="004F2194" w:rsidRDefault="00B26873" w:rsidP="00B26873">
      <w:pPr>
        <w:spacing w:line="240" w:lineRule="auto"/>
        <w:jc w:val="both"/>
        <w:rPr>
          <w:rFonts w:ascii="Arial" w:hAnsi="Arial" w:cs="Arial"/>
          <w:bCs/>
          <w:sz w:val="24"/>
          <w:szCs w:val="24"/>
        </w:rPr>
      </w:pPr>
      <w:r w:rsidRPr="00C76E8B">
        <w:rPr>
          <w:rFonts w:ascii="Arial-BoldMT" w:hAnsi="Arial-BoldMT" w:cs="Arial-BoldMT"/>
          <w:b/>
          <w:bCs/>
          <w:color w:val="C1504D"/>
          <w:sz w:val="24"/>
          <w:szCs w:val="24"/>
        </w:rPr>
        <w:t xml:space="preserve">16.30 </w:t>
      </w:r>
      <w:r w:rsidRPr="004F2194">
        <w:rPr>
          <w:rFonts w:ascii="Arial" w:hAnsi="Arial" w:cs="Arial"/>
          <w:b/>
          <w:bCs/>
          <w:color w:val="C0504D" w:themeColor="accent2"/>
          <w:sz w:val="24"/>
          <w:szCs w:val="24"/>
        </w:rPr>
        <w:t>no</w:t>
      </w:r>
      <w:r w:rsidRPr="004F2194">
        <w:rPr>
          <w:rFonts w:ascii="Arial" w:hAnsi="Arial" w:cs="Arial"/>
          <w:bCs/>
          <w:color w:val="C0504D" w:themeColor="accent2"/>
          <w:sz w:val="24"/>
          <w:szCs w:val="24"/>
        </w:rPr>
        <w:t xml:space="preserve"> pablo larraín</w:t>
      </w:r>
    </w:p>
    <w:p w:rsidR="00B26873" w:rsidRPr="004F2194" w:rsidRDefault="00B26873" w:rsidP="00B26873">
      <w:pPr>
        <w:spacing w:line="240" w:lineRule="auto"/>
        <w:jc w:val="both"/>
        <w:rPr>
          <w:rFonts w:ascii="Arial" w:hAnsi="Arial" w:cs="Arial"/>
          <w:bCs/>
          <w:sz w:val="24"/>
          <w:szCs w:val="24"/>
        </w:rPr>
      </w:pPr>
      <w:r w:rsidRPr="004F2194">
        <w:rPr>
          <w:rFonts w:ascii="Arial" w:hAnsi="Arial" w:cs="Arial"/>
          <w:bCs/>
          <w:sz w:val="24"/>
          <w:szCs w:val="24"/>
        </w:rPr>
        <w:t>şili, abd, meksika, 2012, 35mm, 110’, ispanyolca; türkçe ve ingilizce altyazılı</w:t>
      </w:r>
    </w:p>
    <w:p w:rsidR="00B26873" w:rsidRPr="004F2194" w:rsidRDefault="00B26873" w:rsidP="00B26873">
      <w:pPr>
        <w:spacing w:line="240" w:lineRule="auto"/>
        <w:jc w:val="both"/>
        <w:rPr>
          <w:rFonts w:ascii="Arial" w:hAnsi="Arial" w:cs="Arial"/>
          <w:b/>
          <w:bCs/>
          <w:sz w:val="24"/>
          <w:szCs w:val="24"/>
        </w:rPr>
      </w:pPr>
      <w:r w:rsidRPr="004F2194">
        <w:rPr>
          <w:rFonts w:ascii="Arial" w:hAnsi="Arial" w:cs="Arial"/>
          <w:b/>
          <w:bCs/>
          <w:sz w:val="24"/>
          <w:szCs w:val="24"/>
        </w:rPr>
        <w:t xml:space="preserve">ödüller </w:t>
      </w:r>
      <w:r w:rsidRPr="004F2194">
        <w:rPr>
          <w:rFonts w:ascii="Arial" w:hAnsi="Arial" w:cs="Arial"/>
          <w:bCs/>
          <w:sz w:val="24"/>
          <w:szCs w:val="24"/>
        </w:rPr>
        <w:t>Sanat Sineması Ödülü</w:t>
      </w:r>
      <w:r w:rsidRPr="004F2194">
        <w:rPr>
          <w:rFonts w:ascii="Arial" w:hAnsi="Arial" w:cs="Arial"/>
          <w:b/>
          <w:bCs/>
          <w:sz w:val="24"/>
          <w:szCs w:val="24"/>
        </w:rPr>
        <w:t xml:space="preserve"> Cannes</w:t>
      </w:r>
    </w:p>
    <w:p w:rsidR="00B26873" w:rsidRPr="00C76E8B" w:rsidRDefault="00B26873" w:rsidP="00B26873">
      <w:pPr>
        <w:spacing w:line="240" w:lineRule="auto"/>
        <w:jc w:val="both"/>
        <w:rPr>
          <w:rFonts w:ascii="Arial-BoldMT" w:hAnsi="Arial-BoldMT" w:cs="Arial-BoldMT"/>
          <w:b/>
          <w:bCs/>
          <w:color w:val="C1504D"/>
          <w:sz w:val="24"/>
          <w:szCs w:val="24"/>
        </w:rPr>
      </w:pPr>
      <w:r w:rsidRPr="004F2194">
        <w:rPr>
          <w:rFonts w:ascii="Arial" w:hAnsi="Arial" w:cs="Arial"/>
          <w:bCs/>
          <w:sz w:val="24"/>
          <w:szCs w:val="24"/>
        </w:rPr>
        <w:t>Şilili diktatör Augusto Pinochet’nin 1988’de uluslararası baskı sonucu başkanlığını halk oyuna sunmasıyla ilgili gerçek bir öykü. Gael Garcia Bernal’in canlandırdığı reklamcı, muhalifler için hazırladığı kampanyayla sıradışı bir özgürlük hareketine imza atıyor. Zekice kotarılmış, komik ve sürükleyici bu politik gerilim, Şili’nin yabancı film Oscar adayı.</w:t>
      </w:r>
    </w:p>
    <w:p w:rsidR="00B26873" w:rsidRDefault="00B26873" w:rsidP="00B26873">
      <w:pPr>
        <w:spacing w:line="240" w:lineRule="auto"/>
        <w:jc w:val="both"/>
        <w:rPr>
          <w:rFonts w:ascii="Arial-BoldMT" w:hAnsi="Arial-BoldMT" w:cs="Arial-BoldMT"/>
          <w:bCs/>
          <w:color w:val="C1504D"/>
          <w:sz w:val="24"/>
          <w:szCs w:val="24"/>
        </w:rPr>
      </w:pPr>
      <w:r w:rsidRPr="00C76E8B">
        <w:rPr>
          <w:rFonts w:ascii="Arial-BoldMT" w:hAnsi="Arial-BoldMT" w:cs="Arial-BoldMT"/>
          <w:b/>
          <w:bCs/>
          <w:color w:val="C1504D"/>
          <w:sz w:val="24"/>
          <w:szCs w:val="24"/>
        </w:rPr>
        <w:t xml:space="preserve">18.45 </w:t>
      </w:r>
      <w:proofErr w:type="spellStart"/>
      <w:r w:rsidRPr="00B26873">
        <w:rPr>
          <w:rFonts w:ascii="Arial-BoldMT" w:hAnsi="Arial-BoldMT" w:cs="Arial-BoldMT"/>
          <w:b/>
          <w:bCs/>
          <w:color w:val="C1504D"/>
          <w:sz w:val="24"/>
          <w:szCs w:val="24"/>
        </w:rPr>
        <w:t>araf</w:t>
      </w:r>
      <w:proofErr w:type="spellEnd"/>
      <w:r>
        <w:rPr>
          <w:rFonts w:ascii="Arial-BoldMT" w:hAnsi="Arial-BoldMT" w:cs="Arial-BoldMT"/>
          <w:b/>
          <w:bCs/>
          <w:color w:val="C1504D"/>
          <w:sz w:val="24"/>
          <w:szCs w:val="24"/>
        </w:rPr>
        <w:t xml:space="preserve"> </w:t>
      </w:r>
      <w:r w:rsidRPr="00B26873">
        <w:rPr>
          <w:rFonts w:ascii="Arial-BoldMT" w:hAnsi="Arial-BoldMT" w:cs="Arial-BoldMT"/>
          <w:bCs/>
          <w:color w:val="C1504D"/>
          <w:sz w:val="24"/>
          <w:szCs w:val="24"/>
        </w:rPr>
        <w:t xml:space="preserve">yeşim </w:t>
      </w:r>
      <w:proofErr w:type="spellStart"/>
      <w:r w:rsidRPr="00B26873">
        <w:rPr>
          <w:rFonts w:ascii="Arial-BoldMT" w:hAnsi="Arial-BoldMT" w:cs="Arial-BoldMT"/>
          <w:bCs/>
          <w:color w:val="C1504D"/>
          <w:sz w:val="24"/>
          <w:szCs w:val="24"/>
        </w:rPr>
        <w:t>ustaoğlu</w:t>
      </w:r>
      <w:proofErr w:type="spellEnd"/>
    </w:p>
    <w:p w:rsidR="00F734A2" w:rsidRPr="00F734A2" w:rsidRDefault="00F734A2" w:rsidP="00B26873">
      <w:pPr>
        <w:spacing w:line="240" w:lineRule="auto"/>
        <w:jc w:val="both"/>
        <w:rPr>
          <w:rFonts w:ascii="Arial-BoldMT" w:hAnsi="Arial-BoldMT" w:cs="Arial-BoldMT"/>
          <w:b/>
          <w:bCs/>
          <w:color w:val="4F81BD" w:themeColor="accent1"/>
          <w:sz w:val="24"/>
          <w:szCs w:val="24"/>
        </w:rPr>
      </w:pPr>
      <w:r w:rsidRPr="00F734A2">
        <w:rPr>
          <w:rFonts w:ascii="Arial-BoldMT" w:hAnsi="Arial-BoldMT" w:cs="Arial-BoldMT"/>
          <w:b/>
          <w:bCs/>
          <w:color w:val="4F81BD" w:themeColor="accent1"/>
          <w:sz w:val="24"/>
          <w:szCs w:val="24"/>
        </w:rPr>
        <w:t>Yönetmen</w:t>
      </w:r>
      <w:r w:rsidR="00807E78">
        <w:rPr>
          <w:rFonts w:ascii="Arial-BoldMT" w:hAnsi="Arial-BoldMT" w:cs="Arial-BoldMT"/>
          <w:b/>
          <w:bCs/>
          <w:color w:val="4F81BD" w:themeColor="accent1"/>
          <w:sz w:val="24"/>
          <w:szCs w:val="24"/>
        </w:rPr>
        <w:t xml:space="preserve"> Yeşim </w:t>
      </w:r>
      <w:proofErr w:type="spellStart"/>
      <w:r w:rsidR="00807E78">
        <w:rPr>
          <w:rFonts w:ascii="Arial-BoldMT" w:hAnsi="Arial-BoldMT" w:cs="Arial-BoldMT"/>
          <w:b/>
          <w:bCs/>
          <w:color w:val="4F81BD" w:themeColor="accent1"/>
          <w:sz w:val="24"/>
          <w:szCs w:val="24"/>
        </w:rPr>
        <w:t>Ustaoğlu’nun</w:t>
      </w:r>
      <w:proofErr w:type="spellEnd"/>
      <w:r w:rsidR="00807E78">
        <w:rPr>
          <w:rFonts w:ascii="Arial-BoldMT" w:hAnsi="Arial-BoldMT" w:cs="Arial-BoldMT"/>
          <w:b/>
          <w:bCs/>
          <w:color w:val="4F81BD" w:themeColor="accent1"/>
          <w:sz w:val="24"/>
          <w:szCs w:val="24"/>
        </w:rPr>
        <w:t xml:space="preserve"> katılımıyla</w:t>
      </w:r>
    </w:p>
    <w:p w:rsidR="00B26873" w:rsidRDefault="00B26873" w:rsidP="00B26873">
      <w:pPr>
        <w:spacing w:line="240" w:lineRule="auto"/>
        <w:jc w:val="both"/>
        <w:rPr>
          <w:rFonts w:ascii="Arial-BoldMT" w:hAnsi="Arial-BoldMT" w:cs="Arial-BoldMT"/>
          <w:bCs/>
          <w:sz w:val="24"/>
          <w:szCs w:val="24"/>
        </w:rPr>
      </w:pPr>
      <w:r w:rsidRPr="00B26873">
        <w:rPr>
          <w:rFonts w:ascii="Arial-BoldMT" w:hAnsi="Arial-BoldMT" w:cs="Arial-BoldMT"/>
          <w:bCs/>
          <w:sz w:val="24"/>
          <w:szCs w:val="24"/>
        </w:rPr>
        <w:t>türkiye, almanya, fransa, 2012 35mm, 124’, türkçe; ingilizce altyazılı</w:t>
      </w:r>
    </w:p>
    <w:p w:rsidR="00B26873" w:rsidRDefault="00F734A2" w:rsidP="00B26873">
      <w:pPr>
        <w:spacing w:line="240" w:lineRule="auto"/>
        <w:jc w:val="both"/>
        <w:rPr>
          <w:rFonts w:ascii="Arial-BoldMT" w:hAnsi="Arial-BoldMT" w:cs="Arial-BoldMT"/>
          <w:b/>
          <w:bCs/>
          <w:sz w:val="24"/>
          <w:szCs w:val="24"/>
        </w:rPr>
      </w:pPr>
      <w:r>
        <w:rPr>
          <w:rFonts w:ascii="Arial-BoldMT" w:hAnsi="Arial-BoldMT" w:cs="Arial-BoldMT"/>
          <w:b/>
          <w:bCs/>
          <w:sz w:val="24"/>
          <w:szCs w:val="24"/>
        </w:rPr>
        <w:lastRenderedPageBreak/>
        <w:t xml:space="preserve">ödüller </w:t>
      </w:r>
      <w:r w:rsidR="00B26873" w:rsidRPr="00B26873">
        <w:rPr>
          <w:rFonts w:ascii="Arial-BoldMT" w:hAnsi="Arial-BoldMT" w:cs="Arial-BoldMT"/>
          <w:bCs/>
          <w:sz w:val="24"/>
          <w:szCs w:val="24"/>
        </w:rPr>
        <w:t>En İyi Yardımcı Kadın Oyuncu, En İyi Sanat Yönetmeni, Umut Veren Kadın Oyuncu, Umut Veren</w:t>
      </w:r>
      <w:r w:rsidR="00B26873">
        <w:rPr>
          <w:rFonts w:ascii="Arial-BoldMT" w:hAnsi="Arial-BoldMT" w:cs="Arial-BoldMT"/>
          <w:bCs/>
          <w:sz w:val="24"/>
          <w:szCs w:val="24"/>
        </w:rPr>
        <w:t xml:space="preserve"> </w:t>
      </w:r>
      <w:r w:rsidR="00B26873" w:rsidRPr="00B26873">
        <w:rPr>
          <w:rFonts w:ascii="Arial-BoldMT" w:hAnsi="Arial-BoldMT" w:cs="Arial-BoldMT"/>
          <w:bCs/>
          <w:sz w:val="24"/>
          <w:szCs w:val="24"/>
        </w:rPr>
        <w:t xml:space="preserve">Erkek Oyuncu </w:t>
      </w:r>
      <w:r w:rsidR="00B26873" w:rsidRPr="00B26873">
        <w:rPr>
          <w:rFonts w:ascii="Arial-BoldMT" w:hAnsi="Arial-BoldMT" w:cs="Arial-BoldMT"/>
          <w:b/>
          <w:bCs/>
          <w:sz w:val="24"/>
          <w:szCs w:val="24"/>
        </w:rPr>
        <w:t>Adana</w:t>
      </w:r>
      <w:r w:rsidR="00B26873" w:rsidRPr="00B26873">
        <w:rPr>
          <w:rFonts w:ascii="Arial-BoldMT" w:hAnsi="Arial-BoldMT" w:cs="Arial-BoldMT"/>
          <w:bCs/>
          <w:sz w:val="24"/>
          <w:szCs w:val="24"/>
        </w:rPr>
        <w:t xml:space="preserve"> • Siyah İnci Ödülü </w:t>
      </w:r>
      <w:r w:rsidR="00B26873" w:rsidRPr="00B26873">
        <w:rPr>
          <w:rFonts w:ascii="Arial-BoldMT" w:hAnsi="Arial-BoldMT" w:cs="Arial-BoldMT"/>
          <w:b/>
          <w:bCs/>
          <w:sz w:val="24"/>
          <w:szCs w:val="24"/>
        </w:rPr>
        <w:t>Abu Dhabi</w:t>
      </w:r>
      <w:r w:rsidR="00B26873" w:rsidRPr="00B26873">
        <w:rPr>
          <w:rFonts w:ascii="Arial-BoldMT" w:hAnsi="Arial-BoldMT" w:cs="Arial-BoldMT"/>
          <w:bCs/>
          <w:sz w:val="24"/>
          <w:szCs w:val="24"/>
        </w:rPr>
        <w:t xml:space="preserve"> • En İyi Kadın Oyuncu </w:t>
      </w:r>
      <w:r w:rsidR="00B26873" w:rsidRPr="00B26873">
        <w:rPr>
          <w:rFonts w:ascii="Arial-BoldMT" w:hAnsi="Arial-BoldMT" w:cs="Arial-BoldMT"/>
          <w:b/>
          <w:bCs/>
          <w:sz w:val="24"/>
          <w:szCs w:val="24"/>
        </w:rPr>
        <w:t>Tokyo</w:t>
      </w:r>
    </w:p>
    <w:p w:rsidR="00B26873" w:rsidRPr="00B26873" w:rsidRDefault="00B26873" w:rsidP="00B26873">
      <w:pPr>
        <w:spacing w:line="240" w:lineRule="auto"/>
        <w:jc w:val="both"/>
        <w:rPr>
          <w:rFonts w:ascii="Arial-BoldMT" w:hAnsi="Arial-BoldMT" w:cs="Arial-BoldMT"/>
          <w:bCs/>
          <w:sz w:val="24"/>
          <w:szCs w:val="24"/>
        </w:rPr>
      </w:pPr>
      <w:r w:rsidRPr="00B26873">
        <w:rPr>
          <w:rFonts w:ascii="Arial-BoldMT" w:hAnsi="Arial-BoldMT" w:cs="Arial-BoldMT"/>
          <w:bCs/>
          <w:sz w:val="24"/>
          <w:szCs w:val="24"/>
        </w:rPr>
        <w:t>Ustaoğlu, bu aykırı aşk ve cinsellik öyküsünü gayet olgun bir sinemayla ve büyük ustalara yakışır</w:t>
      </w:r>
      <w:r>
        <w:rPr>
          <w:rFonts w:ascii="Arial-BoldMT" w:hAnsi="Arial-BoldMT" w:cs="Arial-BoldMT"/>
          <w:bCs/>
          <w:sz w:val="24"/>
          <w:szCs w:val="24"/>
        </w:rPr>
        <w:t xml:space="preserve"> </w:t>
      </w:r>
      <w:r w:rsidRPr="00B26873">
        <w:rPr>
          <w:rFonts w:ascii="Arial-BoldMT" w:hAnsi="Arial-BoldMT" w:cs="Arial-BoldMT"/>
          <w:bCs/>
          <w:sz w:val="24"/>
          <w:szCs w:val="24"/>
        </w:rPr>
        <w:t>dokunaklı bir sadelikle anlatıyor. Film böylece dar ilişkiler çerçevesini aşıp, hızla değişen bir</w:t>
      </w:r>
      <w:r>
        <w:rPr>
          <w:rFonts w:ascii="Arial-BoldMT" w:hAnsi="Arial-BoldMT" w:cs="Arial-BoldMT"/>
          <w:bCs/>
          <w:sz w:val="24"/>
          <w:szCs w:val="24"/>
        </w:rPr>
        <w:t xml:space="preserve"> </w:t>
      </w:r>
      <w:r w:rsidRPr="00B26873">
        <w:rPr>
          <w:rFonts w:ascii="Arial-BoldMT" w:hAnsi="Arial-BoldMT" w:cs="Arial-BoldMT"/>
          <w:bCs/>
          <w:sz w:val="24"/>
          <w:szCs w:val="24"/>
        </w:rPr>
        <w:t>topluma tutulmuş bir aynaya dönüşüyor da denebilir. -</w:t>
      </w:r>
      <w:r w:rsidRPr="00B26873">
        <w:rPr>
          <w:rFonts w:ascii="Arial-BoldMT" w:hAnsi="Arial-BoldMT" w:cs="Arial-BoldMT"/>
          <w:bCs/>
          <w:i/>
          <w:sz w:val="24"/>
          <w:szCs w:val="24"/>
        </w:rPr>
        <w:t>Atilla Dorsay</w:t>
      </w:r>
    </w:p>
    <w:p w:rsidR="00B26873" w:rsidRDefault="00B26873" w:rsidP="00B26873">
      <w:pPr>
        <w:spacing w:line="240" w:lineRule="auto"/>
        <w:jc w:val="both"/>
        <w:rPr>
          <w:rFonts w:ascii="Arial-BoldMT" w:hAnsi="Arial-BoldMT" w:cs="Arial-BoldMT"/>
          <w:b/>
          <w:bCs/>
          <w:color w:val="C1504D"/>
          <w:sz w:val="24"/>
          <w:szCs w:val="24"/>
        </w:rPr>
      </w:pPr>
    </w:p>
    <w:p w:rsidR="00B26873" w:rsidRPr="00453BC0" w:rsidRDefault="00B26873" w:rsidP="00B26873">
      <w:pPr>
        <w:spacing w:line="240" w:lineRule="auto"/>
        <w:jc w:val="both"/>
        <w:rPr>
          <w:rFonts w:ascii="Arial-BoldMT" w:hAnsi="Arial-BoldMT" w:cs="Arial-BoldMT"/>
          <w:b/>
          <w:bCs/>
          <w:color w:val="C1504D"/>
          <w:sz w:val="24"/>
          <w:szCs w:val="24"/>
        </w:rPr>
      </w:pPr>
      <w:r w:rsidRPr="00C76E8B">
        <w:rPr>
          <w:rFonts w:ascii="Arial-BoldMT" w:hAnsi="Arial-BoldMT" w:cs="Arial-BoldMT"/>
          <w:b/>
          <w:bCs/>
          <w:color w:val="C1504D"/>
          <w:sz w:val="24"/>
          <w:szCs w:val="24"/>
        </w:rPr>
        <w:t xml:space="preserve">21.15 </w:t>
      </w:r>
      <w:r w:rsidRPr="00453BC0">
        <w:rPr>
          <w:rFonts w:ascii="Arial-BoldMT" w:hAnsi="Arial-BoldMT" w:cs="Arial-BoldMT"/>
          <w:b/>
          <w:bCs/>
          <w:color w:val="C1504D"/>
          <w:sz w:val="24"/>
          <w:szCs w:val="24"/>
        </w:rPr>
        <w:t xml:space="preserve">orada burada </w:t>
      </w:r>
      <w:r w:rsidRPr="00453BC0">
        <w:rPr>
          <w:rFonts w:ascii="Arial-BoldMT" w:hAnsi="Arial-BoldMT" w:cs="Arial-BoldMT"/>
          <w:bCs/>
          <w:color w:val="C1504D"/>
          <w:sz w:val="24"/>
          <w:szCs w:val="24"/>
        </w:rPr>
        <w:t>antonio méndez esparza</w:t>
      </w:r>
    </w:p>
    <w:p w:rsidR="00B26873" w:rsidRPr="00453BC0" w:rsidRDefault="00B26873" w:rsidP="00B26873">
      <w:pPr>
        <w:spacing w:line="240" w:lineRule="auto"/>
        <w:jc w:val="both"/>
        <w:rPr>
          <w:rFonts w:ascii="Arial-BoldMT" w:hAnsi="Arial-BoldMT" w:cs="Arial-BoldMT"/>
          <w:bCs/>
          <w:sz w:val="24"/>
          <w:szCs w:val="24"/>
        </w:rPr>
      </w:pPr>
      <w:r w:rsidRPr="00453BC0">
        <w:rPr>
          <w:rFonts w:ascii="Arial-BoldMT" w:hAnsi="Arial-BoldMT" w:cs="Arial-BoldMT"/>
          <w:bCs/>
          <w:sz w:val="24"/>
          <w:szCs w:val="24"/>
        </w:rPr>
        <w:t>ispanya, abd, meksika, 2012, hdcam, 110’, ispanyolca; türkçe ve ingilizce altyazılı</w:t>
      </w:r>
    </w:p>
    <w:p w:rsidR="00B26873" w:rsidRPr="00453BC0" w:rsidRDefault="00B26873" w:rsidP="00B26873">
      <w:pPr>
        <w:spacing w:line="240" w:lineRule="auto"/>
        <w:jc w:val="both"/>
        <w:rPr>
          <w:rFonts w:ascii="Arial-BoldMT" w:hAnsi="Arial-BoldMT" w:cs="Arial-BoldMT"/>
          <w:b/>
          <w:bCs/>
          <w:sz w:val="24"/>
          <w:szCs w:val="24"/>
        </w:rPr>
      </w:pPr>
      <w:r w:rsidRPr="00453BC0">
        <w:rPr>
          <w:rFonts w:ascii="Arial-BoldMT" w:hAnsi="Arial-BoldMT" w:cs="Arial-BoldMT"/>
          <w:b/>
          <w:bCs/>
          <w:sz w:val="24"/>
          <w:szCs w:val="24"/>
        </w:rPr>
        <w:t xml:space="preserve">ödüller </w:t>
      </w:r>
      <w:r w:rsidRPr="00453BC0">
        <w:rPr>
          <w:rFonts w:ascii="Arial-BoldMT" w:hAnsi="Arial-BoldMT" w:cs="Arial-BoldMT"/>
          <w:bCs/>
          <w:sz w:val="24"/>
          <w:szCs w:val="24"/>
        </w:rPr>
        <w:t xml:space="preserve">Nespresso Büyük Ödülü </w:t>
      </w:r>
      <w:r w:rsidRPr="00453BC0">
        <w:rPr>
          <w:rFonts w:ascii="Arial-BoldMT" w:hAnsi="Arial-BoldMT" w:cs="Arial-BoldMT"/>
          <w:b/>
          <w:bCs/>
          <w:sz w:val="24"/>
          <w:szCs w:val="24"/>
        </w:rPr>
        <w:t xml:space="preserve">Cannes </w:t>
      </w:r>
      <w:r w:rsidRPr="00453BC0">
        <w:rPr>
          <w:rFonts w:ascii="Arial-BoldMT" w:hAnsi="Arial-BoldMT" w:cs="Arial-BoldMT"/>
          <w:bCs/>
          <w:sz w:val="24"/>
          <w:szCs w:val="24"/>
        </w:rPr>
        <w:t xml:space="preserve">• Özgürlük Ruhu Ödülü </w:t>
      </w:r>
      <w:r w:rsidRPr="00453BC0">
        <w:rPr>
          <w:rFonts w:ascii="Arial-BoldMT" w:hAnsi="Arial-BoldMT" w:cs="Arial-BoldMT"/>
          <w:b/>
          <w:bCs/>
          <w:sz w:val="24"/>
          <w:szCs w:val="24"/>
        </w:rPr>
        <w:t>Kudüs</w:t>
      </w:r>
      <w:r w:rsidRPr="00453BC0">
        <w:rPr>
          <w:rFonts w:ascii="Arial-BoldMT" w:hAnsi="Arial-BoldMT" w:cs="Arial-BoldMT"/>
          <w:bCs/>
          <w:sz w:val="24"/>
          <w:szCs w:val="24"/>
        </w:rPr>
        <w:t xml:space="preserve"> • En İyi Film, En İyi Yönetmen </w:t>
      </w:r>
      <w:r w:rsidRPr="00453BC0">
        <w:rPr>
          <w:rFonts w:ascii="Arial-BoldMT" w:hAnsi="Arial-BoldMT" w:cs="Arial-BoldMT"/>
          <w:b/>
          <w:bCs/>
          <w:sz w:val="24"/>
          <w:szCs w:val="24"/>
        </w:rPr>
        <w:t>Mumbai</w:t>
      </w:r>
      <w:r w:rsidRPr="00453BC0">
        <w:rPr>
          <w:rFonts w:ascii="Arial-BoldMT" w:hAnsi="Arial-BoldMT" w:cs="Arial-BoldMT"/>
          <w:bCs/>
          <w:sz w:val="24"/>
          <w:szCs w:val="24"/>
        </w:rPr>
        <w:t xml:space="preserve"> • Altın Kurt Ödülü </w:t>
      </w:r>
      <w:r w:rsidRPr="00453BC0">
        <w:rPr>
          <w:rFonts w:ascii="Arial-BoldMT" w:hAnsi="Arial-BoldMT" w:cs="Arial-BoldMT"/>
          <w:b/>
          <w:bCs/>
          <w:sz w:val="24"/>
          <w:szCs w:val="24"/>
        </w:rPr>
        <w:t>Montreal</w:t>
      </w:r>
      <w:r w:rsidRPr="00453BC0">
        <w:rPr>
          <w:rFonts w:ascii="Arial-BoldMT" w:hAnsi="Arial-BoldMT" w:cs="Arial-BoldMT"/>
          <w:bCs/>
          <w:sz w:val="24"/>
          <w:szCs w:val="24"/>
        </w:rPr>
        <w:t xml:space="preserve"> • Özel Mansiyon </w:t>
      </w:r>
      <w:r w:rsidRPr="00453BC0">
        <w:rPr>
          <w:rFonts w:ascii="Arial-BoldMT" w:hAnsi="Arial-BoldMT" w:cs="Arial-BoldMT"/>
          <w:b/>
          <w:bCs/>
          <w:sz w:val="24"/>
          <w:szCs w:val="24"/>
        </w:rPr>
        <w:t>Afi Fest</w:t>
      </w:r>
      <w:r w:rsidRPr="00453BC0">
        <w:rPr>
          <w:rFonts w:ascii="Arial-BoldMT" w:hAnsi="Arial-BoldMT" w:cs="Arial-BoldMT"/>
          <w:bCs/>
          <w:sz w:val="24"/>
          <w:szCs w:val="24"/>
        </w:rPr>
        <w:t xml:space="preserve"> • En İyi Yönetmen </w:t>
      </w:r>
      <w:r w:rsidRPr="00453BC0">
        <w:rPr>
          <w:rFonts w:ascii="Arial-BoldMT" w:hAnsi="Arial-BoldMT" w:cs="Arial-BoldMT"/>
          <w:b/>
          <w:bCs/>
          <w:sz w:val="24"/>
          <w:szCs w:val="24"/>
        </w:rPr>
        <w:t>Selanik</w:t>
      </w:r>
    </w:p>
    <w:p w:rsidR="00B26873" w:rsidRPr="00C76E8B" w:rsidRDefault="00B26873" w:rsidP="00B26873">
      <w:pPr>
        <w:spacing w:line="240" w:lineRule="auto"/>
        <w:jc w:val="both"/>
        <w:rPr>
          <w:rFonts w:ascii="Arial-BoldMT" w:hAnsi="Arial-BoldMT" w:cs="Arial-BoldMT"/>
          <w:b/>
          <w:bCs/>
          <w:color w:val="C1504D"/>
          <w:sz w:val="24"/>
          <w:szCs w:val="24"/>
        </w:rPr>
      </w:pPr>
      <w:r w:rsidRPr="00453BC0">
        <w:rPr>
          <w:rFonts w:ascii="Arial-BoldMT" w:hAnsi="Arial-BoldMT" w:cs="Arial-BoldMT"/>
          <w:bCs/>
          <w:sz w:val="24"/>
          <w:szCs w:val="24"/>
        </w:rPr>
        <w:t>Meksika’daki köyüne geri dönen bir ‘illegal’ göçmen işçinin karşılaştığı sorunlara ve hem Bush hem de Obama yönetimlerinin göçmen karşıtlığının zalimliğine ilişkin abartısız fakat etkili bir çalışma.</w:t>
      </w:r>
    </w:p>
    <w:p w:rsidR="00B26873" w:rsidRPr="00C76E8B" w:rsidRDefault="00B26873" w:rsidP="00B26873">
      <w:pPr>
        <w:autoSpaceDE w:val="0"/>
        <w:autoSpaceDN w:val="0"/>
        <w:adjustRightInd w:val="0"/>
        <w:spacing w:after="0" w:line="240" w:lineRule="auto"/>
        <w:rPr>
          <w:rFonts w:ascii="Arial-BoldMT" w:hAnsi="Arial-BoldMT" w:cs="Arial-BoldMT"/>
          <w:b/>
          <w:bCs/>
          <w:color w:val="141413"/>
          <w:sz w:val="24"/>
          <w:szCs w:val="24"/>
        </w:rPr>
      </w:pPr>
    </w:p>
    <w:p w:rsidR="00B26873" w:rsidRPr="00C76E8B" w:rsidRDefault="00B26873" w:rsidP="00B26873">
      <w:pPr>
        <w:autoSpaceDE w:val="0"/>
        <w:autoSpaceDN w:val="0"/>
        <w:adjustRightInd w:val="0"/>
        <w:spacing w:after="0" w:line="240" w:lineRule="auto"/>
        <w:jc w:val="both"/>
        <w:rPr>
          <w:rFonts w:ascii="Arial-BoldMT" w:eastAsia="Times New Roman" w:hAnsi="Arial-BoldMT" w:cs="Arial-BoldMT"/>
          <w:b/>
          <w:bCs/>
          <w:color w:val="1D2763"/>
          <w:sz w:val="24"/>
          <w:szCs w:val="24"/>
          <w:lang w:val="en-US" w:eastAsia="en-US"/>
        </w:rPr>
      </w:pPr>
      <w:proofErr w:type="spellStart"/>
      <w:proofErr w:type="gramStart"/>
      <w:r w:rsidRPr="00C76E8B">
        <w:rPr>
          <w:rFonts w:ascii="Arial-BoldMT" w:eastAsia="Times New Roman" w:hAnsi="Arial-BoldMT" w:cs="Arial-BoldMT"/>
          <w:b/>
          <w:bCs/>
          <w:color w:val="1D2763"/>
          <w:sz w:val="24"/>
          <w:szCs w:val="24"/>
          <w:lang w:val="en-US" w:eastAsia="en-US"/>
        </w:rPr>
        <w:t>kızılay</w:t>
      </w:r>
      <w:proofErr w:type="spellEnd"/>
      <w:proofErr w:type="gramEnd"/>
      <w:r w:rsidRPr="00C76E8B">
        <w:rPr>
          <w:rFonts w:ascii="Arial-BoldMT" w:eastAsia="Times New Roman" w:hAnsi="Arial-BoldMT" w:cs="Arial-BoldMT"/>
          <w:b/>
          <w:bCs/>
          <w:color w:val="1D2763"/>
          <w:sz w:val="24"/>
          <w:szCs w:val="24"/>
          <w:lang w:val="en-US" w:eastAsia="en-US"/>
        </w:rPr>
        <w:t xml:space="preserve"> </w:t>
      </w:r>
      <w:proofErr w:type="spellStart"/>
      <w:r w:rsidRPr="00C76E8B">
        <w:rPr>
          <w:rFonts w:ascii="Arial-BoldMT" w:eastAsia="Times New Roman" w:hAnsi="Arial-BoldMT" w:cs="Arial-BoldMT"/>
          <w:b/>
          <w:bCs/>
          <w:color w:val="1D2763"/>
          <w:sz w:val="24"/>
          <w:szCs w:val="24"/>
          <w:lang w:val="en-US" w:eastAsia="en-US"/>
        </w:rPr>
        <w:t>büyülü</w:t>
      </w:r>
      <w:proofErr w:type="spellEnd"/>
      <w:r w:rsidRPr="00C76E8B">
        <w:rPr>
          <w:rFonts w:ascii="Arial-BoldMT" w:eastAsia="Times New Roman" w:hAnsi="Arial-BoldMT" w:cs="Arial-BoldMT"/>
          <w:b/>
          <w:bCs/>
          <w:color w:val="1D2763"/>
          <w:sz w:val="24"/>
          <w:szCs w:val="24"/>
          <w:lang w:val="en-US" w:eastAsia="en-US"/>
        </w:rPr>
        <w:t xml:space="preserve"> </w:t>
      </w:r>
      <w:proofErr w:type="spellStart"/>
      <w:r w:rsidRPr="00C76E8B">
        <w:rPr>
          <w:rFonts w:ascii="Arial-BoldMT" w:eastAsia="Times New Roman" w:hAnsi="Arial-BoldMT" w:cs="Arial-BoldMT"/>
          <w:b/>
          <w:bCs/>
          <w:color w:val="1D2763"/>
          <w:sz w:val="24"/>
          <w:szCs w:val="24"/>
          <w:lang w:val="en-US" w:eastAsia="en-US"/>
        </w:rPr>
        <w:t>fener</w:t>
      </w:r>
      <w:proofErr w:type="spellEnd"/>
      <w:r w:rsidRPr="00C76E8B">
        <w:rPr>
          <w:rFonts w:ascii="Arial-BoldMT" w:eastAsia="Times New Roman" w:hAnsi="Arial-BoldMT" w:cs="Arial-BoldMT"/>
          <w:b/>
          <w:bCs/>
          <w:color w:val="1D2763"/>
          <w:sz w:val="24"/>
          <w:szCs w:val="24"/>
          <w:lang w:val="en-US" w:eastAsia="en-US"/>
        </w:rPr>
        <w:t xml:space="preserve"> </w:t>
      </w:r>
      <w:proofErr w:type="spellStart"/>
      <w:r w:rsidRPr="00C76E8B">
        <w:rPr>
          <w:rFonts w:ascii="Arial-BoldMT" w:eastAsia="Times New Roman" w:hAnsi="Arial-BoldMT" w:cs="Arial-BoldMT"/>
          <w:b/>
          <w:bCs/>
          <w:color w:val="1D2763"/>
          <w:sz w:val="24"/>
          <w:szCs w:val="24"/>
          <w:lang w:val="en-US" w:eastAsia="en-US"/>
        </w:rPr>
        <w:t>sineması</w:t>
      </w:r>
      <w:proofErr w:type="spellEnd"/>
      <w:r w:rsidRPr="00C76E8B">
        <w:rPr>
          <w:rFonts w:ascii="Arial-BoldMT" w:eastAsia="Times New Roman" w:hAnsi="Arial-BoldMT" w:cs="Arial-BoldMT"/>
          <w:b/>
          <w:bCs/>
          <w:color w:val="1D2763"/>
          <w:sz w:val="24"/>
          <w:szCs w:val="24"/>
          <w:lang w:val="en-US" w:eastAsia="en-US"/>
        </w:rPr>
        <w:t xml:space="preserve"> - salon 3</w:t>
      </w:r>
    </w:p>
    <w:p w:rsidR="00B26873" w:rsidRPr="00C76E8B" w:rsidRDefault="00B26873" w:rsidP="00B26873">
      <w:pPr>
        <w:spacing w:line="240" w:lineRule="auto"/>
        <w:jc w:val="both"/>
        <w:rPr>
          <w:rFonts w:ascii="Arial-BoldMT" w:hAnsi="Arial-BoldMT" w:cs="Arial-BoldMT"/>
          <w:b/>
          <w:bCs/>
          <w:color w:val="141413"/>
          <w:sz w:val="24"/>
          <w:szCs w:val="24"/>
        </w:rPr>
      </w:pPr>
    </w:p>
    <w:p w:rsidR="00B26873" w:rsidRPr="002A67C5" w:rsidRDefault="00B26873" w:rsidP="00B26873">
      <w:pPr>
        <w:spacing w:line="240" w:lineRule="auto"/>
        <w:jc w:val="both"/>
        <w:rPr>
          <w:rFonts w:ascii="Arial" w:hAnsi="Arial" w:cs="Arial"/>
          <w:bCs/>
          <w:sz w:val="24"/>
          <w:szCs w:val="24"/>
        </w:rPr>
      </w:pPr>
      <w:r w:rsidRPr="00C76E8B">
        <w:rPr>
          <w:rFonts w:ascii="Arial-BoldMT" w:hAnsi="Arial-BoldMT" w:cs="Arial-BoldMT"/>
          <w:b/>
          <w:bCs/>
          <w:color w:val="C1504D"/>
          <w:sz w:val="24"/>
          <w:szCs w:val="24"/>
        </w:rPr>
        <w:t>19.0</w:t>
      </w:r>
      <w:r w:rsidR="00263D97">
        <w:rPr>
          <w:rFonts w:ascii="Arial-BoldMT" w:hAnsi="Arial-BoldMT" w:cs="Arial-BoldMT"/>
          <w:b/>
          <w:bCs/>
          <w:color w:val="C1504D"/>
          <w:sz w:val="24"/>
          <w:szCs w:val="24"/>
        </w:rPr>
        <w:t xml:space="preserve">0 domuzların kralı </w:t>
      </w:r>
      <w:proofErr w:type="spellStart"/>
      <w:r w:rsidR="00263D97" w:rsidRPr="002A67C5">
        <w:rPr>
          <w:rFonts w:ascii="Arial-BoldMT" w:hAnsi="Arial-BoldMT" w:cs="Arial-BoldMT"/>
          <w:bCs/>
          <w:color w:val="C1504D"/>
          <w:sz w:val="24"/>
          <w:szCs w:val="24"/>
        </w:rPr>
        <w:t>sang</w:t>
      </w:r>
      <w:proofErr w:type="spellEnd"/>
      <w:r w:rsidR="00263D97" w:rsidRPr="002A67C5">
        <w:rPr>
          <w:rFonts w:ascii="Arial-BoldMT" w:hAnsi="Arial-BoldMT" w:cs="Arial-BoldMT"/>
          <w:bCs/>
          <w:color w:val="C1504D"/>
          <w:sz w:val="24"/>
          <w:szCs w:val="24"/>
        </w:rPr>
        <w:t>-</w:t>
      </w:r>
      <w:proofErr w:type="spellStart"/>
      <w:r w:rsidR="00263D97" w:rsidRPr="002A67C5">
        <w:rPr>
          <w:rFonts w:ascii="Arial-BoldMT" w:hAnsi="Arial-BoldMT" w:cs="Arial-BoldMT"/>
          <w:bCs/>
          <w:color w:val="C1504D"/>
          <w:sz w:val="24"/>
          <w:szCs w:val="24"/>
        </w:rPr>
        <w:t>ho</w:t>
      </w:r>
      <w:proofErr w:type="spellEnd"/>
      <w:r w:rsidR="00263D97" w:rsidRPr="002A67C5">
        <w:rPr>
          <w:rFonts w:ascii="Arial-BoldMT" w:hAnsi="Arial-BoldMT" w:cs="Arial-BoldMT"/>
          <w:bCs/>
          <w:color w:val="C1504D"/>
          <w:sz w:val="24"/>
          <w:szCs w:val="24"/>
        </w:rPr>
        <w:t xml:space="preserve"> </w:t>
      </w:r>
      <w:proofErr w:type="spellStart"/>
      <w:r w:rsidR="00263D97" w:rsidRPr="002A67C5">
        <w:rPr>
          <w:rFonts w:ascii="Arial-BoldMT" w:hAnsi="Arial-BoldMT" w:cs="Arial-BoldMT"/>
          <w:bCs/>
          <w:color w:val="C1504D"/>
          <w:sz w:val="24"/>
          <w:szCs w:val="24"/>
        </w:rPr>
        <w:t>yeun</w:t>
      </w:r>
      <w:proofErr w:type="spellEnd"/>
    </w:p>
    <w:p w:rsidR="00B26873" w:rsidRPr="004F2194" w:rsidRDefault="00B26873" w:rsidP="00B26873">
      <w:pPr>
        <w:spacing w:line="240" w:lineRule="auto"/>
        <w:jc w:val="both"/>
        <w:rPr>
          <w:rFonts w:ascii="Arial" w:hAnsi="Arial" w:cs="Arial"/>
          <w:bCs/>
          <w:sz w:val="24"/>
          <w:szCs w:val="24"/>
        </w:rPr>
      </w:pPr>
      <w:proofErr w:type="gramStart"/>
      <w:r w:rsidRPr="004F2194">
        <w:rPr>
          <w:rFonts w:ascii="Arial" w:hAnsi="Arial" w:cs="Arial"/>
          <w:bCs/>
          <w:sz w:val="24"/>
          <w:szCs w:val="24"/>
        </w:rPr>
        <w:t>güney</w:t>
      </w:r>
      <w:proofErr w:type="gramEnd"/>
      <w:r w:rsidRPr="004F2194">
        <w:rPr>
          <w:rFonts w:ascii="Arial" w:hAnsi="Arial" w:cs="Arial"/>
          <w:bCs/>
          <w:sz w:val="24"/>
          <w:szCs w:val="24"/>
        </w:rPr>
        <w:t xml:space="preserve"> kore, 2011, dcp, 97’, canlandırma korece; türkçe ve ingilizce altyazılı</w:t>
      </w:r>
    </w:p>
    <w:p w:rsidR="00B26873" w:rsidRPr="004F2194" w:rsidRDefault="00B26873" w:rsidP="00B26873">
      <w:pPr>
        <w:spacing w:line="240" w:lineRule="auto"/>
        <w:jc w:val="both"/>
        <w:rPr>
          <w:rFonts w:ascii="Arial" w:hAnsi="Arial" w:cs="Arial"/>
          <w:b/>
          <w:bCs/>
          <w:sz w:val="24"/>
          <w:szCs w:val="24"/>
        </w:rPr>
      </w:pPr>
      <w:r w:rsidRPr="004F2194">
        <w:rPr>
          <w:rFonts w:ascii="Arial" w:hAnsi="Arial" w:cs="Arial"/>
          <w:b/>
          <w:bCs/>
          <w:sz w:val="24"/>
          <w:szCs w:val="24"/>
        </w:rPr>
        <w:t>ödüller</w:t>
      </w:r>
      <w:r w:rsidRPr="004F2194">
        <w:rPr>
          <w:rFonts w:ascii="Arial" w:hAnsi="Arial" w:cs="Arial"/>
          <w:bCs/>
          <w:sz w:val="24"/>
          <w:szCs w:val="24"/>
        </w:rPr>
        <w:t xml:space="preserve"> NETPAC Ödülü, CGV Movie Collage Ödülü, En İyi Yönetmen </w:t>
      </w:r>
      <w:r w:rsidRPr="004F2194">
        <w:rPr>
          <w:rFonts w:ascii="Arial" w:hAnsi="Arial" w:cs="Arial"/>
          <w:b/>
          <w:bCs/>
          <w:sz w:val="24"/>
          <w:szCs w:val="24"/>
        </w:rPr>
        <w:t>Busan</w:t>
      </w:r>
      <w:r w:rsidRPr="004F2194">
        <w:rPr>
          <w:rFonts w:ascii="Arial" w:hAnsi="Arial" w:cs="Arial"/>
          <w:bCs/>
          <w:sz w:val="24"/>
          <w:szCs w:val="24"/>
        </w:rPr>
        <w:t xml:space="preserve"> • Satoshi Kon Canlandırma Ödülü, Özel Mansiyon: En İyi İlk Film </w:t>
      </w:r>
      <w:r w:rsidRPr="004F2194">
        <w:rPr>
          <w:rFonts w:ascii="Arial" w:hAnsi="Arial" w:cs="Arial"/>
          <w:b/>
          <w:bCs/>
          <w:sz w:val="24"/>
          <w:szCs w:val="24"/>
        </w:rPr>
        <w:t>Fantasia</w:t>
      </w:r>
    </w:p>
    <w:p w:rsidR="00B26873" w:rsidRPr="00B26873" w:rsidRDefault="00B26873" w:rsidP="00B26873">
      <w:pPr>
        <w:spacing w:line="240" w:lineRule="auto"/>
        <w:jc w:val="both"/>
        <w:rPr>
          <w:rFonts w:ascii="Arial" w:hAnsi="Arial" w:cs="Arial"/>
          <w:bCs/>
          <w:sz w:val="24"/>
          <w:szCs w:val="24"/>
        </w:rPr>
      </w:pPr>
      <w:r w:rsidRPr="004F2194">
        <w:rPr>
          <w:rFonts w:ascii="Arial" w:hAnsi="Arial" w:cs="Arial"/>
          <w:bCs/>
          <w:sz w:val="24"/>
          <w:szCs w:val="24"/>
        </w:rPr>
        <w:t>Çocukluk döneminde çekilen acılar ve okulda şiddet üzerine ürkütücü bir öykü. Domuzların Kralı kesinlikle çocuklara göre bir canlandırma filmi değil.</w:t>
      </w:r>
    </w:p>
    <w:p w:rsidR="00B26873" w:rsidRPr="002277D9" w:rsidRDefault="00B26873" w:rsidP="00B26873">
      <w:pPr>
        <w:spacing w:line="240" w:lineRule="auto"/>
        <w:jc w:val="both"/>
        <w:rPr>
          <w:rFonts w:ascii="Arial-BoldMT" w:hAnsi="Arial-BoldMT" w:cs="Arial-BoldMT"/>
          <w:b/>
          <w:bCs/>
          <w:color w:val="C1504D"/>
          <w:sz w:val="24"/>
          <w:szCs w:val="24"/>
        </w:rPr>
      </w:pPr>
      <w:r>
        <w:rPr>
          <w:rFonts w:ascii="Arial-BoldMT" w:hAnsi="Arial-BoldMT" w:cs="Arial-BoldMT"/>
          <w:b/>
          <w:bCs/>
          <w:color w:val="C1504D"/>
          <w:sz w:val="24"/>
          <w:szCs w:val="24"/>
        </w:rPr>
        <w:t xml:space="preserve">21.00 perşembeden pazara </w:t>
      </w:r>
      <w:r w:rsidRPr="002277D9">
        <w:rPr>
          <w:rFonts w:ascii="Arial-BoldMT" w:hAnsi="Arial-BoldMT" w:cs="Arial-BoldMT"/>
          <w:bCs/>
          <w:color w:val="C1504D"/>
          <w:sz w:val="24"/>
          <w:szCs w:val="24"/>
        </w:rPr>
        <w:t>dominga sotomayor</w:t>
      </w:r>
    </w:p>
    <w:p w:rsidR="00B26873" w:rsidRDefault="00B26873" w:rsidP="00B26873">
      <w:pPr>
        <w:spacing w:line="240" w:lineRule="auto"/>
        <w:jc w:val="both"/>
        <w:rPr>
          <w:rFonts w:ascii="Arial-BoldMT" w:hAnsi="Arial-BoldMT" w:cs="Arial-BoldMT"/>
          <w:bCs/>
          <w:sz w:val="24"/>
          <w:szCs w:val="24"/>
        </w:rPr>
      </w:pPr>
      <w:r w:rsidRPr="002277D9">
        <w:rPr>
          <w:rFonts w:ascii="Arial-BoldMT" w:hAnsi="Arial-BoldMT" w:cs="Arial-BoldMT"/>
          <w:bCs/>
          <w:sz w:val="24"/>
          <w:szCs w:val="24"/>
        </w:rPr>
        <w:t>şili, hollanda, 2012, dcp, 94’</w:t>
      </w:r>
      <w:r>
        <w:rPr>
          <w:rFonts w:ascii="Arial-BoldMT" w:hAnsi="Arial-BoldMT" w:cs="Arial-BoldMT"/>
          <w:bCs/>
          <w:sz w:val="24"/>
          <w:szCs w:val="24"/>
        </w:rPr>
        <w:t xml:space="preserve">, </w:t>
      </w:r>
      <w:r w:rsidRPr="002277D9">
        <w:rPr>
          <w:rFonts w:ascii="Arial-BoldMT" w:hAnsi="Arial-BoldMT" w:cs="Arial-BoldMT"/>
          <w:bCs/>
          <w:sz w:val="24"/>
          <w:szCs w:val="24"/>
        </w:rPr>
        <w:t>ispanyolca; türkçe ve ingilizce altyazılı</w:t>
      </w:r>
    </w:p>
    <w:p w:rsidR="00B26873" w:rsidRDefault="00B26873" w:rsidP="00B26873">
      <w:pPr>
        <w:spacing w:line="240" w:lineRule="auto"/>
        <w:jc w:val="both"/>
        <w:rPr>
          <w:rFonts w:ascii="Arial-BoldMT" w:hAnsi="Arial-BoldMT" w:cs="Arial-BoldMT"/>
          <w:b/>
          <w:bCs/>
          <w:sz w:val="24"/>
          <w:szCs w:val="24"/>
        </w:rPr>
      </w:pPr>
      <w:r>
        <w:rPr>
          <w:rFonts w:ascii="Arial-BoldMT" w:hAnsi="Arial-BoldMT" w:cs="Arial-BoldMT"/>
          <w:b/>
          <w:bCs/>
          <w:sz w:val="24"/>
          <w:szCs w:val="24"/>
        </w:rPr>
        <w:t xml:space="preserve">ödüller </w:t>
      </w:r>
      <w:r w:rsidRPr="002277D9">
        <w:rPr>
          <w:rFonts w:ascii="Arial-BoldMT" w:hAnsi="Arial-BoldMT" w:cs="Arial-BoldMT"/>
          <w:bCs/>
          <w:sz w:val="24"/>
          <w:szCs w:val="24"/>
        </w:rPr>
        <w:t xml:space="preserve">Kaplan Ödülü </w:t>
      </w:r>
      <w:r w:rsidRPr="002277D9">
        <w:rPr>
          <w:rFonts w:ascii="Arial-BoldMT" w:hAnsi="Arial-BoldMT" w:cs="Arial-BoldMT"/>
          <w:b/>
          <w:bCs/>
          <w:sz w:val="24"/>
          <w:szCs w:val="24"/>
        </w:rPr>
        <w:t>Rotterdam</w:t>
      </w:r>
      <w:r w:rsidRPr="002277D9">
        <w:rPr>
          <w:rFonts w:ascii="Arial-BoldMT" w:hAnsi="Arial-BoldMT" w:cs="Arial-BoldMT"/>
          <w:bCs/>
          <w:sz w:val="24"/>
          <w:szCs w:val="24"/>
        </w:rPr>
        <w:t xml:space="preserve"> • En İyi Film </w:t>
      </w:r>
      <w:r w:rsidRPr="002277D9">
        <w:rPr>
          <w:rFonts w:ascii="Arial-BoldMT" w:hAnsi="Arial-BoldMT" w:cs="Arial-BoldMT"/>
          <w:b/>
          <w:bCs/>
          <w:sz w:val="24"/>
          <w:szCs w:val="24"/>
        </w:rPr>
        <w:t>Indie</w:t>
      </w:r>
      <w:r w:rsidRPr="002277D9">
        <w:rPr>
          <w:rFonts w:ascii="Arial-BoldMT" w:hAnsi="Arial-BoldMT" w:cs="Arial-BoldMT"/>
          <w:bCs/>
          <w:sz w:val="24"/>
          <w:szCs w:val="24"/>
        </w:rPr>
        <w:t xml:space="preserve"> </w:t>
      </w:r>
      <w:r w:rsidRPr="002277D9">
        <w:rPr>
          <w:rFonts w:ascii="Arial-BoldMT" w:hAnsi="Arial-BoldMT" w:cs="Arial-BoldMT"/>
          <w:b/>
          <w:bCs/>
          <w:sz w:val="24"/>
          <w:szCs w:val="24"/>
        </w:rPr>
        <w:t>Lisboa</w:t>
      </w:r>
      <w:r w:rsidRPr="002277D9">
        <w:rPr>
          <w:rFonts w:ascii="Arial-BoldMT" w:hAnsi="Arial-BoldMT" w:cs="Arial-BoldMT"/>
          <w:bCs/>
          <w:sz w:val="24"/>
          <w:szCs w:val="24"/>
        </w:rPr>
        <w:t xml:space="preserve"> • En İyi Film </w:t>
      </w:r>
      <w:r w:rsidRPr="002277D9">
        <w:rPr>
          <w:rFonts w:ascii="Arial-BoldMT" w:hAnsi="Arial-BoldMT" w:cs="Arial-BoldMT"/>
          <w:b/>
          <w:bCs/>
          <w:sz w:val="24"/>
          <w:szCs w:val="24"/>
        </w:rPr>
        <w:t>Granada</w:t>
      </w:r>
      <w:r w:rsidRPr="002277D9">
        <w:rPr>
          <w:rFonts w:ascii="Arial-BoldMT" w:hAnsi="Arial-BoldMT" w:cs="Arial-BoldMT"/>
          <w:bCs/>
          <w:sz w:val="24"/>
          <w:szCs w:val="24"/>
        </w:rPr>
        <w:t xml:space="preserve"> • En İyi Film </w:t>
      </w:r>
      <w:r w:rsidRPr="002277D9">
        <w:rPr>
          <w:rFonts w:ascii="Arial-BoldMT" w:hAnsi="Arial-BoldMT" w:cs="Arial-BoldMT"/>
          <w:b/>
          <w:bCs/>
          <w:sz w:val="24"/>
          <w:szCs w:val="24"/>
        </w:rPr>
        <w:t>New Horizons</w:t>
      </w:r>
      <w:r w:rsidRPr="002277D9">
        <w:rPr>
          <w:rFonts w:ascii="Arial-BoldMT" w:hAnsi="Arial-BoldMT" w:cs="Arial-BoldMT"/>
          <w:bCs/>
          <w:sz w:val="24"/>
          <w:szCs w:val="24"/>
        </w:rPr>
        <w:t xml:space="preserve"> • En İyi Görüntü Yönetmeni </w:t>
      </w:r>
      <w:r w:rsidRPr="002277D9">
        <w:rPr>
          <w:rFonts w:ascii="Arial-BoldMT" w:hAnsi="Arial-BoldMT" w:cs="Arial-BoldMT"/>
          <w:b/>
          <w:bCs/>
          <w:sz w:val="24"/>
          <w:szCs w:val="24"/>
        </w:rPr>
        <w:t>Transilvania</w:t>
      </w:r>
    </w:p>
    <w:p w:rsidR="00B26873" w:rsidRPr="002277D9" w:rsidRDefault="00B26873" w:rsidP="00B26873">
      <w:pPr>
        <w:spacing w:line="240" w:lineRule="auto"/>
        <w:jc w:val="both"/>
        <w:rPr>
          <w:rFonts w:ascii="Arial-BoldMT" w:hAnsi="Arial-BoldMT" w:cs="Arial-BoldMT"/>
          <w:bCs/>
          <w:sz w:val="24"/>
          <w:szCs w:val="24"/>
        </w:rPr>
      </w:pPr>
      <w:r w:rsidRPr="002277D9">
        <w:rPr>
          <w:rFonts w:ascii="Arial-BoldMT" w:hAnsi="Arial-BoldMT" w:cs="Arial-BoldMT"/>
          <w:bCs/>
          <w:sz w:val="24"/>
          <w:szCs w:val="24"/>
        </w:rPr>
        <w:t>Bir aile sabahın erken saatlerinde tüm hayatlarını derinden etkileyecek bir yolculuğa çıkar.</w:t>
      </w:r>
      <w:r>
        <w:rPr>
          <w:rFonts w:ascii="Arial-BoldMT" w:hAnsi="Arial-BoldMT" w:cs="Arial-BoldMT"/>
          <w:bCs/>
          <w:sz w:val="24"/>
          <w:szCs w:val="24"/>
        </w:rPr>
        <w:t xml:space="preserve"> </w:t>
      </w:r>
      <w:r w:rsidRPr="002277D9">
        <w:rPr>
          <w:rFonts w:ascii="Arial-BoldMT" w:hAnsi="Arial-BoldMT" w:cs="Arial-BoldMT"/>
          <w:bCs/>
          <w:sz w:val="24"/>
          <w:szCs w:val="24"/>
        </w:rPr>
        <w:t>Perşembeden Pazara, arka koltukta oturan kızın, bir yandan annesiyle babasının arasındaki</w:t>
      </w:r>
      <w:r>
        <w:rPr>
          <w:rFonts w:ascii="Arial-BoldMT" w:hAnsi="Arial-BoldMT" w:cs="Arial-BoldMT"/>
          <w:bCs/>
          <w:sz w:val="24"/>
          <w:szCs w:val="24"/>
        </w:rPr>
        <w:t xml:space="preserve"> </w:t>
      </w:r>
      <w:r w:rsidRPr="002277D9">
        <w:rPr>
          <w:rFonts w:ascii="Arial-BoldMT" w:hAnsi="Arial-BoldMT" w:cs="Arial-BoldMT"/>
          <w:bCs/>
          <w:sz w:val="24"/>
          <w:szCs w:val="24"/>
        </w:rPr>
        <w:t>ilişkinin bittiğini fark ederken diğer yandan da kendi çocukluğuna veda edip ergenliğe geçişini</w:t>
      </w:r>
      <w:r>
        <w:rPr>
          <w:rFonts w:ascii="Arial-BoldMT" w:hAnsi="Arial-BoldMT" w:cs="Arial-BoldMT"/>
          <w:bCs/>
          <w:sz w:val="24"/>
          <w:szCs w:val="24"/>
        </w:rPr>
        <w:t xml:space="preserve"> </w:t>
      </w:r>
      <w:r w:rsidRPr="002277D9">
        <w:rPr>
          <w:rFonts w:ascii="Arial-BoldMT" w:hAnsi="Arial-BoldMT" w:cs="Arial-BoldMT"/>
          <w:bCs/>
          <w:sz w:val="24"/>
          <w:szCs w:val="24"/>
        </w:rPr>
        <w:t>ustaca anlatıyor.</w:t>
      </w:r>
    </w:p>
    <w:p w:rsidR="00B26873" w:rsidRPr="00414C8F" w:rsidRDefault="00B26873" w:rsidP="00B26873">
      <w:pPr>
        <w:spacing w:line="240" w:lineRule="auto"/>
        <w:jc w:val="both"/>
        <w:rPr>
          <w:rFonts w:ascii="Arial-BoldMT" w:hAnsi="Arial-BoldMT" w:cs="Arial-BoldMT"/>
          <w:b/>
          <w:bCs/>
          <w:color w:val="C1504D"/>
          <w:sz w:val="24"/>
          <w:szCs w:val="24"/>
        </w:rPr>
      </w:pPr>
    </w:p>
    <w:p w:rsidR="00D45620" w:rsidRDefault="00D45620" w:rsidP="00B26873">
      <w:pPr>
        <w:spacing w:line="240" w:lineRule="auto"/>
        <w:jc w:val="both"/>
        <w:rPr>
          <w:rFonts w:ascii="Arial-BoldMT" w:eastAsia="Times New Roman" w:hAnsi="Arial-BoldMT" w:cs="Arial-BoldMT"/>
          <w:b/>
          <w:bCs/>
          <w:color w:val="1D2763"/>
          <w:sz w:val="24"/>
          <w:szCs w:val="24"/>
          <w:lang w:val="en-US" w:eastAsia="en-US"/>
        </w:rPr>
      </w:pPr>
    </w:p>
    <w:p w:rsidR="00D45620" w:rsidRDefault="00D45620" w:rsidP="00B26873">
      <w:pPr>
        <w:spacing w:line="240" w:lineRule="auto"/>
        <w:jc w:val="both"/>
        <w:rPr>
          <w:rFonts w:ascii="Arial-BoldMT" w:eastAsia="Times New Roman" w:hAnsi="Arial-BoldMT" w:cs="Arial-BoldMT"/>
          <w:b/>
          <w:bCs/>
          <w:color w:val="1D2763"/>
          <w:sz w:val="24"/>
          <w:szCs w:val="24"/>
          <w:lang w:val="en-US" w:eastAsia="en-US"/>
        </w:rPr>
      </w:pPr>
    </w:p>
    <w:p w:rsidR="00B26873" w:rsidRDefault="00B26873" w:rsidP="00B26873">
      <w:pPr>
        <w:spacing w:line="240" w:lineRule="auto"/>
        <w:jc w:val="both"/>
        <w:rPr>
          <w:rFonts w:ascii="Arial-BoldMT" w:eastAsia="Times New Roman" w:hAnsi="Arial-BoldMT" w:cs="Arial-BoldMT"/>
          <w:b/>
          <w:bCs/>
          <w:color w:val="1D2763"/>
          <w:sz w:val="24"/>
          <w:szCs w:val="24"/>
          <w:lang w:val="en-US" w:eastAsia="en-US"/>
        </w:rPr>
      </w:pPr>
      <w:proofErr w:type="spellStart"/>
      <w:r>
        <w:rPr>
          <w:rFonts w:ascii="Arial-BoldMT" w:eastAsia="Times New Roman" w:hAnsi="Arial-BoldMT" w:cs="Arial-BoldMT"/>
          <w:b/>
          <w:bCs/>
          <w:color w:val="1D2763"/>
          <w:sz w:val="24"/>
          <w:szCs w:val="24"/>
          <w:lang w:val="en-US" w:eastAsia="en-US"/>
        </w:rPr>
        <w:lastRenderedPageBreak/>
        <w:t>alman</w:t>
      </w:r>
      <w:proofErr w:type="spellEnd"/>
      <w:r>
        <w:rPr>
          <w:rFonts w:ascii="Arial-BoldMT" w:eastAsia="Times New Roman" w:hAnsi="Arial-BoldMT" w:cs="Arial-BoldMT"/>
          <w:b/>
          <w:bCs/>
          <w:color w:val="1D2763"/>
          <w:sz w:val="24"/>
          <w:szCs w:val="24"/>
          <w:lang w:val="en-US" w:eastAsia="en-US"/>
        </w:rPr>
        <w:t xml:space="preserve"> </w:t>
      </w:r>
      <w:proofErr w:type="spellStart"/>
      <w:r>
        <w:rPr>
          <w:rFonts w:ascii="Arial-BoldMT" w:eastAsia="Times New Roman" w:hAnsi="Arial-BoldMT" w:cs="Arial-BoldMT"/>
          <w:b/>
          <w:bCs/>
          <w:color w:val="1D2763"/>
          <w:sz w:val="24"/>
          <w:szCs w:val="24"/>
          <w:lang w:val="en-US" w:eastAsia="en-US"/>
        </w:rPr>
        <w:t>kültür</w:t>
      </w:r>
      <w:proofErr w:type="spellEnd"/>
      <w:r>
        <w:rPr>
          <w:rFonts w:ascii="Arial-BoldMT" w:eastAsia="Times New Roman" w:hAnsi="Arial-BoldMT" w:cs="Arial-BoldMT"/>
          <w:b/>
          <w:bCs/>
          <w:color w:val="1D2763"/>
          <w:sz w:val="24"/>
          <w:szCs w:val="24"/>
          <w:lang w:val="en-US" w:eastAsia="en-US"/>
        </w:rPr>
        <w:t xml:space="preserve"> </w:t>
      </w:r>
      <w:proofErr w:type="spellStart"/>
      <w:r>
        <w:rPr>
          <w:rFonts w:ascii="Arial-BoldMT" w:eastAsia="Times New Roman" w:hAnsi="Arial-BoldMT" w:cs="Arial-BoldMT"/>
          <w:b/>
          <w:bCs/>
          <w:color w:val="1D2763"/>
          <w:sz w:val="24"/>
          <w:szCs w:val="24"/>
          <w:lang w:val="en-US" w:eastAsia="en-US"/>
        </w:rPr>
        <w:t>merkezi</w:t>
      </w:r>
      <w:proofErr w:type="spellEnd"/>
      <w:r>
        <w:rPr>
          <w:rFonts w:ascii="Arial-BoldMT" w:eastAsia="Times New Roman" w:hAnsi="Arial-BoldMT" w:cs="Arial-BoldMT"/>
          <w:b/>
          <w:bCs/>
          <w:color w:val="1D2763"/>
          <w:sz w:val="24"/>
          <w:szCs w:val="24"/>
          <w:lang w:val="en-US" w:eastAsia="en-US"/>
        </w:rPr>
        <w:t xml:space="preserve"> </w:t>
      </w:r>
    </w:p>
    <w:p w:rsidR="00B26873" w:rsidRDefault="00B26873" w:rsidP="00B26873">
      <w:pPr>
        <w:spacing w:line="240" w:lineRule="auto"/>
        <w:jc w:val="both"/>
        <w:rPr>
          <w:rFonts w:ascii="Arial-BoldMT" w:hAnsi="Arial-BoldMT" w:cs="Arial-BoldMT"/>
          <w:b/>
          <w:bCs/>
          <w:color w:val="C0504D" w:themeColor="accent2"/>
          <w:sz w:val="24"/>
          <w:szCs w:val="24"/>
        </w:rPr>
      </w:pPr>
      <w:r w:rsidRPr="00B26873">
        <w:rPr>
          <w:rFonts w:ascii="Arial-BoldMT" w:hAnsi="Arial-BoldMT" w:cs="Arial-BoldMT"/>
          <w:b/>
          <w:bCs/>
          <w:color w:val="C0504D" w:themeColor="accent2"/>
          <w:sz w:val="24"/>
          <w:szCs w:val="24"/>
        </w:rPr>
        <w:t>9.30</w:t>
      </w:r>
      <w:r>
        <w:rPr>
          <w:rFonts w:ascii="Arial-BoldMT" w:hAnsi="Arial-BoldMT" w:cs="Arial-BoldMT"/>
          <w:b/>
          <w:bCs/>
          <w:color w:val="C0504D" w:themeColor="accent2"/>
          <w:sz w:val="24"/>
          <w:szCs w:val="24"/>
        </w:rPr>
        <w:t xml:space="preserve"> </w:t>
      </w:r>
      <w:r w:rsidR="00F734A2">
        <w:rPr>
          <w:rFonts w:ascii="Arial-BoldMT" w:hAnsi="Arial-BoldMT" w:cs="Arial-BoldMT"/>
          <w:b/>
          <w:bCs/>
          <w:color w:val="C0504D" w:themeColor="accent2"/>
          <w:sz w:val="24"/>
          <w:szCs w:val="24"/>
        </w:rPr>
        <w:t>Çocuk Filmleri: Hollanda</w:t>
      </w:r>
    </w:p>
    <w:p w:rsidR="00F734A2" w:rsidRDefault="00F734A2" w:rsidP="00B26873">
      <w:pPr>
        <w:spacing w:line="240" w:lineRule="auto"/>
        <w:jc w:val="both"/>
        <w:rPr>
          <w:rFonts w:ascii="Arial-BoldMT" w:hAnsi="Arial-BoldMT" w:cs="Arial-BoldMT"/>
          <w:b/>
          <w:bCs/>
          <w:color w:val="C0504D" w:themeColor="accent2"/>
          <w:sz w:val="24"/>
          <w:szCs w:val="24"/>
        </w:rPr>
      </w:pPr>
      <w:r>
        <w:rPr>
          <w:rFonts w:ascii="Arial-BoldMT" w:hAnsi="Arial-BoldMT" w:cs="Arial-BoldMT"/>
          <w:b/>
          <w:bCs/>
          <w:color w:val="C0504D" w:themeColor="accent2"/>
          <w:sz w:val="24"/>
          <w:szCs w:val="24"/>
        </w:rPr>
        <w:t xml:space="preserve">16.00 </w:t>
      </w:r>
      <w:proofErr w:type="spellStart"/>
      <w:r>
        <w:rPr>
          <w:rFonts w:ascii="Arial-BoldMT" w:hAnsi="Arial-BoldMT" w:cs="Arial-BoldMT"/>
          <w:b/>
          <w:bCs/>
          <w:color w:val="C0504D" w:themeColor="accent2"/>
          <w:sz w:val="24"/>
          <w:szCs w:val="24"/>
        </w:rPr>
        <w:t>Larry</w:t>
      </w:r>
      <w:proofErr w:type="spellEnd"/>
      <w:r>
        <w:rPr>
          <w:rFonts w:ascii="Arial-BoldMT" w:hAnsi="Arial-BoldMT" w:cs="Arial-BoldMT"/>
          <w:b/>
          <w:bCs/>
          <w:color w:val="C0504D" w:themeColor="accent2"/>
          <w:sz w:val="24"/>
          <w:szCs w:val="24"/>
        </w:rPr>
        <w:t xml:space="preserve"> Jordan </w:t>
      </w:r>
      <w:r w:rsidR="00716635">
        <w:rPr>
          <w:rFonts w:ascii="Arial-BoldMT" w:hAnsi="Arial-BoldMT" w:cs="Arial-BoldMT"/>
          <w:b/>
          <w:bCs/>
          <w:color w:val="C0504D" w:themeColor="accent2"/>
          <w:sz w:val="24"/>
          <w:szCs w:val="24"/>
        </w:rPr>
        <w:t xml:space="preserve">Kısaları </w:t>
      </w:r>
      <w:r>
        <w:rPr>
          <w:rFonts w:ascii="Arial-BoldMT" w:hAnsi="Arial-BoldMT" w:cs="Arial-BoldMT"/>
          <w:b/>
          <w:bCs/>
          <w:color w:val="C0504D" w:themeColor="accent2"/>
          <w:sz w:val="24"/>
          <w:szCs w:val="24"/>
        </w:rPr>
        <w:t>1</w:t>
      </w:r>
    </w:p>
    <w:p w:rsidR="00F734A2" w:rsidRDefault="00F734A2" w:rsidP="00B26873">
      <w:pPr>
        <w:spacing w:line="240" w:lineRule="auto"/>
        <w:jc w:val="both"/>
        <w:rPr>
          <w:rFonts w:ascii="Arial-BoldMT" w:hAnsi="Arial-BoldMT" w:cs="Arial-BoldMT"/>
          <w:b/>
          <w:bCs/>
          <w:color w:val="C0504D" w:themeColor="accent2"/>
          <w:sz w:val="24"/>
          <w:szCs w:val="24"/>
        </w:rPr>
      </w:pPr>
      <w:r>
        <w:rPr>
          <w:rFonts w:ascii="Arial-BoldMT" w:hAnsi="Arial-BoldMT" w:cs="Arial-BoldMT"/>
          <w:b/>
          <w:bCs/>
          <w:color w:val="C0504D" w:themeColor="accent2"/>
          <w:sz w:val="24"/>
          <w:szCs w:val="24"/>
        </w:rPr>
        <w:t xml:space="preserve">18.30 </w:t>
      </w:r>
      <w:proofErr w:type="spellStart"/>
      <w:r>
        <w:rPr>
          <w:rFonts w:ascii="Arial-BoldMT" w:hAnsi="Arial-BoldMT" w:cs="Arial-BoldMT"/>
          <w:b/>
          <w:bCs/>
          <w:color w:val="C0504D" w:themeColor="accent2"/>
          <w:sz w:val="24"/>
          <w:szCs w:val="24"/>
        </w:rPr>
        <w:t>Larry</w:t>
      </w:r>
      <w:proofErr w:type="spellEnd"/>
      <w:r>
        <w:rPr>
          <w:rFonts w:ascii="Arial-BoldMT" w:hAnsi="Arial-BoldMT" w:cs="Arial-BoldMT"/>
          <w:b/>
          <w:bCs/>
          <w:color w:val="C0504D" w:themeColor="accent2"/>
          <w:sz w:val="24"/>
          <w:szCs w:val="24"/>
        </w:rPr>
        <w:t xml:space="preserve"> Jordan </w:t>
      </w:r>
      <w:r w:rsidR="00716635">
        <w:rPr>
          <w:rFonts w:ascii="Arial-BoldMT" w:hAnsi="Arial-BoldMT" w:cs="Arial-BoldMT"/>
          <w:b/>
          <w:bCs/>
          <w:color w:val="C0504D" w:themeColor="accent2"/>
          <w:sz w:val="24"/>
          <w:szCs w:val="24"/>
        </w:rPr>
        <w:t xml:space="preserve">Kısaları </w:t>
      </w:r>
      <w:r>
        <w:rPr>
          <w:rFonts w:ascii="Arial-BoldMT" w:hAnsi="Arial-BoldMT" w:cs="Arial-BoldMT"/>
          <w:b/>
          <w:bCs/>
          <w:color w:val="C0504D" w:themeColor="accent2"/>
          <w:sz w:val="24"/>
          <w:szCs w:val="24"/>
        </w:rPr>
        <w:t>2</w:t>
      </w:r>
    </w:p>
    <w:p w:rsidR="00742010" w:rsidRDefault="00742010"/>
    <w:sectPr w:rsidR="00742010" w:rsidSect="00E02B4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BoldMT">
    <w:altName w:val="Arial"/>
    <w:panose1 w:val="00000000000000000000"/>
    <w:charset w:val="00"/>
    <w:family w:val="swiss"/>
    <w:notTrueType/>
    <w:pitch w:val="default"/>
    <w:sig w:usb0="00000007" w:usb1="00000000" w:usb2="00000000" w:usb3="00000000" w:csb0="00000013" w:csb1="00000000"/>
  </w:font>
  <w:font w:name="ArialMT">
    <w:altName w:val="Arial"/>
    <w:panose1 w:val="00000000000000000000"/>
    <w:charset w:val="00"/>
    <w:family w:val="swiss"/>
    <w:notTrueType/>
    <w:pitch w:val="default"/>
    <w:sig w:usb0="00000007" w:usb1="00000000" w:usb2="00000000" w:usb3="00000000" w:csb0="00000013"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26873"/>
    <w:rsid w:val="00263D97"/>
    <w:rsid w:val="002A67C5"/>
    <w:rsid w:val="00716635"/>
    <w:rsid w:val="00716945"/>
    <w:rsid w:val="00742010"/>
    <w:rsid w:val="00807E78"/>
    <w:rsid w:val="00B26873"/>
    <w:rsid w:val="00B432C7"/>
    <w:rsid w:val="00B77EC8"/>
    <w:rsid w:val="00CA750F"/>
    <w:rsid w:val="00D45620"/>
    <w:rsid w:val="00EE71D2"/>
    <w:rsid w:val="00F734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2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598</Words>
  <Characters>3415</Characters>
  <Application>Microsoft Office Word</Application>
  <DocSecurity>0</DocSecurity>
  <Lines>28</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GONULLU</dc:creator>
  <cp:keywords/>
  <dc:description/>
  <cp:lastModifiedBy>ao</cp:lastModifiedBy>
  <cp:revision>10</cp:revision>
  <dcterms:created xsi:type="dcterms:W3CDTF">2012-11-28T10:47:00Z</dcterms:created>
  <dcterms:modified xsi:type="dcterms:W3CDTF">2012-12-03T19:25:00Z</dcterms:modified>
</cp:coreProperties>
</file>