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A0" w:rsidRDefault="00C83AA0" w:rsidP="00C83AA0">
      <w:pPr>
        <w:ind w:left="851" w:right="54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24550" cy="2251934"/>
            <wp:effectExtent l="19050" t="0" r="0" b="0"/>
            <wp:docPr id="1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5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A0" w:rsidRDefault="00C83AA0" w:rsidP="00C83AA0">
      <w:pPr>
        <w:ind w:left="851" w:right="54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12. 10. 2012  </w:t>
      </w:r>
    </w:p>
    <w:p w:rsidR="00C83AA0" w:rsidRDefault="00C83AA0" w:rsidP="00C83AA0">
      <w:pPr>
        <w:ind w:left="851" w:right="54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BASIN BÜLTENİ</w:t>
      </w:r>
    </w:p>
    <w:p w:rsidR="00C83AA0" w:rsidRDefault="00C83AA0" w:rsidP="00C83AA0">
      <w:pPr>
        <w:ind w:left="851" w:right="54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Altın Portakal ödülleri açıklandı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49. Uluslararası Antalya Altın Portakal Film Festivali Ulusal ve Uluslararası Uzun Metraj, Kısa Film, Belgesel Film ve Halkın Portakalı ödülleri, 12 Ekim Cuma akşamı düzenlenen kapanış ve ödül töreninde sahiplerini buldu.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proofErr w:type="gramStart"/>
      <w:r w:rsidRPr="00C83AA0">
        <w:rPr>
          <w:rFonts w:ascii="Arial" w:hAnsi="Arial" w:cs="Arial"/>
          <w:sz w:val="24"/>
          <w:szCs w:val="24"/>
        </w:rPr>
        <w:t xml:space="preserve">Ünlü sanatçı </w:t>
      </w:r>
      <w:r w:rsidRPr="00C83AA0">
        <w:rPr>
          <w:rFonts w:ascii="Arial" w:hAnsi="Arial" w:cs="Arial"/>
          <w:b/>
          <w:sz w:val="24"/>
          <w:szCs w:val="24"/>
        </w:rPr>
        <w:t>Hülya Avşar</w:t>
      </w:r>
      <w:r w:rsidRPr="00C83AA0">
        <w:rPr>
          <w:rFonts w:ascii="Arial" w:hAnsi="Arial" w:cs="Arial"/>
          <w:sz w:val="24"/>
          <w:szCs w:val="24"/>
        </w:rPr>
        <w:t xml:space="preserve">’ın başkanlık ettiği,  </w:t>
      </w:r>
      <w:r w:rsidRPr="00C83AA0">
        <w:rPr>
          <w:rFonts w:ascii="Arial" w:hAnsi="Arial" w:cs="Arial"/>
          <w:b/>
          <w:bCs/>
          <w:sz w:val="24"/>
          <w:szCs w:val="24"/>
        </w:rPr>
        <w:t xml:space="preserve">Barış </w:t>
      </w:r>
      <w:proofErr w:type="spellStart"/>
      <w:r w:rsidRPr="00C83AA0">
        <w:rPr>
          <w:rFonts w:ascii="Arial" w:hAnsi="Arial" w:cs="Arial"/>
          <w:b/>
          <w:bCs/>
          <w:sz w:val="24"/>
          <w:szCs w:val="24"/>
        </w:rPr>
        <w:t>Pirhasan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(yönetmen), </w:t>
      </w:r>
      <w:r w:rsidRPr="00C83AA0">
        <w:rPr>
          <w:rFonts w:ascii="Arial" w:hAnsi="Arial" w:cs="Arial"/>
          <w:b/>
          <w:bCs/>
          <w:sz w:val="24"/>
          <w:szCs w:val="24"/>
        </w:rPr>
        <w:t xml:space="preserve">Prof. Dr. Barbara </w:t>
      </w:r>
      <w:proofErr w:type="spellStart"/>
      <w:r w:rsidRPr="00C83AA0">
        <w:rPr>
          <w:rFonts w:ascii="Arial" w:hAnsi="Arial" w:cs="Arial"/>
          <w:b/>
          <w:bCs/>
          <w:sz w:val="24"/>
          <w:szCs w:val="24"/>
        </w:rPr>
        <w:t>Boyle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(yapımcı-akademisyen</w:t>
      </w:r>
      <w:r w:rsidRPr="00C83AA0">
        <w:rPr>
          <w:rFonts w:ascii="Arial" w:hAnsi="Arial" w:cs="Arial"/>
          <w:b/>
          <w:bCs/>
          <w:sz w:val="24"/>
          <w:szCs w:val="24"/>
        </w:rPr>
        <w:t>), Levent Kazak</w:t>
      </w:r>
      <w:r w:rsidRPr="00C83AA0">
        <w:rPr>
          <w:rFonts w:ascii="Arial" w:hAnsi="Arial" w:cs="Arial"/>
          <w:sz w:val="24"/>
          <w:szCs w:val="24"/>
        </w:rPr>
        <w:t xml:space="preserve"> (senarist), </w:t>
      </w:r>
      <w:r w:rsidRPr="00C83AA0">
        <w:rPr>
          <w:rFonts w:ascii="Arial" w:hAnsi="Arial" w:cs="Arial"/>
          <w:b/>
          <w:bCs/>
          <w:sz w:val="24"/>
          <w:szCs w:val="24"/>
        </w:rPr>
        <w:t xml:space="preserve">Uğur </w:t>
      </w:r>
      <w:proofErr w:type="spellStart"/>
      <w:r w:rsidRPr="00C83AA0">
        <w:rPr>
          <w:rFonts w:ascii="Arial" w:hAnsi="Arial" w:cs="Arial"/>
          <w:b/>
          <w:bCs/>
          <w:sz w:val="24"/>
          <w:szCs w:val="24"/>
        </w:rPr>
        <w:t>İçbak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(görüntü yönetmeni), </w:t>
      </w:r>
      <w:r w:rsidRPr="00C83AA0">
        <w:rPr>
          <w:rFonts w:ascii="Arial" w:hAnsi="Arial" w:cs="Arial"/>
          <w:b/>
          <w:bCs/>
          <w:sz w:val="24"/>
          <w:szCs w:val="24"/>
        </w:rPr>
        <w:t xml:space="preserve">Prof. Dr. Gülseren </w:t>
      </w:r>
      <w:proofErr w:type="spellStart"/>
      <w:r w:rsidRPr="00C83AA0">
        <w:rPr>
          <w:rFonts w:ascii="Arial" w:hAnsi="Arial" w:cs="Arial"/>
          <w:b/>
          <w:bCs/>
          <w:sz w:val="24"/>
          <w:szCs w:val="24"/>
        </w:rPr>
        <w:t>Güçhan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(akademisyen, Uluslararası Eskişehir Film Festivali Yönetmeni), </w:t>
      </w:r>
      <w:r w:rsidRPr="00C83AA0">
        <w:rPr>
          <w:rFonts w:ascii="Arial" w:hAnsi="Arial" w:cs="Arial"/>
          <w:b/>
          <w:bCs/>
          <w:sz w:val="24"/>
          <w:szCs w:val="24"/>
        </w:rPr>
        <w:t>Selçuk Yöntem</w:t>
      </w:r>
      <w:r w:rsidRPr="00C83AA0">
        <w:rPr>
          <w:rFonts w:ascii="Arial" w:hAnsi="Arial" w:cs="Arial"/>
          <w:sz w:val="24"/>
          <w:szCs w:val="24"/>
        </w:rPr>
        <w:t xml:space="preserve"> (oyuncu), </w:t>
      </w:r>
      <w:r w:rsidRPr="00C83AA0">
        <w:rPr>
          <w:rFonts w:ascii="Arial" w:hAnsi="Arial" w:cs="Arial"/>
          <w:b/>
          <w:bCs/>
          <w:sz w:val="24"/>
          <w:szCs w:val="24"/>
        </w:rPr>
        <w:t xml:space="preserve">Sümer </w:t>
      </w:r>
      <w:proofErr w:type="spellStart"/>
      <w:r w:rsidRPr="00C83AA0">
        <w:rPr>
          <w:rFonts w:ascii="Arial" w:hAnsi="Arial" w:cs="Arial"/>
          <w:b/>
          <w:bCs/>
          <w:sz w:val="24"/>
          <w:szCs w:val="24"/>
        </w:rPr>
        <w:t>Tilmaç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(oyuncu), </w:t>
      </w:r>
      <w:r w:rsidRPr="00C83AA0">
        <w:rPr>
          <w:rFonts w:ascii="Arial" w:hAnsi="Arial" w:cs="Arial"/>
          <w:b/>
          <w:bCs/>
          <w:sz w:val="24"/>
          <w:szCs w:val="24"/>
        </w:rPr>
        <w:t xml:space="preserve">Ayşegül </w:t>
      </w:r>
      <w:proofErr w:type="spellStart"/>
      <w:r w:rsidRPr="00C83AA0">
        <w:rPr>
          <w:rFonts w:ascii="Arial" w:hAnsi="Arial" w:cs="Arial"/>
          <w:b/>
          <w:bCs/>
          <w:sz w:val="24"/>
          <w:szCs w:val="24"/>
        </w:rPr>
        <w:t>Aldinç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(müzisyen-oyuncu),  </w:t>
      </w:r>
      <w:r w:rsidRPr="00C83AA0">
        <w:rPr>
          <w:rFonts w:ascii="Arial" w:hAnsi="Arial" w:cs="Arial"/>
          <w:b/>
          <w:bCs/>
          <w:sz w:val="24"/>
          <w:szCs w:val="24"/>
        </w:rPr>
        <w:t>Pelinsu Pir</w:t>
      </w:r>
      <w:r w:rsidRPr="00C83AA0">
        <w:rPr>
          <w:rFonts w:ascii="Arial" w:hAnsi="Arial" w:cs="Arial"/>
          <w:sz w:val="24"/>
          <w:szCs w:val="24"/>
        </w:rPr>
        <w:t xml:space="preserve"> (oyuncu), </w:t>
      </w:r>
      <w:r w:rsidRPr="00C83AA0">
        <w:rPr>
          <w:rFonts w:ascii="Arial" w:hAnsi="Arial" w:cs="Arial"/>
          <w:b/>
          <w:bCs/>
          <w:sz w:val="24"/>
          <w:szCs w:val="24"/>
        </w:rPr>
        <w:t xml:space="preserve">Tunca </w:t>
      </w:r>
      <w:proofErr w:type="spellStart"/>
      <w:r w:rsidRPr="00C83AA0">
        <w:rPr>
          <w:rFonts w:ascii="Arial" w:hAnsi="Arial" w:cs="Arial"/>
          <w:b/>
          <w:bCs/>
          <w:sz w:val="24"/>
          <w:szCs w:val="24"/>
        </w:rPr>
        <w:t>Arslan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(SİYAD Başkanı, sinema yazarı), </w:t>
      </w:r>
      <w:r w:rsidRPr="00C83AA0">
        <w:rPr>
          <w:rFonts w:ascii="Arial" w:hAnsi="Arial" w:cs="Arial"/>
          <w:b/>
          <w:bCs/>
          <w:sz w:val="24"/>
          <w:szCs w:val="24"/>
        </w:rPr>
        <w:t xml:space="preserve">Mine </w:t>
      </w:r>
      <w:proofErr w:type="spellStart"/>
      <w:r w:rsidRPr="00C83AA0">
        <w:rPr>
          <w:rFonts w:ascii="Arial" w:hAnsi="Arial" w:cs="Arial"/>
          <w:b/>
          <w:bCs/>
          <w:sz w:val="24"/>
          <w:szCs w:val="24"/>
        </w:rPr>
        <w:t>Kırıkkanat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(sosyolog - yazar), </w:t>
      </w:r>
      <w:proofErr w:type="spellStart"/>
      <w:r w:rsidRPr="00C83AA0">
        <w:rPr>
          <w:rFonts w:ascii="Arial" w:hAnsi="Arial" w:cs="Arial"/>
          <w:b/>
          <w:bCs/>
          <w:sz w:val="24"/>
          <w:szCs w:val="24"/>
        </w:rPr>
        <w:t>Erdil</w:t>
      </w:r>
      <w:proofErr w:type="spellEnd"/>
      <w:r w:rsidRPr="00C83A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bCs/>
          <w:sz w:val="24"/>
          <w:szCs w:val="24"/>
        </w:rPr>
        <w:t>Yaşaroğlu’ndan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(karikatürist-mizah yazarı) oluşan ulusal uzun metraj film yarışması jürisi en iyi film ödülünü </w:t>
      </w:r>
      <w:r w:rsidRPr="00C83AA0">
        <w:rPr>
          <w:rFonts w:ascii="Arial" w:hAnsi="Arial" w:cs="Arial"/>
          <w:b/>
          <w:sz w:val="24"/>
          <w:szCs w:val="24"/>
        </w:rPr>
        <w:t>Hüseyin Tabak</w:t>
      </w:r>
      <w:r w:rsidRPr="00C83AA0">
        <w:rPr>
          <w:rFonts w:ascii="Arial" w:hAnsi="Arial" w:cs="Arial"/>
          <w:sz w:val="24"/>
          <w:szCs w:val="24"/>
        </w:rPr>
        <w:t>’ın yönettiği “</w:t>
      </w:r>
      <w:r w:rsidRPr="00C83AA0">
        <w:rPr>
          <w:rFonts w:ascii="Arial" w:hAnsi="Arial" w:cs="Arial"/>
          <w:b/>
          <w:sz w:val="24"/>
          <w:szCs w:val="24"/>
        </w:rPr>
        <w:t xml:space="preserve">Güzelliğin On </w:t>
      </w:r>
      <w:r w:rsidR="00C11BF8">
        <w:rPr>
          <w:rFonts w:ascii="Arial" w:hAnsi="Arial" w:cs="Arial"/>
          <w:b/>
          <w:sz w:val="24"/>
          <w:szCs w:val="24"/>
        </w:rPr>
        <w:t>Par’ Etmez</w:t>
      </w:r>
      <w:r w:rsidRPr="00C83AA0">
        <w:rPr>
          <w:rFonts w:ascii="Arial" w:hAnsi="Arial" w:cs="Arial"/>
          <w:sz w:val="24"/>
          <w:szCs w:val="24"/>
        </w:rPr>
        <w:t xml:space="preserve">” adlı filme değer gördü. </w:t>
      </w:r>
      <w:proofErr w:type="gramEnd"/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 xml:space="preserve">49. Altın Portakal jürisi ödül verdiği filmlerle ilgili gerekçeli kararlarını da kamuoyuna açıkladı.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proofErr w:type="gramStart"/>
      <w:r w:rsidRPr="00C83AA0">
        <w:rPr>
          <w:rFonts w:ascii="Arial" w:hAnsi="Arial" w:cs="Arial"/>
          <w:sz w:val="24"/>
          <w:szCs w:val="24"/>
        </w:rPr>
        <w:t xml:space="preserve">Portakal’ın ulusal uzun metraj jürisinin gerekçeli kararında </w:t>
      </w:r>
      <w:r w:rsidRPr="00C83AA0">
        <w:rPr>
          <w:rFonts w:ascii="Arial" w:hAnsi="Arial" w:cs="Arial"/>
          <w:b/>
          <w:sz w:val="24"/>
          <w:szCs w:val="24"/>
        </w:rPr>
        <w:t xml:space="preserve">EN İYİ FİLM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ÖDÜLÜ</w:t>
      </w:r>
      <w:r w:rsidRPr="00C83AA0">
        <w:rPr>
          <w:rFonts w:ascii="Arial" w:hAnsi="Arial" w:cs="Arial"/>
          <w:sz w:val="24"/>
          <w:szCs w:val="24"/>
        </w:rPr>
        <w:t>nün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“Çağımızın en önemli gerçeklerinden biri olan zorunlu göçmenliği konu aldığı, var olma kavgası veren azınlıkların hikâyesini, bir çocuğun gerçek ve hayal dünyasını birleştirerek usta bir sinema diliyle yansıtabildiği için,” </w:t>
      </w:r>
      <w:r w:rsidRPr="00C83AA0">
        <w:rPr>
          <w:rFonts w:ascii="Arial" w:hAnsi="Arial" w:cs="Arial"/>
          <w:b/>
          <w:sz w:val="24"/>
          <w:szCs w:val="24"/>
        </w:rPr>
        <w:t>Hüseyin Tabak</w:t>
      </w:r>
      <w:r w:rsidRPr="00C83AA0">
        <w:rPr>
          <w:rFonts w:ascii="Arial" w:hAnsi="Arial" w:cs="Arial"/>
          <w:sz w:val="24"/>
          <w:szCs w:val="24"/>
        </w:rPr>
        <w:t>’ın “</w:t>
      </w:r>
      <w:r w:rsidRPr="00C83AA0">
        <w:rPr>
          <w:rFonts w:ascii="Arial" w:hAnsi="Arial" w:cs="Arial"/>
          <w:b/>
          <w:sz w:val="24"/>
          <w:szCs w:val="24"/>
        </w:rPr>
        <w:t xml:space="preserve">Güzelliğin On </w:t>
      </w:r>
      <w:r w:rsidR="00C11BF8">
        <w:rPr>
          <w:rFonts w:ascii="Arial" w:hAnsi="Arial" w:cs="Arial"/>
          <w:b/>
          <w:sz w:val="24"/>
          <w:szCs w:val="24"/>
        </w:rPr>
        <w:t>Par’ Etmez</w:t>
      </w:r>
      <w:r w:rsidRPr="00C83AA0">
        <w:rPr>
          <w:rFonts w:ascii="Arial" w:hAnsi="Arial" w:cs="Arial"/>
          <w:sz w:val="24"/>
          <w:szCs w:val="24"/>
        </w:rPr>
        <w:t xml:space="preserve">” adlı filmine verildiği belirtildi. </w:t>
      </w:r>
      <w:proofErr w:type="gramEnd"/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Altın Portakal’ın diğer ödülleri ve jürinin bu ödüllerle ilgili gerekçeli kararları da şu şekilde sıralandı: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b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İLK FİLM ÖDÜLÜ</w:t>
      </w:r>
      <w:r w:rsidRPr="00C83AA0">
        <w:rPr>
          <w:rFonts w:ascii="Arial" w:hAnsi="Arial" w:cs="Arial"/>
          <w:sz w:val="24"/>
          <w:szCs w:val="24"/>
        </w:rPr>
        <w:t xml:space="preserve"> “Örgütsüzleştirilmiş, kıstırılmış, çaresizleştirilmiş dilsiz çoğunluğun acısını güçlü biçimde hissettirebildiği için,” </w:t>
      </w:r>
      <w:r w:rsidRPr="00C83AA0">
        <w:rPr>
          <w:rFonts w:ascii="Arial" w:hAnsi="Arial" w:cs="Arial"/>
          <w:b/>
          <w:sz w:val="24"/>
          <w:szCs w:val="24"/>
        </w:rPr>
        <w:t>Erdem Tepegöz</w:t>
      </w:r>
      <w:r w:rsidRPr="00C83AA0">
        <w:rPr>
          <w:rFonts w:ascii="Arial" w:hAnsi="Arial" w:cs="Arial"/>
          <w:sz w:val="24"/>
          <w:szCs w:val="24"/>
        </w:rPr>
        <w:t>’ün yönettiği “</w:t>
      </w:r>
      <w:r w:rsidRPr="00C83AA0">
        <w:rPr>
          <w:rFonts w:ascii="Arial" w:hAnsi="Arial" w:cs="Arial"/>
          <w:b/>
          <w:sz w:val="24"/>
          <w:szCs w:val="24"/>
        </w:rPr>
        <w:t>Zerre</w:t>
      </w:r>
      <w:r w:rsidRPr="00C83AA0">
        <w:rPr>
          <w:rFonts w:ascii="Arial" w:hAnsi="Arial" w:cs="Arial"/>
          <w:sz w:val="24"/>
          <w:szCs w:val="24"/>
        </w:rPr>
        <w:t>” adlı filme;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lastRenderedPageBreak/>
        <w:t>EN İYİ YÖNETMEN ÖDÜLÜ “</w:t>
      </w:r>
      <w:r w:rsidRPr="00C83AA0">
        <w:rPr>
          <w:rFonts w:ascii="Arial" w:hAnsi="Arial" w:cs="Arial"/>
          <w:sz w:val="24"/>
          <w:szCs w:val="24"/>
        </w:rPr>
        <w:t xml:space="preserve">İşsizlik ve sömürüyü basit bir hikâye çerçevesinde anlatabildiği, sinemanın ve belgesel sinemanın araçlarını ustaca birleştirerek güçlü bir görsel üslup yaratmayı başarabildiği için,”  </w:t>
      </w:r>
      <w:r w:rsidRPr="00C83AA0">
        <w:rPr>
          <w:rFonts w:ascii="Arial" w:hAnsi="Arial" w:cs="Arial"/>
          <w:b/>
          <w:sz w:val="24"/>
          <w:szCs w:val="24"/>
        </w:rPr>
        <w:t xml:space="preserve">“Zerre” </w:t>
      </w:r>
      <w:r w:rsidRPr="00C83AA0">
        <w:rPr>
          <w:rFonts w:ascii="Arial" w:hAnsi="Arial" w:cs="Arial"/>
          <w:sz w:val="24"/>
          <w:szCs w:val="24"/>
        </w:rPr>
        <w:t>adlı filmdeki yönetimi ile</w:t>
      </w:r>
      <w:r w:rsidRPr="00C83AA0">
        <w:rPr>
          <w:rFonts w:ascii="Arial" w:hAnsi="Arial" w:cs="Arial"/>
          <w:b/>
          <w:sz w:val="24"/>
          <w:szCs w:val="24"/>
        </w:rPr>
        <w:t xml:space="preserve"> Erdem Tepegöz</w:t>
      </w:r>
      <w:r w:rsidRPr="00C83AA0">
        <w:rPr>
          <w:rFonts w:ascii="Arial" w:hAnsi="Arial" w:cs="Arial"/>
          <w:sz w:val="24"/>
          <w:szCs w:val="24"/>
        </w:rPr>
        <w:t>’e;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SENARYO ÖDÜLÜ “</w:t>
      </w:r>
      <w:r w:rsidRPr="00C83AA0">
        <w:rPr>
          <w:rFonts w:ascii="Arial" w:hAnsi="Arial" w:cs="Arial"/>
          <w:sz w:val="24"/>
          <w:szCs w:val="24"/>
        </w:rPr>
        <w:t xml:space="preserve">Gerçek dünyanın acımasızlığıyla </w:t>
      </w:r>
      <w:proofErr w:type="spellStart"/>
      <w:r w:rsidRPr="00C83AA0">
        <w:rPr>
          <w:rFonts w:ascii="Arial" w:hAnsi="Arial" w:cs="Arial"/>
          <w:sz w:val="24"/>
          <w:szCs w:val="24"/>
        </w:rPr>
        <w:t>başetmeye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çabalayan bir çocuğun “büyüme” hikâyesini yalın, sürükleyici bir üslupla anlatabildiği için,” </w:t>
      </w:r>
      <w:r w:rsidRPr="00C83AA0">
        <w:rPr>
          <w:rFonts w:ascii="Arial" w:hAnsi="Arial" w:cs="Arial"/>
          <w:b/>
          <w:sz w:val="24"/>
          <w:szCs w:val="24"/>
        </w:rPr>
        <w:t xml:space="preserve">“Güzelliğin On </w:t>
      </w:r>
      <w:r w:rsidR="00C11BF8">
        <w:rPr>
          <w:rFonts w:ascii="Arial" w:hAnsi="Arial" w:cs="Arial"/>
          <w:b/>
          <w:sz w:val="24"/>
          <w:szCs w:val="24"/>
        </w:rPr>
        <w:t>Par’ Etmez</w:t>
      </w:r>
      <w:r w:rsidRPr="00C83AA0">
        <w:rPr>
          <w:rFonts w:ascii="Arial" w:hAnsi="Arial" w:cs="Arial"/>
          <w:b/>
          <w:sz w:val="24"/>
          <w:szCs w:val="24"/>
        </w:rPr>
        <w:t xml:space="preserve">” </w:t>
      </w:r>
      <w:r w:rsidRPr="00C83AA0">
        <w:rPr>
          <w:rFonts w:ascii="Arial" w:hAnsi="Arial" w:cs="Arial"/>
          <w:sz w:val="24"/>
          <w:szCs w:val="24"/>
        </w:rPr>
        <w:t>adlı filmdeki senaryosu ile</w:t>
      </w:r>
      <w:r w:rsidRPr="00C83AA0">
        <w:rPr>
          <w:rFonts w:ascii="Arial" w:hAnsi="Arial" w:cs="Arial"/>
          <w:b/>
          <w:sz w:val="24"/>
          <w:szCs w:val="24"/>
        </w:rPr>
        <w:t xml:space="preserve"> Hüseyin Tabak</w:t>
      </w:r>
      <w:r w:rsidRPr="00C83AA0">
        <w:rPr>
          <w:rFonts w:ascii="Arial" w:hAnsi="Arial" w:cs="Arial"/>
          <w:sz w:val="24"/>
          <w:szCs w:val="24"/>
        </w:rPr>
        <w:t>’a;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b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GÖRÜNTÜ YÖNETMENİ ÖDÜLÜ “</w:t>
      </w:r>
      <w:r w:rsidRPr="00C83AA0">
        <w:rPr>
          <w:rFonts w:ascii="Arial" w:hAnsi="Arial" w:cs="Arial"/>
          <w:sz w:val="24"/>
          <w:szCs w:val="24"/>
        </w:rPr>
        <w:t>Yetkin çerçevelemeler, ışık, kamera ve objektif kullanımıyla yarattığı atmosfer ve filmin anlatımına yaptığı katkı için,”</w:t>
      </w:r>
      <w:r w:rsidRPr="00C83AA0">
        <w:rPr>
          <w:rFonts w:ascii="Arial" w:hAnsi="Arial" w:cs="Arial"/>
          <w:b/>
          <w:sz w:val="24"/>
          <w:szCs w:val="24"/>
        </w:rPr>
        <w:t xml:space="preserve"> “Pazarları Hiç Sevmem” </w:t>
      </w:r>
      <w:r w:rsidRPr="00C83AA0">
        <w:rPr>
          <w:rFonts w:ascii="Arial" w:hAnsi="Arial" w:cs="Arial"/>
          <w:sz w:val="24"/>
          <w:szCs w:val="24"/>
        </w:rPr>
        <w:t>adlı filmindeki çalışması ile</w:t>
      </w:r>
      <w:r w:rsidRPr="00C83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Florent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Herry</w:t>
      </w:r>
      <w:r w:rsidRPr="00C83AA0">
        <w:rPr>
          <w:rFonts w:ascii="Arial" w:hAnsi="Arial" w:cs="Arial"/>
          <w:sz w:val="24"/>
          <w:szCs w:val="24"/>
        </w:rPr>
        <w:t>’ye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;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b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MÜZİK ÖDÜLÜ “</w:t>
      </w:r>
      <w:r w:rsidRPr="00C83AA0">
        <w:rPr>
          <w:rFonts w:ascii="Arial" w:hAnsi="Arial" w:cs="Arial"/>
          <w:sz w:val="24"/>
          <w:szCs w:val="24"/>
        </w:rPr>
        <w:t xml:space="preserve">Filmin bütünlüğüne katkısı ve işlenilen temayı zenginleştirici niteliği için,” </w:t>
      </w:r>
      <w:r w:rsidRPr="00C83AA0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Elvada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Katya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” </w:t>
      </w:r>
      <w:proofErr w:type="gramStart"/>
      <w:r w:rsidRPr="00C83AA0">
        <w:rPr>
          <w:rFonts w:ascii="Arial" w:hAnsi="Arial" w:cs="Arial"/>
          <w:sz w:val="24"/>
          <w:szCs w:val="24"/>
        </w:rPr>
        <w:t>adlı  filmindeki</w:t>
      </w:r>
      <w:proofErr w:type="gramEnd"/>
      <w:r w:rsidRPr="00C83AA0">
        <w:rPr>
          <w:rFonts w:ascii="Arial" w:hAnsi="Arial" w:cs="Arial"/>
          <w:sz w:val="24"/>
          <w:szCs w:val="24"/>
        </w:rPr>
        <w:t xml:space="preserve">  çalışması ile </w:t>
      </w:r>
      <w:r w:rsidRPr="00C83AA0">
        <w:rPr>
          <w:rFonts w:ascii="Arial" w:hAnsi="Arial" w:cs="Arial"/>
          <w:b/>
          <w:sz w:val="24"/>
          <w:szCs w:val="24"/>
        </w:rPr>
        <w:t xml:space="preserve">Tamer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Çıray</w:t>
      </w:r>
      <w:r w:rsidRPr="00C83AA0">
        <w:rPr>
          <w:rFonts w:ascii="Arial" w:hAnsi="Arial" w:cs="Arial"/>
          <w:sz w:val="24"/>
          <w:szCs w:val="24"/>
        </w:rPr>
        <w:t>’a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>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b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KADIN OYUNCU ÖDÜLÜ “</w:t>
      </w:r>
      <w:r w:rsidRPr="00C83AA0">
        <w:rPr>
          <w:rFonts w:ascii="Arial" w:hAnsi="Arial" w:cs="Arial"/>
          <w:sz w:val="24"/>
          <w:szCs w:val="24"/>
        </w:rPr>
        <w:t xml:space="preserve">Yeni ergen bir kızın kendini arama sürecinde uğradığı değişimi büyük bir incelik ve ustalıkla yansıtabildiği için,”  </w:t>
      </w:r>
      <w:r w:rsidRPr="00C83AA0">
        <w:rPr>
          <w:rFonts w:ascii="Arial" w:hAnsi="Arial" w:cs="Arial"/>
          <w:b/>
          <w:sz w:val="24"/>
          <w:szCs w:val="24"/>
        </w:rPr>
        <w:t>“Elv</w:t>
      </w:r>
      <w:r w:rsidR="00C11BF8">
        <w:rPr>
          <w:rFonts w:ascii="Arial" w:hAnsi="Arial" w:cs="Arial"/>
          <w:b/>
          <w:sz w:val="24"/>
          <w:szCs w:val="24"/>
        </w:rPr>
        <w:t>e</w:t>
      </w:r>
      <w:r w:rsidRPr="00C83AA0">
        <w:rPr>
          <w:rFonts w:ascii="Arial" w:hAnsi="Arial" w:cs="Arial"/>
          <w:b/>
          <w:sz w:val="24"/>
          <w:szCs w:val="24"/>
        </w:rPr>
        <w:t xml:space="preserve">da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Katya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” </w:t>
      </w:r>
      <w:r w:rsidRPr="00C83AA0">
        <w:rPr>
          <w:rFonts w:ascii="Arial" w:hAnsi="Arial" w:cs="Arial"/>
          <w:sz w:val="24"/>
          <w:szCs w:val="24"/>
        </w:rPr>
        <w:t>filmindeki rolü ile</w:t>
      </w:r>
      <w:r w:rsidRPr="00C83AA0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Anna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Andrusenk”</w:t>
      </w:r>
      <w:r w:rsidRPr="00C83AA0">
        <w:rPr>
          <w:rFonts w:ascii="Arial" w:hAnsi="Arial" w:cs="Arial"/>
          <w:sz w:val="24"/>
          <w:szCs w:val="24"/>
        </w:rPr>
        <w:t>e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>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b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ERKEK OYUNCU ÖDÜLÜ“</w:t>
      </w:r>
      <w:r w:rsidRPr="00C83AA0">
        <w:rPr>
          <w:rFonts w:ascii="Arial" w:hAnsi="Arial" w:cs="Arial"/>
          <w:sz w:val="24"/>
          <w:szCs w:val="24"/>
        </w:rPr>
        <w:t xml:space="preserve">Acımasız bir çevreyle </w:t>
      </w:r>
      <w:proofErr w:type="spellStart"/>
      <w:r w:rsidRPr="00C83AA0">
        <w:rPr>
          <w:rFonts w:ascii="Arial" w:hAnsi="Arial" w:cs="Arial"/>
          <w:sz w:val="24"/>
          <w:szCs w:val="24"/>
        </w:rPr>
        <w:t>başetmeye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çalışan çocuğun değişimini, yalın ve ustaca yansıttığı için, “</w:t>
      </w:r>
      <w:r w:rsidRPr="00C83AA0">
        <w:rPr>
          <w:rFonts w:ascii="Arial" w:hAnsi="Arial" w:cs="Arial"/>
          <w:b/>
          <w:sz w:val="24"/>
          <w:szCs w:val="24"/>
        </w:rPr>
        <w:t xml:space="preserve">Güzelliğin On </w:t>
      </w:r>
      <w:r w:rsidR="00C11BF8">
        <w:rPr>
          <w:rFonts w:ascii="Arial" w:hAnsi="Arial" w:cs="Arial"/>
          <w:b/>
          <w:sz w:val="24"/>
          <w:szCs w:val="24"/>
        </w:rPr>
        <w:t>Par’ Etmez</w:t>
      </w:r>
      <w:r w:rsidRPr="00C83AA0">
        <w:rPr>
          <w:rFonts w:ascii="Arial" w:hAnsi="Arial" w:cs="Arial"/>
          <w:b/>
          <w:sz w:val="24"/>
          <w:szCs w:val="24"/>
        </w:rPr>
        <w:t xml:space="preserve">” </w:t>
      </w:r>
      <w:r w:rsidRPr="00C83AA0">
        <w:rPr>
          <w:rFonts w:ascii="Arial" w:hAnsi="Arial" w:cs="Arial"/>
          <w:sz w:val="24"/>
          <w:szCs w:val="24"/>
        </w:rPr>
        <w:t>filmindeki rolü ile</w:t>
      </w:r>
      <w:r w:rsidRPr="00C83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Abdulkadir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Tuncer’</w:t>
      </w:r>
      <w:r w:rsidRPr="00C83AA0">
        <w:rPr>
          <w:rFonts w:ascii="Arial" w:hAnsi="Arial" w:cs="Arial"/>
          <w:sz w:val="24"/>
          <w:szCs w:val="24"/>
        </w:rPr>
        <w:t>e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;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b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YARDIMCI KADIN OYUNCU ÖDÜLÜ “</w:t>
      </w:r>
      <w:r w:rsidRPr="00C83AA0">
        <w:rPr>
          <w:rFonts w:ascii="Arial" w:hAnsi="Arial" w:cs="Arial"/>
          <w:sz w:val="24"/>
          <w:szCs w:val="24"/>
        </w:rPr>
        <w:t>Kocası ve çocukları arasındaki çatışmayı dengede tutmaya çabalayan bir kadının iç dünyasını çok yalın bir oyunculukla yansıttığı için,” “</w:t>
      </w:r>
      <w:r w:rsidRPr="00C83AA0">
        <w:rPr>
          <w:rFonts w:ascii="Arial" w:hAnsi="Arial" w:cs="Arial"/>
          <w:b/>
          <w:sz w:val="24"/>
          <w:szCs w:val="24"/>
        </w:rPr>
        <w:t xml:space="preserve">Güzelliğin On Par’ Etmez” </w:t>
      </w:r>
      <w:r w:rsidRPr="00C83AA0">
        <w:rPr>
          <w:rFonts w:ascii="Arial" w:hAnsi="Arial" w:cs="Arial"/>
          <w:sz w:val="24"/>
          <w:szCs w:val="24"/>
        </w:rPr>
        <w:t>filmindeki rolü ile</w:t>
      </w:r>
      <w:r w:rsidRPr="00C83AA0">
        <w:rPr>
          <w:rFonts w:ascii="Arial" w:hAnsi="Arial" w:cs="Arial"/>
          <w:b/>
          <w:sz w:val="24"/>
          <w:szCs w:val="24"/>
        </w:rPr>
        <w:t xml:space="preserve"> Lale Yavaş</w:t>
      </w:r>
      <w:r w:rsidRPr="00C83AA0">
        <w:rPr>
          <w:rFonts w:ascii="Arial" w:hAnsi="Arial" w:cs="Arial"/>
          <w:sz w:val="24"/>
          <w:szCs w:val="24"/>
        </w:rPr>
        <w:t>’a</w:t>
      </w:r>
      <w:r w:rsidRPr="00C83AA0">
        <w:rPr>
          <w:rFonts w:ascii="Arial" w:hAnsi="Arial" w:cs="Arial"/>
          <w:b/>
          <w:sz w:val="24"/>
          <w:szCs w:val="24"/>
        </w:rPr>
        <w:t xml:space="preserve">;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b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 xml:space="preserve">EN İYİ YARDIMCI ERKEK OYUNCU ÖDÜLÜ </w:t>
      </w:r>
      <w:r w:rsidRPr="00C83AA0">
        <w:rPr>
          <w:rFonts w:ascii="Arial" w:hAnsi="Arial" w:cs="Arial"/>
          <w:sz w:val="24"/>
          <w:szCs w:val="24"/>
        </w:rPr>
        <w:t>“Mutsuz, ezik ve kötü bir insanın iç dünyasını, abartısız bir performansla sergilediği için</w:t>
      </w:r>
      <w:r w:rsidRPr="00C83AA0">
        <w:rPr>
          <w:rFonts w:ascii="Arial" w:hAnsi="Arial" w:cs="Arial"/>
          <w:b/>
          <w:sz w:val="24"/>
          <w:szCs w:val="24"/>
        </w:rPr>
        <w:t xml:space="preserve"> “Küf” </w:t>
      </w:r>
      <w:proofErr w:type="gramStart"/>
      <w:r w:rsidRPr="00C83AA0">
        <w:rPr>
          <w:rFonts w:ascii="Arial" w:hAnsi="Arial" w:cs="Arial"/>
          <w:sz w:val="24"/>
          <w:szCs w:val="24"/>
        </w:rPr>
        <w:t>adlı  filmdeki</w:t>
      </w:r>
      <w:proofErr w:type="gramEnd"/>
      <w:r w:rsidRPr="00C83AA0">
        <w:rPr>
          <w:rFonts w:ascii="Arial" w:hAnsi="Arial" w:cs="Arial"/>
          <w:sz w:val="24"/>
          <w:szCs w:val="24"/>
        </w:rPr>
        <w:t xml:space="preserve"> rolü ile</w:t>
      </w:r>
      <w:r w:rsidRPr="00C83AA0">
        <w:rPr>
          <w:rFonts w:ascii="Arial" w:hAnsi="Arial" w:cs="Arial"/>
          <w:b/>
          <w:sz w:val="24"/>
          <w:szCs w:val="24"/>
        </w:rPr>
        <w:t xml:space="preserve"> Tansu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Biçer</w:t>
      </w:r>
      <w:r w:rsidRPr="00C83AA0">
        <w:rPr>
          <w:rFonts w:ascii="Arial" w:hAnsi="Arial" w:cs="Arial"/>
          <w:sz w:val="24"/>
          <w:szCs w:val="24"/>
        </w:rPr>
        <w:t>’e</w:t>
      </w:r>
      <w:proofErr w:type="spellEnd"/>
      <w:r w:rsidRPr="00C83AA0">
        <w:rPr>
          <w:rFonts w:ascii="Arial" w:hAnsi="Arial" w:cs="Arial"/>
          <w:sz w:val="24"/>
          <w:szCs w:val="24"/>
        </w:rPr>
        <w:t>;</w:t>
      </w:r>
      <w:r w:rsidRPr="00C83AA0">
        <w:rPr>
          <w:rFonts w:ascii="Arial" w:hAnsi="Arial" w:cs="Arial"/>
          <w:b/>
          <w:sz w:val="24"/>
          <w:szCs w:val="24"/>
        </w:rPr>
        <w:t xml:space="preserve">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KURGU ÖDÜLÜ “</w:t>
      </w:r>
      <w:r w:rsidRPr="00C83AA0">
        <w:rPr>
          <w:rFonts w:ascii="Arial" w:hAnsi="Arial" w:cs="Arial"/>
          <w:sz w:val="24"/>
          <w:szCs w:val="24"/>
        </w:rPr>
        <w:t xml:space="preserve">Ritmi, zamanlaması ve iç tutarlılığıyla anlatılan </w:t>
      </w:r>
      <w:proofErr w:type="gramStart"/>
      <w:r w:rsidRPr="00C83AA0">
        <w:rPr>
          <w:rFonts w:ascii="Arial" w:hAnsi="Arial" w:cs="Arial"/>
          <w:sz w:val="24"/>
          <w:szCs w:val="24"/>
        </w:rPr>
        <w:t>hikayenin</w:t>
      </w:r>
      <w:proofErr w:type="gramEnd"/>
      <w:r w:rsidRPr="00C83AA0">
        <w:rPr>
          <w:rFonts w:ascii="Arial" w:hAnsi="Arial" w:cs="Arial"/>
          <w:sz w:val="24"/>
          <w:szCs w:val="24"/>
        </w:rPr>
        <w:t xml:space="preserve"> özünü yansıtan bir kurgu üslubu yaratabildiği ve bunu ekip çalışmasının vazgeçilmez öğesi haline getirebildiği için,” </w:t>
      </w:r>
      <w:r w:rsidRPr="00C83AA0">
        <w:rPr>
          <w:rFonts w:ascii="Arial" w:hAnsi="Arial" w:cs="Arial"/>
          <w:b/>
          <w:sz w:val="24"/>
          <w:szCs w:val="24"/>
        </w:rPr>
        <w:t xml:space="preserve">“Güzelliğin On </w:t>
      </w:r>
      <w:r w:rsidR="00C11BF8">
        <w:rPr>
          <w:rFonts w:ascii="Arial" w:hAnsi="Arial" w:cs="Arial"/>
          <w:b/>
          <w:sz w:val="24"/>
          <w:szCs w:val="24"/>
        </w:rPr>
        <w:t>Par’ Etmez</w:t>
      </w:r>
      <w:r w:rsidRPr="00C83AA0">
        <w:rPr>
          <w:rFonts w:ascii="Arial" w:hAnsi="Arial" w:cs="Arial"/>
          <w:b/>
          <w:sz w:val="24"/>
          <w:szCs w:val="24"/>
        </w:rPr>
        <w:t xml:space="preserve">” filmindeki çalışması ile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b/>
          <w:sz w:val="24"/>
          <w:szCs w:val="24"/>
        </w:rPr>
      </w:pPr>
      <w:proofErr w:type="spellStart"/>
      <w:r w:rsidRPr="00C83AA0">
        <w:rPr>
          <w:rFonts w:ascii="Arial" w:hAnsi="Arial" w:cs="Arial"/>
          <w:b/>
          <w:sz w:val="24"/>
          <w:szCs w:val="24"/>
        </w:rPr>
        <w:t>Chrıstoph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Loıdl</w:t>
      </w:r>
      <w:r w:rsidRPr="00C83AA0">
        <w:rPr>
          <w:rFonts w:ascii="Arial" w:hAnsi="Arial" w:cs="Arial"/>
          <w:sz w:val="24"/>
          <w:szCs w:val="24"/>
        </w:rPr>
        <w:t>’e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>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SANAT YÖNETMENİ “</w:t>
      </w:r>
      <w:r w:rsidRPr="00C83AA0">
        <w:rPr>
          <w:rFonts w:ascii="Arial" w:hAnsi="Arial" w:cs="Arial"/>
          <w:sz w:val="24"/>
          <w:szCs w:val="24"/>
        </w:rPr>
        <w:t xml:space="preserve">Gerçek görsel öğelerden çıkarak, her gün </w:t>
      </w:r>
      <w:proofErr w:type="spellStart"/>
      <w:r w:rsidRPr="00C83AA0">
        <w:rPr>
          <w:rFonts w:ascii="Arial" w:hAnsi="Arial" w:cs="Arial"/>
          <w:sz w:val="24"/>
          <w:szCs w:val="24"/>
        </w:rPr>
        <w:t>yüzyüze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olduğumuz bir dünyayı çarpıcı ve </w:t>
      </w:r>
      <w:proofErr w:type="spellStart"/>
      <w:r w:rsidRPr="00C83AA0">
        <w:rPr>
          <w:rFonts w:ascii="Arial" w:hAnsi="Arial" w:cs="Arial"/>
          <w:sz w:val="24"/>
          <w:szCs w:val="24"/>
        </w:rPr>
        <w:t>farkedilir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hale getiren yapım tasarımı için,” </w:t>
      </w:r>
      <w:r w:rsidRPr="00C83AA0">
        <w:rPr>
          <w:rFonts w:ascii="Arial" w:hAnsi="Arial" w:cs="Arial"/>
          <w:b/>
          <w:sz w:val="24"/>
          <w:szCs w:val="24"/>
        </w:rPr>
        <w:t>“Zerre”</w:t>
      </w:r>
      <w:r w:rsidRPr="00C83AA0">
        <w:rPr>
          <w:rFonts w:ascii="Arial" w:hAnsi="Arial" w:cs="Arial"/>
          <w:sz w:val="24"/>
          <w:szCs w:val="24"/>
        </w:rPr>
        <w:t xml:space="preserve"> </w:t>
      </w:r>
      <w:r w:rsidRPr="00C83AA0">
        <w:rPr>
          <w:rFonts w:ascii="Arial" w:hAnsi="Arial" w:cs="Arial"/>
          <w:b/>
          <w:sz w:val="24"/>
          <w:szCs w:val="24"/>
        </w:rPr>
        <w:t xml:space="preserve">Adlı filmi ile </w:t>
      </w:r>
      <w:proofErr w:type="gramStart"/>
      <w:r w:rsidRPr="00C83AA0">
        <w:rPr>
          <w:rFonts w:ascii="Arial" w:hAnsi="Arial" w:cs="Arial"/>
          <w:b/>
          <w:sz w:val="24"/>
          <w:szCs w:val="24"/>
        </w:rPr>
        <w:t xml:space="preserve">Tora 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Aghabayova</w:t>
      </w:r>
      <w:r w:rsidRPr="00C83AA0">
        <w:rPr>
          <w:rFonts w:ascii="Arial" w:hAnsi="Arial" w:cs="Arial"/>
          <w:sz w:val="24"/>
          <w:szCs w:val="24"/>
        </w:rPr>
        <w:t>’ya</w:t>
      </w:r>
      <w:proofErr w:type="spellEnd"/>
      <w:proofErr w:type="gramEnd"/>
      <w:r w:rsidRPr="00C83AA0">
        <w:rPr>
          <w:rFonts w:ascii="Arial" w:hAnsi="Arial" w:cs="Arial"/>
          <w:b/>
          <w:sz w:val="24"/>
          <w:szCs w:val="24"/>
        </w:rPr>
        <w:t>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BEHLÜL DAL JÜRİ ÖZEL ÖDÜLÜ “</w:t>
      </w:r>
      <w:r w:rsidRPr="00C83AA0">
        <w:rPr>
          <w:rFonts w:ascii="Arial" w:hAnsi="Arial" w:cs="Arial"/>
          <w:sz w:val="24"/>
          <w:szCs w:val="24"/>
        </w:rPr>
        <w:t xml:space="preserve">Filmin önemli bir yan karakterine kazandırdığı sahicilik ve oyunculuk geleceğiyle ilgili güçlü bir umut yarattığı için,”  </w:t>
      </w:r>
      <w:r w:rsidR="00C11BF8">
        <w:rPr>
          <w:rFonts w:ascii="Arial" w:hAnsi="Arial" w:cs="Arial"/>
          <w:b/>
          <w:sz w:val="24"/>
          <w:szCs w:val="24"/>
        </w:rPr>
        <w:t>“Güzelliğin On P</w:t>
      </w:r>
      <w:r w:rsidRPr="00C83AA0">
        <w:rPr>
          <w:rFonts w:ascii="Arial" w:hAnsi="Arial" w:cs="Arial"/>
          <w:b/>
          <w:sz w:val="24"/>
          <w:szCs w:val="24"/>
        </w:rPr>
        <w:t>ar</w:t>
      </w:r>
      <w:r w:rsidR="00C11BF8">
        <w:rPr>
          <w:rFonts w:ascii="Arial" w:hAnsi="Arial" w:cs="Arial"/>
          <w:b/>
          <w:sz w:val="24"/>
          <w:szCs w:val="24"/>
        </w:rPr>
        <w:t>’ E</w:t>
      </w:r>
      <w:r w:rsidRPr="00C83AA0">
        <w:rPr>
          <w:rFonts w:ascii="Arial" w:hAnsi="Arial" w:cs="Arial"/>
          <w:b/>
          <w:sz w:val="24"/>
          <w:szCs w:val="24"/>
        </w:rPr>
        <w:t>tmez”</w:t>
      </w:r>
      <w:r w:rsidRPr="00C83AA0">
        <w:rPr>
          <w:rFonts w:ascii="Arial" w:hAnsi="Arial" w:cs="Arial"/>
          <w:sz w:val="24"/>
          <w:szCs w:val="24"/>
        </w:rPr>
        <w:t xml:space="preserve"> </w:t>
      </w:r>
      <w:r w:rsidR="00C11BF8">
        <w:rPr>
          <w:rFonts w:ascii="Arial" w:hAnsi="Arial" w:cs="Arial"/>
          <w:b/>
          <w:sz w:val="24"/>
          <w:szCs w:val="24"/>
        </w:rPr>
        <w:t>a</w:t>
      </w:r>
      <w:r w:rsidRPr="00C83AA0">
        <w:rPr>
          <w:rFonts w:ascii="Arial" w:hAnsi="Arial" w:cs="Arial"/>
          <w:b/>
          <w:sz w:val="24"/>
          <w:szCs w:val="24"/>
        </w:rPr>
        <w:t xml:space="preserve">dlı filmindeki rolü ile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Yüşa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 Durak</w:t>
      </w:r>
      <w:r w:rsidRPr="00C83AA0">
        <w:rPr>
          <w:rFonts w:ascii="Arial" w:hAnsi="Arial" w:cs="Arial"/>
          <w:sz w:val="24"/>
          <w:szCs w:val="24"/>
        </w:rPr>
        <w:t>’a</w:t>
      </w:r>
      <w:r w:rsidRPr="00C83AA0">
        <w:rPr>
          <w:rFonts w:ascii="Arial" w:hAnsi="Arial" w:cs="Arial"/>
          <w:b/>
          <w:sz w:val="24"/>
          <w:szCs w:val="24"/>
        </w:rPr>
        <w:t xml:space="preserve">;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DR. AVNİ TOLUNAY JÜRİ ÖZEL ÖDÜLÜ “</w:t>
      </w:r>
      <w:r w:rsidRPr="00C83AA0">
        <w:rPr>
          <w:rFonts w:ascii="Arial" w:hAnsi="Arial" w:cs="Arial"/>
          <w:sz w:val="24"/>
          <w:szCs w:val="24"/>
        </w:rPr>
        <w:t xml:space="preserve">Karakterlerin oluşumuna ve sahiciliğine yaptığı katkılar için,” </w:t>
      </w:r>
      <w:r w:rsidRPr="00C83AA0">
        <w:rPr>
          <w:rFonts w:ascii="Arial" w:hAnsi="Arial" w:cs="Arial"/>
          <w:b/>
          <w:sz w:val="24"/>
          <w:szCs w:val="24"/>
        </w:rPr>
        <w:t>“Küf” adlı filmdeki saç ve makyaj uygulamalarındaki b</w:t>
      </w:r>
      <w:r w:rsidR="00C11BF8">
        <w:rPr>
          <w:rFonts w:ascii="Arial" w:hAnsi="Arial" w:cs="Arial"/>
          <w:b/>
          <w:sz w:val="24"/>
          <w:szCs w:val="24"/>
        </w:rPr>
        <w:t xml:space="preserve">aşarılarından dolayı Nimet </w:t>
      </w:r>
      <w:proofErr w:type="spellStart"/>
      <w:r w:rsidR="00C11BF8">
        <w:rPr>
          <w:rFonts w:ascii="Arial" w:hAnsi="Arial" w:cs="Arial"/>
          <w:b/>
          <w:sz w:val="24"/>
          <w:szCs w:val="24"/>
        </w:rPr>
        <w:t>İnkaya</w:t>
      </w:r>
      <w:proofErr w:type="spellEnd"/>
      <w:r w:rsidR="00C11BF8">
        <w:rPr>
          <w:rFonts w:ascii="Arial" w:hAnsi="Arial" w:cs="Arial"/>
          <w:b/>
          <w:sz w:val="24"/>
          <w:szCs w:val="24"/>
        </w:rPr>
        <w:t xml:space="preserve"> ve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Gila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Benezra’</w:t>
      </w:r>
      <w:r w:rsidRPr="00C83AA0">
        <w:rPr>
          <w:rFonts w:ascii="Arial" w:hAnsi="Arial" w:cs="Arial"/>
          <w:sz w:val="24"/>
          <w:szCs w:val="24"/>
        </w:rPr>
        <w:t>ya</w:t>
      </w:r>
      <w:proofErr w:type="spellEnd"/>
      <w:r w:rsidRPr="00C83AA0">
        <w:rPr>
          <w:rFonts w:ascii="Arial" w:hAnsi="Arial" w:cs="Arial"/>
          <w:sz w:val="24"/>
          <w:szCs w:val="24"/>
        </w:rPr>
        <w:t>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JÜRİ ÖZEL ÖDÜLÜ “</w:t>
      </w:r>
      <w:r w:rsidRPr="00C83AA0">
        <w:rPr>
          <w:rFonts w:ascii="Arial" w:hAnsi="Arial" w:cs="Arial"/>
          <w:sz w:val="24"/>
          <w:szCs w:val="24"/>
        </w:rPr>
        <w:t xml:space="preserve">Ülkemiz yakın tarihinde derin izler bırakmış olan bir eğitim kurumuna dikkat çektiği ve büyük ölçüde </w:t>
      </w:r>
      <w:proofErr w:type="gramStart"/>
      <w:r w:rsidRPr="00C83AA0">
        <w:rPr>
          <w:rFonts w:ascii="Arial" w:hAnsi="Arial" w:cs="Arial"/>
          <w:sz w:val="24"/>
          <w:szCs w:val="24"/>
        </w:rPr>
        <w:t>unutturulan  bu</w:t>
      </w:r>
      <w:proofErr w:type="gramEnd"/>
      <w:r w:rsidRPr="00C83AA0">
        <w:rPr>
          <w:rFonts w:ascii="Arial" w:hAnsi="Arial" w:cs="Arial"/>
          <w:sz w:val="24"/>
          <w:szCs w:val="24"/>
        </w:rPr>
        <w:t xml:space="preserve"> deneyimi tartışmaya açtığı için,”</w:t>
      </w:r>
      <w:r w:rsidRPr="00C83AA0">
        <w:rPr>
          <w:rFonts w:ascii="Arial" w:hAnsi="Arial" w:cs="Arial"/>
          <w:b/>
          <w:sz w:val="24"/>
          <w:szCs w:val="24"/>
        </w:rPr>
        <w:t xml:space="preserve"> </w:t>
      </w:r>
      <w:r w:rsidR="00C11BF8">
        <w:rPr>
          <w:rFonts w:ascii="Arial" w:hAnsi="Arial" w:cs="Arial"/>
          <w:sz w:val="24"/>
          <w:szCs w:val="24"/>
        </w:rPr>
        <w:t>“</w:t>
      </w:r>
      <w:r w:rsidRPr="00C83AA0">
        <w:rPr>
          <w:rFonts w:ascii="Arial" w:hAnsi="Arial" w:cs="Arial"/>
          <w:b/>
          <w:sz w:val="24"/>
          <w:szCs w:val="24"/>
        </w:rPr>
        <w:t>Toprağın Çocukları</w:t>
      </w:r>
      <w:r w:rsidRPr="00C83AA0">
        <w:rPr>
          <w:rFonts w:ascii="Arial" w:hAnsi="Arial" w:cs="Arial"/>
          <w:sz w:val="24"/>
          <w:szCs w:val="24"/>
        </w:rPr>
        <w:t>” adlı filme değer görüldü.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ULUSLARARASI UZUİN METRAJDA EN İYİ FİLM ÖDÜLÜ</w:t>
      </w:r>
      <w:r w:rsidRPr="00C83AA0">
        <w:rPr>
          <w:rFonts w:ascii="Arial" w:hAnsi="Arial" w:cs="Arial"/>
          <w:sz w:val="24"/>
          <w:szCs w:val="24"/>
        </w:rPr>
        <w:t xml:space="preserve"> Macar yönetmen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Krisztina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Deák</w:t>
      </w:r>
      <w:r w:rsidRPr="00C83AA0">
        <w:rPr>
          <w:rFonts w:ascii="Arial" w:hAnsi="Arial" w:cs="Arial"/>
          <w:sz w:val="24"/>
          <w:szCs w:val="24"/>
        </w:rPr>
        <w:t>'ın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son filmi "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Aglaya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>-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Aglaja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>"</w:t>
      </w:r>
      <w:r w:rsidRPr="00C83AA0">
        <w:rPr>
          <w:rFonts w:ascii="Arial" w:hAnsi="Arial" w:cs="Arial"/>
          <w:sz w:val="24"/>
          <w:szCs w:val="24"/>
        </w:rPr>
        <w:t xml:space="preserve"> adlı filme verilirken;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BELGESEL FİLM</w:t>
      </w:r>
      <w:r w:rsidRPr="00C83AA0">
        <w:rPr>
          <w:rFonts w:ascii="Arial" w:hAnsi="Arial" w:cs="Arial"/>
          <w:sz w:val="24"/>
          <w:szCs w:val="24"/>
        </w:rPr>
        <w:t xml:space="preserve"> ödülüne </w:t>
      </w:r>
      <w:r w:rsidRPr="00C83AA0">
        <w:rPr>
          <w:rFonts w:ascii="Arial" w:hAnsi="Arial" w:cs="Arial"/>
          <w:b/>
          <w:sz w:val="24"/>
          <w:szCs w:val="24"/>
        </w:rPr>
        <w:t xml:space="preserve">İnan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Temelkuran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Krısten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Stevens</w:t>
      </w:r>
      <w:r w:rsidRPr="00C83AA0">
        <w:rPr>
          <w:rFonts w:ascii="Arial" w:hAnsi="Arial" w:cs="Arial"/>
          <w:sz w:val="24"/>
          <w:szCs w:val="24"/>
        </w:rPr>
        <w:t>'ın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birlikte yönettikleri </w:t>
      </w:r>
      <w:r w:rsidRPr="00C83AA0">
        <w:rPr>
          <w:rFonts w:ascii="Arial" w:hAnsi="Arial" w:cs="Arial"/>
          <w:b/>
          <w:bCs/>
          <w:sz w:val="24"/>
          <w:szCs w:val="24"/>
        </w:rPr>
        <w:t>''Siirt'in Sırrı''</w:t>
      </w:r>
      <w:r w:rsidRPr="00C83AA0">
        <w:rPr>
          <w:rFonts w:ascii="Arial" w:hAnsi="Arial" w:cs="Arial"/>
          <w:sz w:val="24"/>
          <w:szCs w:val="24"/>
        </w:rPr>
        <w:t>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İLK BELGESEL</w:t>
      </w:r>
      <w:r w:rsidRPr="00C83AA0">
        <w:rPr>
          <w:rFonts w:ascii="Arial" w:hAnsi="Arial" w:cs="Arial"/>
          <w:sz w:val="24"/>
          <w:szCs w:val="24"/>
        </w:rPr>
        <w:t xml:space="preserve"> film ödülüne Zeynep </w:t>
      </w:r>
      <w:proofErr w:type="spellStart"/>
      <w:r w:rsidRPr="00C83AA0">
        <w:rPr>
          <w:rFonts w:ascii="Arial" w:hAnsi="Arial" w:cs="Arial"/>
          <w:sz w:val="24"/>
          <w:szCs w:val="24"/>
        </w:rPr>
        <w:t>Oral'ın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yönettiği </w:t>
      </w:r>
      <w:r w:rsidRPr="00C83AA0">
        <w:rPr>
          <w:rFonts w:ascii="Arial" w:hAnsi="Arial" w:cs="Arial"/>
          <w:b/>
          <w:bCs/>
          <w:sz w:val="24"/>
          <w:szCs w:val="24"/>
        </w:rPr>
        <w:t>''Ben, Sen, O...</w:t>
      </w:r>
      <w:r w:rsidRPr="00C83AA0">
        <w:rPr>
          <w:rFonts w:ascii="Arial" w:hAnsi="Arial" w:cs="Arial"/>
          <w:sz w:val="24"/>
          <w:szCs w:val="24"/>
        </w:rPr>
        <w:t>'';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/>
          <w:sz w:val="24"/>
          <w:szCs w:val="24"/>
        </w:rPr>
        <w:t>EN İYİ KISA FİLM</w:t>
      </w:r>
      <w:r w:rsidRPr="00C83AA0">
        <w:rPr>
          <w:rFonts w:ascii="Arial" w:hAnsi="Arial" w:cs="Arial"/>
          <w:sz w:val="24"/>
          <w:szCs w:val="24"/>
        </w:rPr>
        <w:t xml:space="preserve"> ödülüne </w:t>
      </w:r>
      <w:proofErr w:type="spellStart"/>
      <w:r w:rsidRPr="00C83AA0">
        <w:rPr>
          <w:rFonts w:ascii="Arial" w:hAnsi="Arial" w:cs="Arial"/>
          <w:b/>
          <w:sz w:val="24"/>
          <w:szCs w:val="24"/>
        </w:rPr>
        <w:t>Rezan</w:t>
      </w:r>
      <w:proofErr w:type="spellEnd"/>
      <w:r w:rsidRPr="00C83AA0">
        <w:rPr>
          <w:rFonts w:ascii="Arial" w:hAnsi="Arial" w:cs="Arial"/>
          <w:b/>
          <w:sz w:val="24"/>
          <w:szCs w:val="24"/>
        </w:rPr>
        <w:t xml:space="preserve"> Yeşilbaş</w:t>
      </w:r>
      <w:r w:rsidRPr="00C83AA0">
        <w:rPr>
          <w:rFonts w:ascii="Arial" w:hAnsi="Arial" w:cs="Arial"/>
          <w:sz w:val="24"/>
          <w:szCs w:val="24"/>
        </w:rPr>
        <w:t xml:space="preserve">'ın yönettiği </w:t>
      </w:r>
      <w:r w:rsidRPr="00C83AA0">
        <w:rPr>
          <w:rFonts w:ascii="Arial" w:hAnsi="Arial" w:cs="Arial"/>
          <w:b/>
          <w:bCs/>
          <w:sz w:val="24"/>
          <w:szCs w:val="24"/>
        </w:rPr>
        <w:t xml:space="preserve">''Sessiz'' </w:t>
      </w:r>
      <w:r w:rsidRPr="00C83AA0">
        <w:rPr>
          <w:rFonts w:ascii="Arial" w:hAnsi="Arial" w:cs="Arial"/>
          <w:bCs/>
          <w:sz w:val="24"/>
          <w:szCs w:val="24"/>
        </w:rPr>
        <w:t>adlı filmler değer görüldü.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b/>
          <w:bCs/>
          <w:sz w:val="24"/>
          <w:szCs w:val="24"/>
        </w:rPr>
      </w:pPr>
      <w:r w:rsidRPr="00C83AA0">
        <w:rPr>
          <w:rFonts w:ascii="Arial" w:hAnsi="Arial" w:cs="Arial"/>
          <w:b/>
          <w:bCs/>
          <w:sz w:val="24"/>
          <w:szCs w:val="24"/>
        </w:rPr>
        <w:t xml:space="preserve">En </w:t>
      </w:r>
      <w:r w:rsidRPr="00C83AA0">
        <w:rPr>
          <w:rFonts w:ascii="Arial" w:hAnsi="Arial" w:cs="Arial"/>
          <w:b/>
          <w:bCs/>
          <w:color w:val="000000"/>
          <w:sz w:val="24"/>
          <w:szCs w:val="24"/>
        </w:rPr>
        <w:t>İ</w:t>
      </w:r>
      <w:r w:rsidRPr="00C83AA0">
        <w:rPr>
          <w:rFonts w:ascii="Arial" w:hAnsi="Arial" w:cs="Arial"/>
          <w:b/>
          <w:bCs/>
          <w:sz w:val="24"/>
          <w:szCs w:val="24"/>
        </w:rPr>
        <w:t xml:space="preserve">yi Film ödülü 400 bin TL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49. Uluslararası Antalya Altın Portakal Film Festivali kapsamında yer alan ödüller şu şekilde belirlendi: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En İyi Film</w:t>
      </w:r>
      <w:r w:rsidRPr="00C83AA0"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ab/>
        <w:t>400.000 TL </w:t>
      </w:r>
      <w:r w:rsidRPr="00C83AA0">
        <w:rPr>
          <w:rFonts w:ascii="Arial" w:hAnsi="Arial" w:cs="Arial"/>
          <w:sz w:val="24"/>
          <w:szCs w:val="24"/>
        </w:rPr>
        <w:tab/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En İyi İlk Film</w:t>
      </w:r>
      <w:r w:rsidRPr="00C83AA0"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ab/>
        <w:t>55.000 TL  </w:t>
      </w:r>
      <w:r w:rsidRPr="00C83AA0">
        <w:rPr>
          <w:rFonts w:ascii="Arial" w:hAnsi="Arial" w:cs="Arial"/>
          <w:sz w:val="24"/>
          <w:szCs w:val="24"/>
        </w:rPr>
        <w:tab/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En İyi Yönetmen</w:t>
      </w:r>
      <w:r w:rsidRPr="00C83AA0"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ab/>
        <w:t>55.000 TL  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En İyi Senaryo</w:t>
      </w:r>
      <w:r w:rsidRPr="00C83AA0"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ab/>
        <w:t>35.000 TL  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İyi Görüntü Yönetmeni</w:t>
      </w:r>
      <w:r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 xml:space="preserve">30.000 TL   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İyi Müzik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3AA0">
        <w:rPr>
          <w:rFonts w:ascii="Arial" w:hAnsi="Arial" w:cs="Arial"/>
          <w:sz w:val="24"/>
          <w:szCs w:val="24"/>
        </w:rPr>
        <w:t xml:space="preserve">30.000 TL   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En İyi Kadın Oyuncu                                                 </w:t>
      </w:r>
      <w:r w:rsidRPr="00C83AA0">
        <w:rPr>
          <w:rFonts w:ascii="Arial" w:hAnsi="Arial" w:cs="Arial"/>
          <w:sz w:val="24"/>
          <w:szCs w:val="24"/>
        </w:rPr>
        <w:tab/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 xml:space="preserve">En İyi Erkek Oyuncu                                                 </w:t>
      </w:r>
      <w:r w:rsidRPr="00C83AA0">
        <w:rPr>
          <w:rFonts w:ascii="Arial" w:hAnsi="Arial" w:cs="Arial"/>
          <w:sz w:val="24"/>
          <w:szCs w:val="24"/>
        </w:rPr>
        <w:tab/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En İyi Yardımcı Kadın Oyuncu                              </w:t>
      </w:r>
      <w:r w:rsidRPr="00C83AA0">
        <w:rPr>
          <w:rFonts w:ascii="Arial" w:hAnsi="Arial" w:cs="Arial"/>
          <w:sz w:val="24"/>
          <w:szCs w:val="24"/>
        </w:rPr>
        <w:tab/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En İyi Yardımcı Erkek Oyuncu                                </w:t>
      </w:r>
      <w:r w:rsidRPr="00C83AA0">
        <w:rPr>
          <w:rFonts w:ascii="Arial" w:hAnsi="Arial" w:cs="Arial"/>
          <w:sz w:val="24"/>
          <w:szCs w:val="24"/>
        </w:rPr>
        <w:tab/>
        <w:t xml:space="preserve"> 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En İyi Kurgu                                                                 </w:t>
      </w:r>
      <w:r w:rsidRPr="00C83AA0">
        <w:rPr>
          <w:rFonts w:ascii="Arial" w:hAnsi="Arial" w:cs="Arial"/>
          <w:sz w:val="24"/>
          <w:szCs w:val="24"/>
        </w:rPr>
        <w:tab/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 xml:space="preserve">En İyi Sanat Yönetmeni                                               </w:t>
      </w:r>
      <w:r w:rsidRPr="00C83AA0">
        <w:rPr>
          <w:rFonts w:ascii="Arial" w:hAnsi="Arial" w:cs="Arial"/>
          <w:sz w:val="24"/>
          <w:szCs w:val="24"/>
        </w:rPr>
        <w:tab/>
        <w:t xml:space="preserve"> 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proofErr w:type="spellStart"/>
      <w:r w:rsidRPr="00C83AA0">
        <w:rPr>
          <w:rFonts w:ascii="Arial" w:hAnsi="Arial" w:cs="Arial"/>
          <w:sz w:val="24"/>
          <w:szCs w:val="24"/>
        </w:rPr>
        <w:t>Behlül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Dal Jüri Özel Ödülü                                         </w:t>
      </w:r>
      <w:r w:rsidRPr="00C83AA0">
        <w:rPr>
          <w:rFonts w:ascii="Arial" w:hAnsi="Arial" w:cs="Arial"/>
          <w:sz w:val="24"/>
          <w:szCs w:val="24"/>
        </w:rPr>
        <w:tab/>
      </w:r>
    </w:p>
    <w:p w:rsidR="00C83AA0" w:rsidRPr="00C83AA0" w:rsidRDefault="00C83AA0" w:rsidP="00C83AA0">
      <w:pPr>
        <w:ind w:left="851" w:right="544"/>
        <w:rPr>
          <w:rFonts w:ascii="Arial" w:hAnsi="Arial" w:cs="Arial"/>
          <w:i/>
          <w:iCs/>
          <w:sz w:val="24"/>
          <w:szCs w:val="24"/>
        </w:rPr>
      </w:pPr>
      <w:r w:rsidRPr="00C83AA0">
        <w:rPr>
          <w:rFonts w:ascii="Arial" w:hAnsi="Arial" w:cs="Arial"/>
          <w:i/>
          <w:iCs/>
          <w:sz w:val="24"/>
          <w:szCs w:val="24"/>
        </w:rPr>
        <w:t>(Herhangi bir dalda genç bir yetenek -yönetmen, oyuncu, senaryo yazarı, görüntü yönetmeni, besteci- için kullanılır.)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Dr. Avni Tolunay Jüri Özel Ödülü                                </w:t>
      </w:r>
      <w:r w:rsidRPr="00C83AA0">
        <w:rPr>
          <w:rFonts w:ascii="Arial" w:hAnsi="Arial" w:cs="Arial"/>
          <w:sz w:val="24"/>
          <w:szCs w:val="24"/>
        </w:rPr>
        <w:tab/>
      </w:r>
    </w:p>
    <w:p w:rsidR="00C83AA0" w:rsidRPr="00C83AA0" w:rsidRDefault="00C83AA0" w:rsidP="00C83AA0">
      <w:pPr>
        <w:ind w:left="851" w:right="544"/>
        <w:rPr>
          <w:rFonts w:ascii="Arial" w:hAnsi="Arial" w:cs="Arial"/>
          <w:i/>
          <w:iCs/>
          <w:sz w:val="24"/>
          <w:szCs w:val="24"/>
        </w:rPr>
      </w:pPr>
      <w:r w:rsidRPr="00C83AA0">
        <w:rPr>
          <w:rFonts w:ascii="Arial" w:hAnsi="Arial" w:cs="Arial"/>
          <w:i/>
          <w:iCs/>
          <w:sz w:val="24"/>
          <w:szCs w:val="24"/>
        </w:rPr>
        <w:t xml:space="preserve">(Ses tasarımı, özel </w:t>
      </w:r>
      <w:proofErr w:type="gramStart"/>
      <w:r w:rsidRPr="00C83AA0">
        <w:rPr>
          <w:rFonts w:ascii="Arial" w:hAnsi="Arial" w:cs="Arial"/>
          <w:i/>
          <w:iCs/>
          <w:sz w:val="24"/>
          <w:szCs w:val="24"/>
        </w:rPr>
        <w:t>efekt</w:t>
      </w:r>
      <w:proofErr w:type="gramEnd"/>
      <w:r w:rsidRPr="00C83AA0">
        <w:rPr>
          <w:rFonts w:ascii="Arial" w:hAnsi="Arial" w:cs="Arial"/>
          <w:i/>
          <w:iCs/>
          <w:sz w:val="24"/>
          <w:szCs w:val="24"/>
        </w:rPr>
        <w:t>, kostüm, makyaj tasarımı, v.b. teknik dallardan birinde kullanılabilir.)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 xml:space="preserve">Antalya Teşvik Ödülü                     70.000 TL                            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i/>
          <w:iCs/>
          <w:sz w:val="24"/>
          <w:szCs w:val="24"/>
        </w:rPr>
      </w:pPr>
      <w:r w:rsidRPr="00C83AA0">
        <w:rPr>
          <w:rFonts w:ascii="Arial" w:hAnsi="Arial" w:cs="Arial"/>
          <w:i/>
          <w:iCs/>
          <w:sz w:val="24"/>
          <w:szCs w:val="24"/>
        </w:rPr>
        <w:t xml:space="preserve">(En İyi Film Ödülü’nün sahibi olan yapımcının, ödülü aldığı yılı takiben 2 yıl içinde çekeceği yeni  filminin  bir bölümünü yönetmelikte belirtilen </w:t>
      </w:r>
      <w:proofErr w:type="gramStart"/>
      <w:r w:rsidRPr="00C83AA0">
        <w:rPr>
          <w:rFonts w:ascii="Arial" w:hAnsi="Arial" w:cs="Arial"/>
          <w:i/>
          <w:iCs/>
          <w:sz w:val="24"/>
          <w:szCs w:val="24"/>
        </w:rPr>
        <w:t>kriterlere</w:t>
      </w:r>
      <w:proofErr w:type="gramEnd"/>
      <w:r w:rsidRPr="00C83AA0">
        <w:rPr>
          <w:rFonts w:ascii="Arial" w:hAnsi="Arial" w:cs="Arial"/>
          <w:i/>
          <w:iCs/>
          <w:sz w:val="24"/>
          <w:szCs w:val="24"/>
        </w:rPr>
        <w:t xml:space="preserve"> uygun olarak Antalya’da çekmesi halinde teşvik amacıyla verilen ödüldür.)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</w:p>
    <w:p w:rsidR="00C83AA0" w:rsidRPr="00C83AA0" w:rsidRDefault="00C83AA0" w:rsidP="00C83AA0">
      <w:pPr>
        <w:ind w:left="851" w:right="544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bCs/>
          <w:sz w:val="24"/>
          <w:szCs w:val="24"/>
        </w:rPr>
        <w:lastRenderedPageBreak/>
        <w:t>En İyi Belgesel</w:t>
      </w:r>
      <w:r w:rsidRPr="00C83AA0">
        <w:rPr>
          <w:rFonts w:ascii="Arial" w:hAnsi="Arial" w:cs="Arial"/>
          <w:sz w:val="24"/>
          <w:szCs w:val="24"/>
        </w:rPr>
        <w:t xml:space="preserve"> seçilen filme </w:t>
      </w:r>
      <w:r w:rsidRPr="00C83AA0">
        <w:rPr>
          <w:rFonts w:ascii="Arial" w:hAnsi="Arial" w:cs="Arial"/>
          <w:bCs/>
          <w:sz w:val="24"/>
          <w:szCs w:val="24"/>
        </w:rPr>
        <w:t>15 bin</w:t>
      </w:r>
      <w:r w:rsidRPr="00C83AA0">
        <w:rPr>
          <w:rFonts w:ascii="Arial" w:hAnsi="Arial" w:cs="Arial"/>
          <w:sz w:val="24"/>
          <w:szCs w:val="24"/>
        </w:rPr>
        <w:t xml:space="preserve">, </w:t>
      </w:r>
      <w:r w:rsidRPr="00C83AA0">
        <w:rPr>
          <w:rFonts w:ascii="Arial" w:hAnsi="Arial" w:cs="Arial"/>
          <w:bCs/>
          <w:sz w:val="24"/>
          <w:szCs w:val="24"/>
        </w:rPr>
        <w:t>En İyi İlk Belgesel</w:t>
      </w:r>
      <w:r w:rsidRPr="00C83AA0">
        <w:rPr>
          <w:rFonts w:ascii="Arial" w:hAnsi="Arial" w:cs="Arial"/>
          <w:sz w:val="24"/>
          <w:szCs w:val="24"/>
        </w:rPr>
        <w:t xml:space="preserve">’e </w:t>
      </w:r>
      <w:r w:rsidRPr="00C83AA0">
        <w:rPr>
          <w:rFonts w:ascii="Arial" w:hAnsi="Arial" w:cs="Arial"/>
          <w:bCs/>
          <w:sz w:val="24"/>
          <w:szCs w:val="24"/>
        </w:rPr>
        <w:t>5 bin TL</w:t>
      </w:r>
      <w:r w:rsidRPr="00C83AA0">
        <w:rPr>
          <w:rFonts w:ascii="Arial" w:hAnsi="Arial" w:cs="Arial"/>
          <w:sz w:val="24"/>
          <w:szCs w:val="24"/>
        </w:rPr>
        <w:t xml:space="preserve"> parasal ödül ve Altın Portakal heykeli; en iyi </w:t>
      </w:r>
      <w:r w:rsidRPr="00C83AA0">
        <w:rPr>
          <w:rFonts w:ascii="Arial" w:hAnsi="Arial" w:cs="Arial"/>
          <w:bCs/>
          <w:sz w:val="24"/>
          <w:szCs w:val="24"/>
        </w:rPr>
        <w:t>kısa filme 10 bin TL para ödülü</w:t>
      </w:r>
      <w:r w:rsidRPr="00C83AA0">
        <w:rPr>
          <w:rFonts w:ascii="Arial" w:hAnsi="Arial" w:cs="Arial"/>
          <w:sz w:val="24"/>
          <w:szCs w:val="24"/>
        </w:rPr>
        <w:t xml:space="preserve"> ve Altın Portakal heykeli verilecek. </w:t>
      </w:r>
    </w:p>
    <w:p w:rsidR="00C83AA0" w:rsidRPr="00C83AA0" w:rsidRDefault="00C83AA0" w:rsidP="00C83AA0">
      <w:pPr>
        <w:ind w:left="851" w:right="544"/>
        <w:rPr>
          <w:rFonts w:ascii="Arial" w:hAnsi="Arial" w:cs="Arial"/>
          <w:i/>
          <w:sz w:val="24"/>
          <w:szCs w:val="24"/>
        </w:rPr>
      </w:pPr>
      <w:r w:rsidRPr="00C83AA0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Akgün Keskin Sakarya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Antalya Büyükşehir Belediyesi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Basın-Yayın ve Halkla İlişkiler Dairesi Başkanı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proofErr w:type="gramStart"/>
      <w:r w:rsidRPr="00C83AA0">
        <w:rPr>
          <w:rFonts w:ascii="Arial" w:hAnsi="Arial" w:cs="Arial"/>
          <w:sz w:val="24"/>
          <w:szCs w:val="24"/>
        </w:rPr>
        <w:t>ve</w:t>
      </w:r>
      <w:proofErr w:type="gramEnd"/>
      <w:r w:rsidRPr="00C83AA0">
        <w:rPr>
          <w:rFonts w:ascii="Arial" w:hAnsi="Arial" w:cs="Arial"/>
          <w:sz w:val="24"/>
          <w:szCs w:val="24"/>
        </w:rPr>
        <w:t xml:space="preserve"> AKSAV Basın Danışmanı</w:t>
      </w:r>
    </w:p>
    <w:p w:rsidR="00C83AA0" w:rsidRPr="00C83AA0" w:rsidRDefault="00454D2A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hyperlink r:id="rId5" w:tgtFrame="_blank" w:history="1">
        <w:r w:rsidR="00C83AA0"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akeskin@antalya.bel.tr</w:t>
        </w:r>
      </w:hyperlink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(242) 249 54 80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Detaylı bilgi için: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 xml:space="preserve">Esin </w:t>
      </w:r>
      <w:proofErr w:type="spellStart"/>
      <w:r w:rsidRPr="00C83AA0">
        <w:rPr>
          <w:rFonts w:ascii="Arial" w:hAnsi="Arial" w:cs="Arial"/>
          <w:sz w:val="24"/>
          <w:szCs w:val="24"/>
        </w:rPr>
        <w:t>Tatlav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0530 497 91 97 /  </w:t>
      </w:r>
      <w:hyperlink r:id="rId6" w:tgtFrame="_blank" w:history="1">
        <w:r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esin.tatlav@aksav.org.tr</w:t>
        </w:r>
      </w:hyperlink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 xml:space="preserve">Yeliz </w:t>
      </w:r>
      <w:proofErr w:type="spellStart"/>
      <w:r w:rsidRPr="00C83AA0">
        <w:rPr>
          <w:rFonts w:ascii="Arial" w:hAnsi="Arial" w:cs="Arial"/>
          <w:sz w:val="24"/>
          <w:szCs w:val="24"/>
        </w:rPr>
        <w:t>Palak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0530 222 49 34 / </w:t>
      </w:r>
      <w:hyperlink r:id="rId7" w:tgtFrame="_blank" w:history="1">
        <w:r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yeliz.palak@aksav.org.tr</w:t>
        </w:r>
      </w:hyperlink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Mustafa Koç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Tel: 0242 238 54 44 – 0533 563 82 69  /  </w:t>
      </w:r>
      <w:hyperlink r:id="rId8" w:tgtFrame="_blank" w:history="1">
        <w:r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mimkoc@gmail.com</w:t>
        </w:r>
      </w:hyperlink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</w:p>
    <w:p w:rsidR="00C83AA0" w:rsidRPr="00C83AA0" w:rsidRDefault="00454D2A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hyperlink r:id="rId9" w:history="1">
        <w:r w:rsidR="00C83AA0"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www.altinportakal.org.tr</w:t>
        </w:r>
      </w:hyperlink>
      <w:r w:rsidR="00C83AA0" w:rsidRPr="00C83AA0">
        <w:rPr>
          <w:rFonts w:ascii="Arial" w:hAnsi="Arial" w:cs="Arial"/>
          <w:sz w:val="24"/>
          <w:szCs w:val="24"/>
        </w:rPr>
        <w:t xml:space="preserve"> 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---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LOGOSUZ – ŞİFRESİZ – CANLI YAYIN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49. Uluslararası Antalya Altın Portakal Film Festivaline ait özet görüntüler, 7-13 Ekim tarihleri arasında her gün 12.30-12.45 saatleri arasında İHA tarafından tüm televizyonlara logosuz, şifresiz ve ücretsiz olarak aşağıdaki frekanslardan yayınlanacaktır.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Habere aşağıdaki FTP adresinden de ulaşabilirsiniz.</w:t>
      </w:r>
    </w:p>
    <w:p w:rsidR="00C83AA0" w:rsidRPr="00C83AA0" w:rsidRDefault="00454D2A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hyperlink r:id="rId10" w:tgtFrame="_blank" w:tooltip="ftp://videoftp.iha.com.tr/&#10;blocked::ftp://videoftp.iha.com.tr/&#10;ftp://videoftp.iha.com.tr/" w:history="1">
        <w:r w:rsidR="00C83AA0"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ftp://videoftp.iha.com.tr</w:t>
        </w:r>
      </w:hyperlink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proofErr w:type="spellStart"/>
      <w:r w:rsidRPr="00C83AA0">
        <w:rPr>
          <w:rFonts w:ascii="Arial" w:hAnsi="Arial" w:cs="Arial"/>
          <w:sz w:val="24"/>
          <w:szCs w:val="24"/>
        </w:rPr>
        <w:t>User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83AA0">
        <w:rPr>
          <w:rFonts w:ascii="Arial" w:hAnsi="Arial" w:cs="Arial"/>
          <w:sz w:val="24"/>
          <w:szCs w:val="24"/>
        </w:rPr>
        <w:t>altinportakal</w:t>
      </w:r>
      <w:proofErr w:type="spellEnd"/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(Şifresizdir, şifre kısmına bir şey yazılmayacak)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CANLI YAYIN PROGRAMI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7-13 Ekim 2012</w:t>
      </w:r>
      <w:r w:rsidRPr="00C83AA0">
        <w:rPr>
          <w:rFonts w:ascii="Arial" w:hAnsi="Arial" w:cs="Arial"/>
          <w:sz w:val="24"/>
          <w:szCs w:val="24"/>
        </w:rPr>
        <w:br/>
        <w:t>Saat: 12.30-12.45 TSİ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UYDU BİLGİLERİ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EUTELSAT W2A, 10 DERECE DOĞU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TXP: B1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D/L: 10988.500 MHz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 xml:space="preserve">POL: </w:t>
      </w:r>
      <w:proofErr w:type="spellStart"/>
      <w:r w:rsidRPr="00C83AA0">
        <w:rPr>
          <w:rFonts w:ascii="Arial" w:hAnsi="Arial" w:cs="Arial"/>
          <w:sz w:val="24"/>
          <w:szCs w:val="24"/>
        </w:rPr>
        <w:t>Horizontal</w:t>
      </w:r>
      <w:proofErr w:type="spellEnd"/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 xml:space="preserve">S.ORANI: 3125 </w:t>
      </w:r>
      <w:proofErr w:type="spellStart"/>
      <w:r w:rsidRPr="00C83AA0">
        <w:rPr>
          <w:rFonts w:ascii="Arial" w:hAnsi="Arial" w:cs="Arial"/>
          <w:sz w:val="24"/>
          <w:szCs w:val="24"/>
        </w:rPr>
        <w:t>ksym</w:t>
      </w:r>
      <w:proofErr w:type="spellEnd"/>
      <w:r w:rsidRPr="00C83AA0">
        <w:rPr>
          <w:rFonts w:ascii="Arial" w:hAnsi="Arial" w:cs="Arial"/>
          <w:sz w:val="24"/>
          <w:szCs w:val="24"/>
        </w:rPr>
        <w:t>/s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FEC: 3/4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İHA İRTİBAT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Operasyon Servisi: 0 </w:t>
      </w:r>
      <w:hyperlink r:id="rId11" w:tgtFrame="_blank" w:history="1">
        <w:r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212 454 29 00</w:t>
        </w:r>
      </w:hyperlink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proofErr w:type="spellStart"/>
      <w:r w:rsidRPr="00C83AA0">
        <w:rPr>
          <w:rFonts w:ascii="Arial" w:hAnsi="Arial" w:cs="Arial"/>
          <w:sz w:val="24"/>
          <w:szCs w:val="24"/>
        </w:rPr>
        <w:t>Uplink</w:t>
      </w:r>
      <w:proofErr w:type="spellEnd"/>
      <w:r w:rsidRPr="00C83AA0">
        <w:rPr>
          <w:rFonts w:ascii="Arial" w:hAnsi="Arial" w:cs="Arial"/>
          <w:sz w:val="24"/>
          <w:szCs w:val="24"/>
        </w:rPr>
        <w:t xml:space="preserve"> Servisi: 0 </w:t>
      </w:r>
      <w:hyperlink r:id="rId12" w:tgtFrame="_blank" w:history="1">
        <w:r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212 454 39 96</w:t>
        </w:r>
      </w:hyperlink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---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SOSYAL MEDYA ADRESLERİ</w:t>
      </w:r>
    </w:p>
    <w:p w:rsidR="00C83AA0" w:rsidRPr="00C83AA0" w:rsidRDefault="00C83AA0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r w:rsidRPr="00C83AA0">
        <w:rPr>
          <w:rFonts w:ascii="Arial" w:hAnsi="Arial" w:cs="Arial"/>
          <w:sz w:val="24"/>
          <w:szCs w:val="24"/>
        </w:rPr>
        <w:t> </w:t>
      </w:r>
    </w:p>
    <w:p w:rsidR="007E2E75" w:rsidRPr="00C83AA0" w:rsidRDefault="00454D2A" w:rsidP="00C83AA0">
      <w:pPr>
        <w:pStyle w:val="AralkYok"/>
        <w:ind w:left="851"/>
        <w:rPr>
          <w:rFonts w:ascii="Arial" w:hAnsi="Arial" w:cs="Arial"/>
          <w:sz w:val="24"/>
          <w:szCs w:val="24"/>
        </w:rPr>
      </w:pPr>
      <w:hyperlink r:id="rId13" w:tgtFrame="_blank" w:history="1">
        <w:r w:rsidR="00C83AA0"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https://www.facebook.com/AltinPortakalFilmFestivali</w:t>
        </w:r>
      </w:hyperlink>
      <w:r w:rsidR="00C83AA0" w:rsidRPr="00C83AA0">
        <w:rPr>
          <w:rFonts w:ascii="Arial" w:hAnsi="Arial" w:cs="Arial"/>
          <w:sz w:val="24"/>
          <w:szCs w:val="24"/>
        </w:rPr>
        <w:br/>
      </w:r>
      <w:hyperlink r:id="rId14" w:tgtFrame="_blank" w:history="1">
        <w:r w:rsidR="00C83AA0"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https://www.twitter.com/49AltinPortakal</w:t>
        </w:r>
      </w:hyperlink>
      <w:r w:rsidR="00C83AA0" w:rsidRPr="00C83AA0">
        <w:rPr>
          <w:rFonts w:ascii="Arial" w:hAnsi="Arial" w:cs="Arial"/>
          <w:sz w:val="24"/>
          <w:szCs w:val="24"/>
        </w:rPr>
        <w:br/>
      </w:r>
      <w:hyperlink r:id="rId15" w:tgtFrame="_blank" w:history="1">
        <w:r w:rsidR="00C83AA0"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https://plus.google.com/+AltınPortakal</w:t>
        </w:r>
      </w:hyperlink>
      <w:r w:rsidR="00C83AA0" w:rsidRPr="00C83AA0">
        <w:rPr>
          <w:rFonts w:ascii="Arial" w:hAnsi="Arial" w:cs="Arial"/>
          <w:sz w:val="24"/>
          <w:szCs w:val="24"/>
        </w:rPr>
        <w:br/>
      </w:r>
      <w:hyperlink r:id="rId16" w:tgtFrame="_blank" w:history="1">
        <w:r w:rsidR="00C83AA0"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https://www.vimeo.com/AltinPortakal</w:t>
        </w:r>
      </w:hyperlink>
      <w:r w:rsidR="00C83AA0" w:rsidRPr="00C83AA0">
        <w:rPr>
          <w:rFonts w:ascii="Arial" w:hAnsi="Arial" w:cs="Arial"/>
          <w:sz w:val="24"/>
          <w:szCs w:val="24"/>
        </w:rPr>
        <w:br/>
      </w:r>
      <w:hyperlink r:id="rId17" w:tgtFrame="_blank" w:history="1">
        <w:r w:rsidR="00C83AA0"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https://www.youtube.com/AltinPortakal</w:t>
        </w:r>
      </w:hyperlink>
      <w:r w:rsidR="00C83AA0" w:rsidRPr="00C83AA0">
        <w:rPr>
          <w:rFonts w:ascii="Arial" w:hAnsi="Arial" w:cs="Arial"/>
          <w:sz w:val="24"/>
          <w:szCs w:val="24"/>
        </w:rPr>
        <w:br/>
      </w:r>
      <w:hyperlink r:id="rId18" w:tgtFrame="_blank" w:history="1">
        <w:r w:rsidR="00C83AA0" w:rsidRPr="00C83AA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https://www.foursquare.com/49AltinPortakal</w:t>
        </w:r>
      </w:hyperlink>
    </w:p>
    <w:sectPr w:rsidR="007E2E75" w:rsidRPr="00C83AA0" w:rsidSect="003760F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0F6"/>
    <w:rsid w:val="00174AA9"/>
    <w:rsid w:val="002E46A6"/>
    <w:rsid w:val="003760F6"/>
    <w:rsid w:val="00454D2A"/>
    <w:rsid w:val="005422D0"/>
    <w:rsid w:val="005552EB"/>
    <w:rsid w:val="00784862"/>
    <w:rsid w:val="007E2E75"/>
    <w:rsid w:val="00C11BF8"/>
    <w:rsid w:val="00C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6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83AA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AA0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83AA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koc@gmail.com" TargetMode="External"/><Relationship Id="rId13" Type="http://schemas.openxmlformats.org/officeDocument/2006/relationships/hyperlink" Target="https://www.facebook.com/AltinPortakalFilmFestivali" TargetMode="External"/><Relationship Id="rId18" Type="http://schemas.openxmlformats.org/officeDocument/2006/relationships/hyperlink" Target="https://www.facebook.com/AltinPortakalFilmFestiva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eliz.palak@aksav.org.tr" TargetMode="External"/><Relationship Id="rId12" Type="http://schemas.openxmlformats.org/officeDocument/2006/relationships/hyperlink" Target="tel:%5C212%20454%2039%2096" TargetMode="External"/><Relationship Id="rId17" Type="http://schemas.openxmlformats.org/officeDocument/2006/relationships/hyperlink" Target="https://www.facebook.com/AltinPortakalFilmFestiva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AltinPortakalFilmFestival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sin.tatlav@aksav.org.tr" TargetMode="External"/><Relationship Id="rId11" Type="http://schemas.openxmlformats.org/officeDocument/2006/relationships/hyperlink" Target="tel:%5C212%20454%2029%2000" TargetMode="External"/><Relationship Id="rId5" Type="http://schemas.openxmlformats.org/officeDocument/2006/relationships/hyperlink" Target="mailto:akeskin@antalya.bel.tr" TargetMode="External"/><Relationship Id="rId15" Type="http://schemas.openxmlformats.org/officeDocument/2006/relationships/hyperlink" Target="https://plus.google.com/+Alt%C4%B1nPortakal" TargetMode="External"/><Relationship Id="rId10" Type="http://schemas.openxmlformats.org/officeDocument/2006/relationships/hyperlink" Target="ftp://videoftp.iha.com.tr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ltinportakal.org.tr" TargetMode="External"/><Relationship Id="rId14" Type="http://schemas.openxmlformats.org/officeDocument/2006/relationships/hyperlink" Target="https://www.facebook.com/AltinPortakalFilmFestival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ao</cp:lastModifiedBy>
  <cp:revision>6</cp:revision>
  <cp:lastPrinted>2012-10-12T11:38:00Z</cp:lastPrinted>
  <dcterms:created xsi:type="dcterms:W3CDTF">2012-10-12T10:04:00Z</dcterms:created>
  <dcterms:modified xsi:type="dcterms:W3CDTF">2012-10-13T03:12:00Z</dcterms:modified>
</cp:coreProperties>
</file>