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BF" w:rsidRPr="003C73BF" w:rsidRDefault="003C73BF" w:rsidP="003C73BF">
      <w:pPr>
        <w:pStyle w:val="AralkYok"/>
        <w:rPr>
          <w:rFonts w:ascii="Times New Roman" w:hAnsi="Times New Roman" w:cs="Times New Roman"/>
          <w:b/>
          <w:sz w:val="40"/>
          <w:szCs w:val="40"/>
        </w:rPr>
      </w:pPr>
      <w:r w:rsidRPr="003C73BF">
        <w:rPr>
          <w:rFonts w:ascii="Times New Roman" w:hAnsi="Times New Roman" w:cs="Times New Roman"/>
          <w:b/>
          <w:sz w:val="40"/>
          <w:szCs w:val="40"/>
        </w:rPr>
        <w:t>Söyleşi ve Atölyeler</w:t>
      </w:r>
    </w:p>
    <w:p w:rsid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b/>
          <w:sz w:val="24"/>
          <w:szCs w:val="24"/>
        </w:rPr>
      </w:pPr>
      <w:r w:rsidRPr="003C73BF">
        <w:rPr>
          <w:rFonts w:ascii="Times New Roman" w:hAnsi="Times New Roman" w:cs="Times New Roman"/>
          <w:b/>
          <w:sz w:val="24"/>
          <w:szCs w:val="24"/>
        </w:rPr>
        <w:t xml:space="preserve">Senaryo Atölyesi / 17 Kasım / Saat: </w:t>
      </w:r>
      <w:proofErr w:type="gramStart"/>
      <w:r w:rsidRPr="003C73BF">
        <w:rPr>
          <w:rFonts w:ascii="Times New Roman" w:hAnsi="Times New Roman" w:cs="Times New Roman"/>
          <w:b/>
          <w:sz w:val="24"/>
          <w:szCs w:val="24"/>
        </w:rPr>
        <w:t>18:30</w:t>
      </w:r>
      <w:proofErr w:type="gramEnd"/>
      <w:r w:rsidRPr="003C73BF">
        <w:rPr>
          <w:rFonts w:ascii="Times New Roman" w:hAnsi="Times New Roman" w:cs="Times New Roman"/>
          <w:b/>
          <w:sz w:val="24"/>
          <w:szCs w:val="24"/>
        </w:rPr>
        <w:t xml:space="preserve"> / Önder Çakar / Senarist</w:t>
      </w:r>
    </w:p>
    <w:p w:rsid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 xml:space="preserve">1963 İstanbul doğumlu. </w:t>
      </w:r>
      <w:proofErr w:type="gramStart"/>
      <w:r w:rsidRPr="003C73BF">
        <w:rPr>
          <w:rFonts w:ascii="Times New Roman" w:hAnsi="Times New Roman" w:cs="Times New Roman"/>
          <w:sz w:val="24"/>
          <w:szCs w:val="24"/>
        </w:rPr>
        <w:t xml:space="preserve">İstanbul Üniversitesi Ekonomi bölümü mezunu. </w:t>
      </w:r>
      <w:proofErr w:type="gramEnd"/>
      <w:r w:rsidRPr="003C73BF">
        <w:rPr>
          <w:rFonts w:ascii="Times New Roman" w:hAnsi="Times New Roman" w:cs="Times New Roman"/>
          <w:sz w:val="24"/>
          <w:szCs w:val="24"/>
        </w:rPr>
        <w:t>1995 yılında Yeni Sinemacıları kurdu. İlk senaryosu ''Gemide'' 1997 yılında çekildi. Aynı zamanda ''</w:t>
      </w:r>
      <w:proofErr w:type="spellStart"/>
      <w:r w:rsidRPr="003C73BF">
        <w:rPr>
          <w:rFonts w:ascii="Times New Roman" w:hAnsi="Times New Roman" w:cs="Times New Roman"/>
          <w:sz w:val="24"/>
          <w:szCs w:val="24"/>
        </w:rPr>
        <w:t>Laleli'de</w:t>
      </w:r>
      <w:proofErr w:type="spellEnd"/>
      <w:r w:rsidRPr="003C73BF">
        <w:rPr>
          <w:rFonts w:ascii="Times New Roman" w:hAnsi="Times New Roman" w:cs="Times New Roman"/>
          <w:sz w:val="24"/>
          <w:szCs w:val="24"/>
        </w:rPr>
        <w:t xml:space="preserve"> Bir Azize''(1997) ,''Dar Alanda Kısa Paslaşmalar''(2000), ''Maruf'' (2001), ''Takva'' (2006) filmlerinin </w:t>
      </w:r>
      <w:proofErr w:type="gramStart"/>
      <w:r w:rsidRPr="003C73BF">
        <w:rPr>
          <w:rFonts w:ascii="Times New Roman" w:hAnsi="Times New Roman" w:cs="Times New Roman"/>
          <w:sz w:val="24"/>
          <w:szCs w:val="24"/>
        </w:rPr>
        <w:t>senaristi.Ayrıca</w:t>
      </w:r>
      <w:proofErr w:type="gramEnd"/>
      <w:r w:rsidRPr="003C73BF">
        <w:rPr>
          <w:rFonts w:ascii="Times New Roman" w:hAnsi="Times New Roman" w:cs="Times New Roman"/>
          <w:sz w:val="24"/>
          <w:szCs w:val="24"/>
        </w:rPr>
        <w:t xml:space="preserve"> ''Köprüdekiler'' ve ''Çoğunluk'' filmlerinin de yapımcılarındandır.</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Filmografi</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Çoğunluk (2010)</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(Yapımcı)</w:t>
      </w:r>
    </w:p>
    <w:p w:rsidR="003C73BF" w:rsidRPr="003C73BF" w:rsidRDefault="003C73BF" w:rsidP="003C73BF">
      <w:pPr>
        <w:pStyle w:val="AralkYok"/>
        <w:rPr>
          <w:rFonts w:ascii="Times New Roman" w:hAnsi="Times New Roman" w:cs="Times New Roman"/>
          <w:sz w:val="24"/>
          <w:szCs w:val="24"/>
        </w:rPr>
      </w:pPr>
      <w:proofErr w:type="spellStart"/>
      <w:r w:rsidRPr="003C73BF">
        <w:rPr>
          <w:rFonts w:ascii="Times New Roman" w:hAnsi="Times New Roman" w:cs="Times New Roman"/>
          <w:sz w:val="24"/>
          <w:szCs w:val="24"/>
        </w:rPr>
        <w:t>Future</w:t>
      </w:r>
      <w:proofErr w:type="spellEnd"/>
      <w:r w:rsidRPr="003C73BF">
        <w:rPr>
          <w:rFonts w:ascii="Times New Roman" w:hAnsi="Times New Roman" w:cs="Times New Roman"/>
          <w:sz w:val="24"/>
          <w:szCs w:val="24"/>
        </w:rPr>
        <w:t xml:space="preserve"> </w:t>
      </w:r>
      <w:proofErr w:type="spellStart"/>
      <w:r w:rsidRPr="003C73BF">
        <w:rPr>
          <w:rFonts w:ascii="Times New Roman" w:hAnsi="Times New Roman" w:cs="Times New Roman"/>
          <w:sz w:val="24"/>
          <w:szCs w:val="24"/>
        </w:rPr>
        <w:t>Lion</w:t>
      </w:r>
      <w:proofErr w:type="spellEnd"/>
      <w:r w:rsidRPr="003C73BF">
        <w:rPr>
          <w:rFonts w:ascii="Times New Roman" w:hAnsi="Times New Roman" w:cs="Times New Roman"/>
          <w:sz w:val="24"/>
          <w:szCs w:val="24"/>
        </w:rPr>
        <w:t xml:space="preserve"> </w:t>
      </w:r>
      <w:proofErr w:type="gramStart"/>
      <w:r w:rsidRPr="003C73BF">
        <w:rPr>
          <w:rFonts w:ascii="Times New Roman" w:hAnsi="Times New Roman" w:cs="Times New Roman"/>
          <w:sz w:val="24"/>
          <w:szCs w:val="24"/>
        </w:rPr>
        <w:t xml:space="preserve">Ödülü : </w:t>
      </w:r>
      <w:proofErr w:type="spellStart"/>
      <w:r w:rsidRPr="003C73BF">
        <w:rPr>
          <w:rFonts w:ascii="Times New Roman" w:hAnsi="Times New Roman" w:cs="Times New Roman"/>
          <w:sz w:val="24"/>
          <w:szCs w:val="24"/>
        </w:rPr>
        <w:t>Venice</w:t>
      </w:r>
      <w:proofErr w:type="spellEnd"/>
      <w:proofErr w:type="gramEnd"/>
      <w:r w:rsidRPr="003C73BF">
        <w:rPr>
          <w:rFonts w:ascii="Times New Roman" w:hAnsi="Times New Roman" w:cs="Times New Roman"/>
          <w:sz w:val="24"/>
          <w:szCs w:val="24"/>
        </w:rPr>
        <w:t xml:space="preserve"> </w:t>
      </w:r>
      <w:proofErr w:type="spellStart"/>
      <w:r w:rsidRPr="003C73BF">
        <w:rPr>
          <w:rFonts w:ascii="Times New Roman" w:hAnsi="Times New Roman" w:cs="Times New Roman"/>
          <w:sz w:val="24"/>
          <w:szCs w:val="24"/>
        </w:rPr>
        <w:t>Int</w:t>
      </w:r>
      <w:proofErr w:type="spellEnd"/>
      <w:r w:rsidRPr="003C73BF">
        <w:rPr>
          <w:rFonts w:ascii="Times New Roman" w:hAnsi="Times New Roman" w:cs="Times New Roman"/>
          <w:sz w:val="24"/>
          <w:szCs w:val="24"/>
        </w:rPr>
        <w:t>. Film Festivali (2010)</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Takva (2006)</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(Senaryo)</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Akademi Ödülleri İçin Türkiye Adayı (2007)</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Yolda (2005)</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(Oyuncu)</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Maruf (2001)</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(Senaryo)</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Jüri Özel Ödülü - İstanbul Film Festivali (2002)</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Dar Alanda Kısa Paslaşmalar (2000)</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(Senaryo)</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En İyi Film - İstanbul Uluslararası Film Festivali (2001)</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proofErr w:type="spellStart"/>
      <w:r w:rsidRPr="003C73BF">
        <w:rPr>
          <w:rFonts w:ascii="Times New Roman" w:hAnsi="Times New Roman" w:cs="Times New Roman"/>
          <w:sz w:val="24"/>
          <w:szCs w:val="24"/>
        </w:rPr>
        <w:t>Laleli'de</w:t>
      </w:r>
      <w:proofErr w:type="spellEnd"/>
      <w:r w:rsidRPr="003C73BF">
        <w:rPr>
          <w:rFonts w:ascii="Times New Roman" w:hAnsi="Times New Roman" w:cs="Times New Roman"/>
          <w:sz w:val="24"/>
          <w:szCs w:val="24"/>
        </w:rPr>
        <w:t xml:space="preserve"> Bir Azize (1998)</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(Senaryo, Yapımcı)</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Gemide (1998)</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(Senaryo, Yapımcı)</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Resmi Seçki - Cannes Film Festivali (1999)</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b/>
          <w:sz w:val="24"/>
          <w:szCs w:val="24"/>
        </w:rPr>
      </w:pPr>
      <w:r>
        <w:rPr>
          <w:rFonts w:ascii="Times New Roman" w:hAnsi="Times New Roman" w:cs="Times New Roman"/>
          <w:b/>
          <w:sz w:val="24"/>
          <w:szCs w:val="24"/>
        </w:rPr>
        <w:t>Oyunculuk Söyleşi</w:t>
      </w:r>
      <w:r w:rsidRPr="003C73BF">
        <w:rPr>
          <w:rFonts w:ascii="Times New Roman" w:hAnsi="Times New Roman" w:cs="Times New Roman"/>
          <w:b/>
          <w:sz w:val="24"/>
          <w:szCs w:val="24"/>
        </w:rPr>
        <w:t xml:space="preserve"> / 1</w:t>
      </w:r>
      <w:r>
        <w:rPr>
          <w:rFonts w:ascii="Times New Roman" w:hAnsi="Times New Roman" w:cs="Times New Roman"/>
          <w:b/>
          <w:sz w:val="24"/>
          <w:szCs w:val="24"/>
        </w:rPr>
        <w:t>8</w:t>
      </w:r>
      <w:r w:rsidRPr="003C73BF">
        <w:rPr>
          <w:rFonts w:ascii="Times New Roman" w:hAnsi="Times New Roman" w:cs="Times New Roman"/>
          <w:b/>
          <w:sz w:val="24"/>
          <w:szCs w:val="24"/>
        </w:rPr>
        <w:t xml:space="preserve"> Kasım / Saat: </w:t>
      </w:r>
      <w:proofErr w:type="gramStart"/>
      <w:r w:rsidRPr="003C73BF">
        <w:rPr>
          <w:rFonts w:ascii="Times New Roman" w:hAnsi="Times New Roman" w:cs="Times New Roman"/>
          <w:b/>
          <w:sz w:val="24"/>
          <w:szCs w:val="24"/>
        </w:rPr>
        <w:t>18:30</w:t>
      </w:r>
      <w:proofErr w:type="gramEnd"/>
      <w:r w:rsidRPr="003C73BF">
        <w:rPr>
          <w:rFonts w:ascii="Times New Roman" w:hAnsi="Times New Roman" w:cs="Times New Roman"/>
          <w:b/>
          <w:sz w:val="24"/>
          <w:szCs w:val="24"/>
        </w:rPr>
        <w:t xml:space="preserve"> / </w:t>
      </w:r>
      <w:r>
        <w:rPr>
          <w:rFonts w:ascii="Times New Roman" w:hAnsi="Times New Roman" w:cs="Times New Roman"/>
          <w:b/>
          <w:sz w:val="24"/>
          <w:szCs w:val="24"/>
        </w:rPr>
        <w:t>Hatice Aslan</w:t>
      </w:r>
      <w:r w:rsidRPr="003C73BF">
        <w:rPr>
          <w:rFonts w:ascii="Times New Roman" w:hAnsi="Times New Roman" w:cs="Times New Roman"/>
          <w:b/>
          <w:sz w:val="24"/>
          <w:szCs w:val="24"/>
        </w:rPr>
        <w:t xml:space="preserve"> / </w:t>
      </w:r>
      <w:r>
        <w:rPr>
          <w:rFonts w:ascii="Times New Roman" w:hAnsi="Times New Roman" w:cs="Times New Roman"/>
          <w:b/>
          <w:sz w:val="24"/>
          <w:szCs w:val="24"/>
        </w:rPr>
        <w:t>Oyuncu</w:t>
      </w:r>
    </w:p>
    <w:p w:rsid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1983 yılında Ankara Devlet Konservatuarı Tiyatro Bölümü'nü bitirdi. Aynı yıl Ankara Devlet Tiyatrosu'na girdi. 1986–1992 yılları arasında İzmir Devlet Tiyatrosu'nda görev yaptı. Tekrar Ankara'ya döndü. 2000 yılından beri de İstanbul Devlet Tiyatrosu'nda yer almaktadır.</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Filmografi</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Vücut (2011)</w:t>
      </w:r>
    </w:p>
    <w:p w:rsidR="003C73BF" w:rsidRPr="003C73BF" w:rsidRDefault="003C73BF" w:rsidP="003C73BF">
      <w:pPr>
        <w:pStyle w:val="AralkYok"/>
        <w:rPr>
          <w:rFonts w:ascii="Times New Roman" w:hAnsi="Times New Roman" w:cs="Times New Roman"/>
          <w:sz w:val="24"/>
          <w:szCs w:val="24"/>
        </w:rPr>
      </w:pPr>
      <w:proofErr w:type="gramStart"/>
      <w:r w:rsidRPr="003C73BF">
        <w:rPr>
          <w:rFonts w:ascii="Times New Roman" w:hAnsi="Times New Roman" w:cs="Times New Roman"/>
          <w:sz w:val="24"/>
          <w:szCs w:val="24"/>
        </w:rPr>
        <w:t>Yönetmen : Mustafa</w:t>
      </w:r>
      <w:proofErr w:type="gramEnd"/>
      <w:r w:rsidRPr="003C73BF">
        <w:rPr>
          <w:rFonts w:ascii="Times New Roman" w:hAnsi="Times New Roman" w:cs="Times New Roman"/>
          <w:sz w:val="24"/>
          <w:szCs w:val="24"/>
        </w:rPr>
        <w:t xml:space="preserve"> Nuri</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Üç Maymun (2007)</w:t>
      </w:r>
    </w:p>
    <w:p w:rsidR="003C73BF" w:rsidRPr="003C73BF" w:rsidRDefault="003C73BF" w:rsidP="003C73BF">
      <w:pPr>
        <w:pStyle w:val="AralkYok"/>
        <w:rPr>
          <w:rFonts w:ascii="Times New Roman" w:hAnsi="Times New Roman" w:cs="Times New Roman"/>
          <w:sz w:val="24"/>
          <w:szCs w:val="24"/>
        </w:rPr>
      </w:pPr>
      <w:proofErr w:type="gramStart"/>
      <w:r w:rsidRPr="003C73BF">
        <w:rPr>
          <w:rFonts w:ascii="Times New Roman" w:hAnsi="Times New Roman" w:cs="Times New Roman"/>
          <w:sz w:val="24"/>
          <w:szCs w:val="24"/>
        </w:rPr>
        <w:t>Yönetmen : Nuri</w:t>
      </w:r>
      <w:proofErr w:type="gramEnd"/>
      <w:r w:rsidRPr="003C73BF">
        <w:rPr>
          <w:rFonts w:ascii="Times New Roman" w:hAnsi="Times New Roman" w:cs="Times New Roman"/>
          <w:sz w:val="24"/>
          <w:szCs w:val="24"/>
        </w:rPr>
        <w:t xml:space="preserve"> Bilge Ceylan</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lastRenderedPageBreak/>
        <w:t xml:space="preserve">En İyi </w:t>
      </w:r>
      <w:proofErr w:type="gramStart"/>
      <w:r w:rsidRPr="003C73BF">
        <w:rPr>
          <w:rFonts w:ascii="Times New Roman" w:hAnsi="Times New Roman" w:cs="Times New Roman"/>
          <w:sz w:val="24"/>
          <w:szCs w:val="24"/>
        </w:rPr>
        <w:t>Yönetmen : Cannes</w:t>
      </w:r>
      <w:proofErr w:type="gramEnd"/>
      <w:r w:rsidRPr="003C73BF">
        <w:rPr>
          <w:rFonts w:ascii="Times New Roman" w:hAnsi="Times New Roman" w:cs="Times New Roman"/>
          <w:sz w:val="24"/>
          <w:szCs w:val="24"/>
        </w:rPr>
        <w:t xml:space="preserve"> Film Festivali (2008)</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Televizyon</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Samanyolu (2009-2010)</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Düğün Şarkıcısı (2008)</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A.G.A (2003)</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Hırçın Menekşe (2003)</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Hürrem Sultan (2003)</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En Son Babalar Duyar (2002-2007)</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Kınalı Kar (2002)</w:t>
      </w:r>
    </w:p>
    <w:p w:rsidR="003C73BF" w:rsidRPr="003C73BF" w:rsidRDefault="003C73BF" w:rsidP="003C73BF">
      <w:pPr>
        <w:pStyle w:val="AralkYok"/>
        <w:rPr>
          <w:rFonts w:ascii="Times New Roman" w:hAnsi="Times New Roman" w:cs="Times New Roman"/>
          <w:sz w:val="24"/>
          <w:szCs w:val="24"/>
        </w:rPr>
      </w:pPr>
      <w:proofErr w:type="spellStart"/>
      <w:r w:rsidRPr="003C73BF">
        <w:rPr>
          <w:rFonts w:ascii="Times New Roman" w:hAnsi="Times New Roman" w:cs="Times New Roman"/>
          <w:sz w:val="24"/>
          <w:szCs w:val="24"/>
        </w:rPr>
        <w:t>Ferhunde</w:t>
      </w:r>
      <w:proofErr w:type="spellEnd"/>
      <w:r w:rsidRPr="003C73BF">
        <w:rPr>
          <w:rFonts w:ascii="Times New Roman" w:hAnsi="Times New Roman" w:cs="Times New Roman"/>
          <w:sz w:val="24"/>
          <w:szCs w:val="24"/>
        </w:rPr>
        <w:t xml:space="preserve"> Hanımlar (1993-2000)</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Elif'in Rüyaları (1992)</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Tiyatro</w:t>
      </w:r>
    </w:p>
    <w:p w:rsidR="003C73BF" w:rsidRDefault="003C73BF" w:rsidP="003C73BF">
      <w:pPr>
        <w:pStyle w:val="AralkYok"/>
        <w:rPr>
          <w:rFonts w:ascii="Times New Roman" w:hAnsi="Times New Roman" w:cs="Times New Roman"/>
          <w:sz w:val="24"/>
          <w:szCs w:val="24"/>
        </w:rPr>
      </w:pPr>
      <w:proofErr w:type="spellStart"/>
      <w:r w:rsidRPr="003C73BF">
        <w:rPr>
          <w:rFonts w:ascii="Times New Roman" w:hAnsi="Times New Roman" w:cs="Times New Roman"/>
          <w:sz w:val="24"/>
          <w:szCs w:val="24"/>
        </w:rPr>
        <w:t>Azizname</w:t>
      </w:r>
      <w:proofErr w:type="spellEnd"/>
      <w:r w:rsidRPr="003C73BF">
        <w:rPr>
          <w:rFonts w:ascii="Times New Roman" w:hAnsi="Times New Roman" w:cs="Times New Roman"/>
          <w:sz w:val="24"/>
          <w:szCs w:val="24"/>
        </w:rPr>
        <w:t xml:space="preserve">, Küçük Adam Ne Oldu Sana, </w:t>
      </w:r>
      <w:proofErr w:type="spellStart"/>
      <w:r w:rsidRPr="003C73BF">
        <w:rPr>
          <w:rFonts w:ascii="Times New Roman" w:hAnsi="Times New Roman" w:cs="Times New Roman"/>
          <w:sz w:val="24"/>
          <w:szCs w:val="24"/>
        </w:rPr>
        <w:t>Kaygusuz</w:t>
      </w:r>
      <w:proofErr w:type="spellEnd"/>
      <w:r w:rsidRPr="003C73BF">
        <w:rPr>
          <w:rFonts w:ascii="Times New Roman" w:hAnsi="Times New Roman" w:cs="Times New Roman"/>
          <w:sz w:val="24"/>
          <w:szCs w:val="24"/>
        </w:rPr>
        <w:t xml:space="preserve"> Abdal, Ölümsüzler, Sersem Kocanın Kurnaz Karısı, Erkek Arkadaş</w:t>
      </w:r>
    </w:p>
    <w:p w:rsid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b/>
          <w:sz w:val="24"/>
          <w:szCs w:val="24"/>
        </w:rPr>
      </w:pPr>
      <w:r>
        <w:rPr>
          <w:rFonts w:ascii="Times New Roman" w:hAnsi="Times New Roman" w:cs="Times New Roman"/>
          <w:b/>
          <w:sz w:val="24"/>
          <w:szCs w:val="24"/>
        </w:rPr>
        <w:t>Yapımcılık</w:t>
      </w:r>
      <w:r w:rsidRPr="003C73BF">
        <w:rPr>
          <w:rFonts w:ascii="Times New Roman" w:hAnsi="Times New Roman" w:cs="Times New Roman"/>
          <w:b/>
          <w:sz w:val="24"/>
          <w:szCs w:val="24"/>
        </w:rPr>
        <w:t xml:space="preserve"> Atölyesi / 1</w:t>
      </w:r>
      <w:r>
        <w:rPr>
          <w:rFonts w:ascii="Times New Roman" w:hAnsi="Times New Roman" w:cs="Times New Roman"/>
          <w:b/>
          <w:sz w:val="24"/>
          <w:szCs w:val="24"/>
        </w:rPr>
        <w:t>9</w:t>
      </w:r>
      <w:r w:rsidRPr="003C73BF">
        <w:rPr>
          <w:rFonts w:ascii="Times New Roman" w:hAnsi="Times New Roman" w:cs="Times New Roman"/>
          <w:b/>
          <w:sz w:val="24"/>
          <w:szCs w:val="24"/>
        </w:rPr>
        <w:t xml:space="preserve"> Kasım / Saat: </w:t>
      </w:r>
      <w:proofErr w:type="gramStart"/>
      <w:r w:rsidRPr="003C73BF">
        <w:rPr>
          <w:rFonts w:ascii="Times New Roman" w:hAnsi="Times New Roman" w:cs="Times New Roman"/>
          <w:b/>
          <w:sz w:val="24"/>
          <w:szCs w:val="24"/>
        </w:rPr>
        <w:t>18:30</w:t>
      </w:r>
      <w:proofErr w:type="gramEnd"/>
      <w:r w:rsidRPr="003C73BF">
        <w:rPr>
          <w:rFonts w:ascii="Times New Roman" w:hAnsi="Times New Roman" w:cs="Times New Roman"/>
          <w:b/>
          <w:sz w:val="24"/>
          <w:szCs w:val="24"/>
        </w:rPr>
        <w:t xml:space="preserve"> / </w:t>
      </w:r>
      <w:r>
        <w:rPr>
          <w:rFonts w:ascii="Times New Roman" w:hAnsi="Times New Roman" w:cs="Times New Roman"/>
          <w:b/>
          <w:sz w:val="24"/>
          <w:szCs w:val="24"/>
        </w:rPr>
        <w:t>Sevil Demirci</w:t>
      </w:r>
      <w:r w:rsidRPr="003C73BF">
        <w:rPr>
          <w:rFonts w:ascii="Times New Roman" w:hAnsi="Times New Roman" w:cs="Times New Roman"/>
          <w:b/>
          <w:sz w:val="24"/>
          <w:szCs w:val="24"/>
        </w:rPr>
        <w:t xml:space="preserve"> / </w:t>
      </w:r>
      <w:r>
        <w:rPr>
          <w:rFonts w:ascii="Times New Roman" w:hAnsi="Times New Roman" w:cs="Times New Roman"/>
          <w:b/>
          <w:sz w:val="24"/>
          <w:szCs w:val="24"/>
        </w:rPr>
        <w:t>Yapımcı</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 xml:space="preserve">Sevil Demirci, Serdar Akar ve Önder Çakar ile birlikte 1997 yılında sinema yapmaya çalışan </w:t>
      </w:r>
      <w:proofErr w:type="gramStart"/>
      <w:r w:rsidRPr="003C73BF">
        <w:rPr>
          <w:rFonts w:ascii="Times New Roman" w:hAnsi="Times New Roman" w:cs="Times New Roman"/>
          <w:sz w:val="24"/>
          <w:szCs w:val="24"/>
        </w:rPr>
        <w:t>genç</w:t>
      </w:r>
      <w:proofErr w:type="gramEnd"/>
      <w:r w:rsidRPr="003C73BF">
        <w:rPr>
          <w:rFonts w:ascii="Times New Roman" w:hAnsi="Times New Roman" w:cs="Times New Roman"/>
          <w:sz w:val="24"/>
          <w:szCs w:val="24"/>
        </w:rPr>
        <w:t xml:space="preserve"> yönetmenler, görüntü yönetmenleri ve oyuncuların desteğiyle Yeni Sinemacılar ekibini oluşturdular. İlk Filmleri Gemide ve </w:t>
      </w:r>
      <w:proofErr w:type="spellStart"/>
      <w:r w:rsidRPr="003C73BF">
        <w:rPr>
          <w:rFonts w:ascii="Times New Roman" w:hAnsi="Times New Roman" w:cs="Times New Roman"/>
          <w:sz w:val="24"/>
          <w:szCs w:val="24"/>
        </w:rPr>
        <w:t>Laleli'de</w:t>
      </w:r>
      <w:proofErr w:type="spellEnd"/>
      <w:r w:rsidRPr="003C73BF">
        <w:rPr>
          <w:rFonts w:ascii="Times New Roman" w:hAnsi="Times New Roman" w:cs="Times New Roman"/>
          <w:sz w:val="24"/>
          <w:szCs w:val="24"/>
        </w:rPr>
        <w:t xml:space="preserve"> Bir Azize'yi çektiler. 2006 yılında Özer Kızıltan'ın yönettiği "Takva" filmini çektiler. 2009 da Aslı Özge ile Köprüdekiler filmini 2010 'da Seren Yüce'nin Çoğunluk filmini gerçekleştirdiler. Aynı zamanda Önder Çakar'ın senaryosunu yazdığı, Feridun Koç'un yönetmenliğini üstlendiği "</w:t>
      </w:r>
      <w:proofErr w:type="spellStart"/>
      <w:r w:rsidRPr="003C73BF">
        <w:rPr>
          <w:rFonts w:ascii="Times New Roman" w:hAnsi="Times New Roman" w:cs="Times New Roman"/>
          <w:sz w:val="24"/>
          <w:szCs w:val="24"/>
        </w:rPr>
        <w:t>Babavatan</w:t>
      </w:r>
      <w:proofErr w:type="spellEnd"/>
      <w:r w:rsidRPr="003C73BF">
        <w:rPr>
          <w:rFonts w:ascii="Times New Roman" w:hAnsi="Times New Roman" w:cs="Times New Roman"/>
          <w:sz w:val="24"/>
          <w:szCs w:val="24"/>
        </w:rPr>
        <w:t>" projesinin ön çalışmasına başlamıştır.</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Filmografi</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Çoğunluk (2010) - Yapımcı</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 xml:space="preserve">Geleceğin Aslanı </w:t>
      </w:r>
      <w:proofErr w:type="gramStart"/>
      <w:r w:rsidRPr="003C73BF">
        <w:rPr>
          <w:rFonts w:ascii="Times New Roman" w:hAnsi="Times New Roman" w:cs="Times New Roman"/>
          <w:sz w:val="24"/>
          <w:szCs w:val="24"/>
        </w:rPr>
        <w:t>Ödülü : Venedik</w:t>
      </w:r>
      <w:proofErr w:type="gramEnd"/>
      <w:r w:rsidRPr="003C73BF">
        <w:rPr>
          <w:rFonts w:ascii="Times New Roman" w:hAnsi="Times New Roman" w:cs="Times New Roman"/>
          <w:sz w:val="24"/>
          <w:szCs w:val="24"/>
        </w:rPr>
        <w:t xml:space="preserve"> Film Festivali</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 xml:space="preserve">En İyi </w:t>
      </w:r>
      <w:proofErr w:type="gramStart"/>
      <w:r w:rsidRPr="003C73BF">
        <w:rPr>
          <w:rFonts w:ascii="Times New Roman" w:hAnsi="Times New Roman" w:cs="Times New Roman"/>
          <w:sz w:val="24"/>
          <w:szCs w:val="24"/>
        </w:rPr>
        <w:t>Film : Antalya</w:t>
      </w:r>
      <w:proofErr w:type="gramEnd"/>
      <w:r w:rsidRPr="003C73BF">
        <w:rPr>
          <w:rFonts w:ascii="Times New Roman" w:hAnsi="Times New Roman" w:cs="Times New Roman"/>
          <w:sz w:val="24"/>
          <w:szCs w:val="24"/>
        </w:rPr>
        <w:t xml:space="preserve"> Film Festivali (2010)</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Köprüdekiler (2009) - Yapımcı</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 xml:space="preserve">En İyi Film Altın Lale </w:t>
      </w:r>
      <w:proofErr w:type="gramStart"/>
      <w:r w:rsidRPr="003C73BF">
        <w:rPr>
          <w:rFonts w:ascii="Times New Roman" w:hAnsi="Times New Roman" w:cs="Times New Roman"/>
          <w:sz w:val="24"/>
          <w:szCs w:val="24"/>
        </w:rPr>
        <w:t>Ödülü : İstanbul</w:t>
      </w:r>
      <w:proofErr w:type="gramEnd"/>
      <w:r w:rsidRPr="003C73BF">
        <w:rPr>
          <w:rFonts w:ascii="Times New Roman" w:hAnsi="Times New Roman" w:cs="Times New Roman"/>
          <w:sz w:val="24"/>
          <w:szCs w:val="24"/>
        </w:rPr>
        <w:t xml:space="preserve"> Film Festivali Ulusal Yarışma (2009)</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Takva (2006) - Yapımcı</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2007 Türkiye Oscar Adayı Oldu Ve Çeşitli Dallarda 28 Ulusal Ve Uluslar Arası Ödül Kazandı</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Maruf (2002) - Yapımcı</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 xml:space="preserve">Jüri Özel </w:t>
      </w:r>
      <w:proofErr w:type="gramStart"/>
      <w:r w:rsidRPr="003C73BF">
        <w:rPr>
          <w:rFonts w:ascii="Times New Roman" w:hAnsi="Times New Roman" w:cs="Times New Roman"/>
          <w:sz w:val="24"/>
          <w:szCs w:val="24"/>
        </w:rPr>
        <w:t>Ödülü : İstanbul</w:t>
      </w:r>
      <w:proofErr w:type="gramEnd"/>
      <w:r w:rsidRPr="003C73BF">
        <w:rPr>
          <w:rFonts w:ascii="Times New Roman" w:hAnsi="Times New Roman" w:cs="Times New Roman"/>
          <w:sz w:val="24"/>
          <w:szCs w:val="24"/>
        </w:rPr>
        <w:t xml:space="preserve"> Film Festivali (2002)</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Dar Alanda Kısa Paslaşmalar (2001) - Yapımcı</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 xml:space="preserve">En İyi Film, En İyi Yönetmen, En İyi Oyuncu, Halk Jürisi En </w:t>
      </w:r>
      <w:proofErr w:type="spellStart"/>
      <w:r w:rsidRPr="003C73BF">
        <w:rPr>
          <w:rFonts w:ascii="Times New Roman" w:hAnsi="Times New Roman" w:cs="Times New Roman"/>
          <w:sz w:val="24"/>
          <w:szCs w:val="24"/>
        </w:rPr>
        <w:t>Iyi</w:t>
      </w:r>
      <w:proofErr w:type="spellEnd"/>
      <w:r w:rsidRPr="003C73BF">
        <w:rPr>
          <w:rFonts w:ascii="Times New Roman" w:hAnsi="Times New Roman" w:cs="Times New Roman"/>
          <w:sz w:val="24"/>
          <w:szCs w:val="24"/>
        </w:rPr>
        <w:t xml:space="preserve"> </w:t>
      </w:r>
      <w:proofErr w:type="gramStart"/>
      <w:r w:rsidRPr="003C73BF">
        <w:rPr>
          <w:rFonts w:ascii="Times New Roman" w:hAnsi="Times New Roman" w:cs="Times New Roman"/>
          <w:sz w:val="24"/>
          <w:szCs w:val="24"/>
        </w:rPr>
        <w:t>Film : İstanbul</w:t>
      </w:r>
      <w:proofErr w:type="gramEnd"/>
      <w:r w:rsidRPr="003C73BF">
        <w:rPr>
          <w:rFonts w:ascii="Times New Roman" w:hAnsi="Times New Roman" w:cs="Times New Roman"/>
          <w:sz w:val="24"/>
          <w:szCs w:val="24"/>
        </w:rPr>
        <w:t xml:space="preserve"> Film Festivali</w:t>
      </w:r>
    </w:p>
    <w:p w:rsidR="003C73BF" w:rsidRPr="003C73BF" w:rsidRDefault="003C73BF" w:rsidP="003C73BF">
      <w:pPr>
        <w:pStyle w:val="AralkYok"/>
        <w:rPr>
          <w:rFonts w:ascii="Times New Roman" w:hAnsi="Times New Roman" w:cs="Times New Roman"/>
          <w:sz w:val="24"/>
          <w:szCs w:val="24"/>
        </w:rPr>
      </w:pP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Gemide (1998) - Yapımcı</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Cannes Film Festivali Resmi Seçkisi (1999)</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lastRenderedPageBreak/>
        <w:t xml:space="preserve">En İyi Yönetmen, İkinci En İyi Film, En İyi Erkek Oyuncu En İyi Kurgu </w:t>
      </w:r>
      <w:proofErr w:type="gramStart"/>
      <w:r w:rsidRPr="003C73BF">
        <w:rPr>
          <w:rFonts w:ascii="Times New Roman" w:hAnsi="Times New Roman" w:cs="Times New Roman"/>
          <w:sz w:val="24"/>
          <w:szCs w:val="24"/>
        </w:rPr>
        <w:t>Ödülleri : Antalya</w:t>
      </w:r>
      <w:proofErr w:type="gramEnd"/>
      <w:r w:rsidRPr="003C73BF">
        <w:rPr>
          <w:rFonts w:ascii="Times New Roman" w:hAnsi="Times New Roman" w:cs="Times New Roman"/>
          <w:sz w:val="24"/>
          <w:szCs w:val="24"/>
        </w:rPr>
        <w:t xml:space="preserve"> Film Festivali (1999)</w:t>
      </w:r>
    </w:p>
    <w:p w:rsidR="003C73BF" w:rsidRPr="003C73BF" w:rsidRDefault="003C73BF" w:rsidP="003C73BF">
      <w:pPr>
        <w:pStyle w:val="AralkYok"/>
        <w:rPr>
          <w:rFonts w:ascii="Times New Roman" w:hAnsi="Times New Roman" w:cs="Times New Roman"/>
          <w:sz w:val="24"/>
          <w:szCs w:val="24"/>
        </w:rPr>
      </w:pPr>
      <w:r w:rsidRPr="003C73BF">
        <w:rPr>
          <w:rFonts w:ascii="Times New Roman" w:hAnsi="Times New Roman" w:cs="Times New Roman"/>
          <w:sz w:val="24"/>
          <w:szCs w:val="24"/>
        </w:rPr>
        <w:t xml:space="preserve">En İyi Film, En İyi Erkek Oyuncu, En İyi Yardımcı Oyuncu, En İyi İlk Film, En İyi Erkek </w:t>
      </w:r>
      <w:proofErr w:type="gramStart"/>
      <w:r w:rsidRPr="003C73BF">
        <w:rPr>
          <w:rFonts w:ascii="Times New Roman" w:hAnsi="Times New Roman" w:cs="Times New Roman"/>
          <w:sz w:val="24"/>
          <w:szCs w:val="24"/>
        </w:rPr>
        <w:t>Oyuncu : İstanbul</w:t>
      </w:r>
      <w:proofErr w:type="gramEnd"/>
      <w:r w:rsidRPr="003C73BF">
        <w:rPr>
          <w:rFonts w:ascii="Times New Roman" w:hAnsi="Times New Roman" w:cs="Times New Roman"/>
          <w:sz w:val="24"/>
          <w:szCs w:val="24"/>
        </w:rPr>
        <w:t xml:space="preserve"> Film Festivali (1999)</w:t>
      </w:r>
    </w:p>
    <w:p w:rsidR="003C73BF" w:rsidRPr="003C73BF" w:rsidRDefault="003C73BF" w:rsidP="003C73BF">
      <w:pPr>
        <w:pStyle w:val="AralkYok"/>
        <w:rPr>
          <w:rFonts w:ascii="Times New Roman" w:hAnsi="Times New Roman" w:cs="Times New Roman"/>
          <w:sz w:val="24"/>
          <w:szCs w:val="24"/>
        </w:rPr>
      </w:pPr>
    </w:p>
    <w:p w:rsidR="00A615C1" w:rsidRPr="00425F90" w:rsidRDefault="003C73BF" w:rsidP="003C73BF">
      <w:pPr>
        <w:pStyle w:val="AralkYok"/>
        <w:rPr>
          <w:rFonts w:ascii="Times New Roman" w:hAnsi="Times New Roman" w:cs="Times New Roman"/>
          <w:sz w:val="24"/>
          <w:szCs w:val="24"/>
        </w:rPr>
      </w:pPr>
      <w:proofErr w:type="spellStart"/>
      <w:r w:rsidRPr="003C73BF">
        <w:rPr>
          <w:rFonts w:ascii="Times New Roman" w:hAnsi="Times New Roman" w:cs="Times New Roman"/>
          <w:sz w:val="24"/>
          <w:szCs w:val="24"/>
        </w:rPr>
        <w:t>Laleli'de</w:t>
      </w:r>
      <w:proofErr w:type="spellEnd"/>
      <w:r w:rsidRPr="003C73BF">
        <w:rPr>
          <w:rFonts w:ascii="Times New Roman" w:hAnsi="Times New Roman" w:cs="Times New Roman"/>
          <w:sz w:val="24"/>
          <w:szCs w:val="24"/>
        </w:rPr>
        <w:t xml:space="preserve"> Bir Azize (1998) - Yapımcı</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C73BF"/>
    <w:rsid w:val="00083F0C"/>
    <w:rsid w:val="00294EBF"/>
    <w:rsid w:val="003B3966"/>
    <w:rsid w:val="003C73BF"/>
    <w:rsid w:val="00425F90"/>
    <w:rsid w:val="00782AED"/>
    <w:rsid w:val="007E22F6"/>
    <w:rsid w:val="0081006A"/>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493</Words>
  <Characters>2812</Characters>
  <Application>Microsoft Office Word</Application>
  <DocSecurity>0</DocSecurity>
  <Lines>23</Lines>
  <Paragraphs>6</Paragraphs>
  <ScaleCrop>false</ScaleCrop>
  <Company>Toshiba</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2012-11-04T07:38:00Z</dcterms:created>
  <dcterms:modified xsi:type="dcterms:W3CDTF">2012-11-04T07:41:00Z</dcterms:modified>
</cp:coreProperties>
</file>