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707" w:rsidRPr="00CF4707" w:rsidRDefault="00CF4707" w:rsidP="00CF4707">
      <w:pPr>
        <w:pStyle w:val="AralkYok"/>
        <w:rPr>
          <w:rFonts w:ascii="Times New Roman" w:hAnsi="Times New Roman" w:cs="Times New Roman"/>
          <w:b/>
          <w:sz w:val="40"/>
          <w:szCs w:val="40"/>
        </w:rPr>
      </w:pPr>
      <w:r w:rsidRPr="00CF4707">
        <w:rPr>
          <w:rFonts w:ascii="Times New Roman" w:hAnsi="Times New Roman" w:cs="Times New Roman"/>
          <w:b/>
          <w:sz w:val="40"/>
          <w:szCs w:val="40"/>
        </w:rPr>
        <w:t>Bir Yapının Anatomisi: “Sancaklar Camii”</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SGMSTUDIO, SANCAKLAR CAMİİ’NİN DÖRT MEVSİMİNİ FİLMLEŞTİRDİ…</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 xml:space="preserve">Mimarlık ve tasarım alanında faaliyet gösteren yaratıcı medya </w:t>
      </w:r>
      <w:proofErr w:type="gramStart"/>
      <w:r w:rsidRPr="00CF4707">
        <w:rPr>
          <w:rFonts w:ascii="Times New Roman" w:hAnsi="Times New Roman" w:cs="Times New Roman"/>
          <w:sz w:val="24"/>
          <w:szCs w:val="24"/>
        </w:rPr>
        <w:t>prodüksiyon</w:t>
      </w:r>
      <w:proofErr w:type="gramEnd"/>
      <w:r w:rsidRPr="00CF4707">
        <w:rPr>
          <w:rFonts w:ascii="Times New Roman" w:hAnsi="Times New Roman" w:cs="Times New Roman"/>
          <w:sz w:val="24"/>
          <w:szCs w:val="24"/>
        </w:rPr>
        <w:t xml:space="preserve"> ekibi </w:t>
      </w:r>
      <w:proofErr w:type="spellStart"/>
      <w:r w:rsidRPr="00CF4707">
        <w:rPr>
          <w:rFonts w:ascii="Times New Roman" w:hAnsi="Times New Roman" w:cs="Times New Roman"/>
          <w:sz w:val="24"/>
          <w:szCs w:val="24"/>
        </w:rPr>
        <w:t>SGMStudio</w:t>
      </w:r>
      <w:proofErr w:type="spellEnd"/>
      <w:r w:rsidRPr="00CF4707">
        <w:rPr>
          <w:rFonts w:ascii="Times New Roman" w:hAnsi="Times New Roman" w:cs="Times New Roman"/>
          <w:sz w:val="24"/>
          <w:szCs w:val="24"/>
        </w:rPr>
        <w:t xml:space="preserve">, EAA – Emre </w:t>
      </w:r>
      <w:proofErr w:type="spellStart"/>
      <w:r w:rsidRPr="00CF4707">
        <w:rPr>
          <w:rFonts w:ascii="Times New Roman" w:hAnsi="Times New Roman" w:cs="Times New Roman"/>
          <w:sz w:val="24"/>
          <w:szCs w:val="24"/>
        </w:rPr>
        <w:t>Arolat</w:t>
      </w:r>
      <w:proofErr w:type="spellEnd"/>
      <w:r w:rsidRPr="00CF4707">
        <w:rPr>
          <w:rFonts w:ascii="Times New Roman" w:hAnsi="Times New Roman" w:cs="Times New Roman"/>
          <w:sz w:val="24"/>
          <w:szCs w:val="24"/>
        </w:rPr>
        <w:t xml:space="preserve"> </w:t>
      </w:r>
      <w:proofErr w:type="spellStart"/>
      <w:r w:rsidRPr="00CF4707">
        <w:rPr>
          <w:rFonts w:ascii="Times New Roman" w:hAnsi="Times New Roman" w:cs="Times New Roman"/>
          <w:sz w:val="24"/>
          <w:szCs w:val="24"/>
        </w:rPr>
        <w:t>Architects</w:t>
      </w:r>
      <w:proofErr w:type="spellEnd"/>
      <w:r w:rsidRPr="00CF4707">
        <w:rPr>
          <w:rFonts w:ascii="Times New Roman" w:hAnsi="Times New Roman" w:cs="Times New Roman"/>
          <w:sz w:val="24"/>
          <w:szCs w:val="24"/>
        </w:rPr>
        <w:t xml:space="preserve"> tasarımı Sancaklar Camii için bir kısa belgesel filme imza attı. Yapının iskeletten kabuğa şekillenişini her adımında takip eden ve kullanıma açılışı sonrası ziyaretçiyle etkileşimini görselleştiren “Sancaklar Camii” filminin </w:t>
      </w:r>
      <w:proofErr w:type="gramStart"/>
      <w:r w:rsidRPr="00CF4707">
        <w:rPr>
          <w:rFonts w:ascii="Times New Roman" w:hAnsi="Times New Roman" w:cs="Times New Roman"/>
          <w:sz w:val="24"/>
          <w:szCs w:val="24"/>
        </w:rPr>
        <w:t>prömiyeri</w:t>
      </w:r>
      <w:proofErr w:type="gramEnd"/>
      <w:r w:rsidRPr="00CF4707">
        <w:rPr>
          <w:rFonts w:ascii="Times New Roman" w:hAnsi="Times New Roman" w:cs="Times New Roman"/>
          <w:sz w:val="24"/>
          <w:szCs w:val="24"/>
        </w:rPr>
        <w:t xml:space="preserve"> Prag Mimarlık Haftası’nda yapıldı.</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proofErr w:type="spellStart"/>
      <w:r w:rsidRPr="00CF4707">
        <w:rPr>
          <w:rFonts w:ascii="Times New Roman" w:hAnsi="Times New Roman" w:cs="Times New Roman"/>
          <w:sz w:val="24"/>
          <w:szCs w:val="24"/>
        </w:rPr>
        <w:t>SGMStudio</w:t>
      </w:r>
      <w:proofErr w:type="spellEnd"/>
      <w:r w:rsidRPr="00CF4707">
        <w:rPr>
          <w:rFonts w:ascii="Times New Roman" w:hAnsi="Times New Roman" w:cs="Times New Roman"/>
          <w:sz w:val="24"/>
          <w:szCs w:val="24"/>
        </w:rPr>
        <w:t xml:space="preserve"> (Sarraf | Galeyan | Mekanik ), EAA - Emre </w:t>
      </w:r>
      <w:proofErr w:type="spellStart"/>
      <w:r w:rsidRPr="00CF4707">
        <w:rPr>
          <w:rFonts w:ascii="Times New Roman" w:hAnsi="Times New Roman" w:cs="Times New Roman"/>
          <w:sz w:val="24"/>
          <w:szCs w:val="24"/>
        </w:rPr>
        <w:t>Arolat</w:t>
      </w:r>
      <w:proofErr w:type="spellEnd"/>
      <w:r w:rsidRPr="00CF4707">
        <w:rPr>
          <w:rFonts w:ascii="Times New Roman" w:hAnsi="Times New Roman" w:cs="Times New Roman"/>
          <w:sz w:val="24"/>
          <w:szCs w:val="24"/>
        </w:rPr>
        <w:t xml:space="preserve"> </w:t>
      </w:r>
      <w:proofErr w:type="spellStart"/>
      <w:r w:rsidRPr="00CF4707">
        <w:rPr>
          <w:rFonts w:ascii="Times New Roman" w:hAnsi="Times New Roman" w:cs="Times New Roman"/>
          <w:sz w:val="24"/>
          <w:szCs w:val="24"/>
        </w:rPr>
        <w:t>Architects</w:t>
      </w:r>
      <w:proofErr w:type="spellEnd"/>
      <w:r w:rsidRPr="00CF4707">
        <w:rPr>
          <w:rFonts w:ascii="Times New Roman" w:hAnsi="Times New Roman" w:cs="Times New Roman"/>
          <w:sz w:val="24"/>
          <w:szCs w:val="24"/>
        </w:rPr>
        <w:t xml:space="preserve"> tarafından tasarlanan ve Türkiye’nin İslam ibadet yapıları </w:t>
      </w:r>
      <w:proofErr w:type="spellStart"/>
      <w:r w:rsidRPr="00CF4707">
        <w:rPr>
          <w:rFonts w:ascii="Times New Roman" w:hAnsi="Times New Roman" w:cs="Times New Roman"/>
          <w:sz w:val="24"/>
          <w:szCs w:val="24"/>
        </w:rPr>
        <w:t>stoğu</w:t>
      </w:r>
      <w:proofErr w:type="spellEnd"/>
      <w:r w:rsidRPr="00CF4707">
        <w:rPr>
          <w:rFonts w:ascii="Times New Roman" w:hAnsi="Times New Roman" w:cs="Times New Roman"/>
          <w:sz w:val="24"/>
          <w:szCs w:val="24"/>
        </w:rPr>
        <w:t xml:space="preserve"> içinde sayılı ve belki de en çarpıcı çağdaş mimarlık örneklerinden biri olan Sancaklar Camii için bir kısa belgesel filme imza attı. </w:t>
      </w:r>
      <w:proofErr w:type="spellStart"/>
      <w:r w:rsidRPr="00CF4707">
        <w:rPr>
          <w:rFonts w:ascii="Times New Roman" w:hAnsi="Times New Roman" w:cs="Times New Roman"/>
          <w:sz w:val="24"/>
          <w:szCs w:val="24"/>
        </w:rPr>
        <w:t>SGMStudio’nun</w:t>
      </w:r>
      <w:proofErr w:type="spellEnd"/>
      <w:r w:rsidRPr="00CF4707">
        <w:rPr>
          <w:rFonts w:ascii="Times New Roman" w:hAnsi="Times New Roman" w:cs="Times New Roman"/>
          <w:sz w:val="24"/>
          <w:szCs w:val="24"/>
        </w:rPr>
        <w:t xml:space="preserve"> ilk kez Prag Mimarlık Haftası’nda </w:t>
      </w:r>
      <w:proofErr w:type="gramStart"/>
      <w:r w:rsidRPr="00CF4707">
        <w:rPr>
          <w:rFonts w:ascii="Times New Roman" w:hAnsi="Times New Roman" w:cs="Times New Roman"/>
          <w:sz w:val="24"/>
          <w:szCs w:val="24"/>
        </w:rPr>
        <w:t>prömiyeri</w:t>
      </w:r>
      <w:proofErr w:type="gramEnd"/>
      <w:r w:rsidRPr="00CF4707">
        <w:rPr>
          <w:rFonts w:ascii="Times New Roman" w:hAnsi="Times New Roman" w:cs="Times New Roman"/>
          <w:sz w:val="24"/>
          <w:szCs w:val="24"/>
        </w:rPr>
        <w:t xml:space="preserve"> yapılan “Sancaklar Camii” filmi, 12 Ekim tarihine kadar EAA sergisinin parçası olarak Prag’da gösterimde kalırken, eş zamanlı olarak internetten de izlenmeye ve paylaşıma açıldı.</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 xml:space="preserve">1. İstanbul Tasarım Bienali “Musibet” sergisi açılış filmi, Sokak Bizim Derneği “Kaldırım Nerede?” kampanyası videoları ve Beyoğlu Sineması için hazırladığı tanıtım filmiyle adını duyuran medya </w:t>
      </w:r>
      <w:proofErr w:type="gramStart"/>
      <w:r w:rsidRPr="00CF4707">
        <w:rPr>
          <w:rFonts w:ascii="Times New Roman" w:hAnsi="Times New Roman" w:cs="Times New Roman"/>
          <w:sz w:val="24"/>
          <w:szCs w:val="24"/>
        </w:rPr>
        <w:t>prodüksiyon</w:t>
      </w:r>
      <w:proofErr w:type="gramEnd"/>
      <w:r w:rsidRPr="00CF4707">
        <w:rPr>
          <w:rFonts w:ascii="Times New Roman" w:hAnsi="Times New Roman" w:cs="Times New Roman"/>
          <w:sz w:val="24"/>
          <w:szCs w:val="24"/>
        </w:rPr>
        <w:t xml:space="preserve"> ekibi </w:t>
      </w:r>
      <w:proofErr w:type="spellStart"/>
      <w:r w:rsidRPr="00CF4707">
        <w:rPr>
          <w:rFonts w:ascii="Times New Roman" w:hAnsi="Times New Roman" w:cs="Times New Roman"/>
          <w:sz w:val="24"/>
          <w:szCs w:val="24"/>
        </w:rPr>
        <w:t>SGMStudio</w:t>
      </w:r>
      <w:proofErr w:type="spellEnd"/>
      <w:r w:rsidRPr="00CF4707">
        <w:rPr>
          <w:rFonts w:ascii="Times New Roman" w:hAnsi="Times New Roman" w:cs="Times New Roman"/>
          <w:sz w:val="24"/>
          <w:szCs w:val="24"/>
        </w:rPr>
        <w:t>, Sancaklar Camii’nin, temel atımından ziyaretçiyle buluşmasına kadarki tüm biçimlenişini her adımında takip ederek, çelik, beton ve taşın bir ibadet yapısına dönüşme sürecini “Sancaklar Camii” filmiyle görselleştirdi.</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 xml:space="preserve">Sancaklar Vakfı tarafından gerçekleştirilen ve Türkiye'nin </w:t>
      </w:r>
      <w:proofErr w:type="spellStart"/>
      <w:r w:rsidRPr="00CF4707">
        <w:rPr>
          <w:rFonts w:ascii="Times New Roman" w:hAnsi="Times New Roman" w:cs="Times New Roman"/>
          <w:sz w:val="24"/>
          <w:szCs w:val="24"/>
        </w:rPr>
        <w:t>tarihselci</w:t>
      </w:r>
      <w:proofErr w:type="spellEnd"/>
      <w:r w:rsidRPr="00CF4707">
        <w:rPr>
          <w:rFonts w:ascii="Times New Roman" w:hAnsi="Times New Roman" w:cs="Times New Roman"/>
          <w:sz w:val="24"/>
          <w:szCs w:val="24"/>
        </w:rPr>
        <w:t xml:space="preserve"> yapı tipolojileri hükümranlığındaki güncel İslam ibadet yapıları arasından modern bir üretim olarak sıyrılan Sancaklar Camii, </w:t>
      </w:r>
      <w:proofErr w:type="spellStart"/>
      <w:r w:rsidRPr="00CF4707">
        <w:rPr>
          <w:rFonts w:ascii="Times New Roman" w:hAnsi="Times New Roman" w:cs="Times New Roman"/>
          <w:sz w:val="24"/>
          <w:szCs w:val="24"/>
        </w:rPr>
        <w:t>SGMStudio</w:t>
      </w:r>
      <w:proofErr w:type="spellEnd"/>
      <w:r w:rsidRPr="00CF4707">
        <w:rPr>
          <w:rFonts w:ascii="Times New Roman" w:hAnsi="Times New Roman" w:cs="Times New Roman"/>
          <w:sz w:val="24"/>
          <w:szCs w:val="24"/>
        </w:rPr>
        <w:t xml:space="preserve"> tarafından iki yılı aşkın bir süreçte kameraya alındı.</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b/>
          <w:sz w:val="24"/>
          <w:szCs w:val="24"/>
        </w:rPr>
      </w:pPr>
      <w:r w:rsidRPr="00CF4707">
        <w:rPr>
          <w:rFonts w:ascii="Times New Roman" w:hAnsi="Times New Roman" w:cs="Times New Roman"/>
          <w:b/>
          <w:sz w:val="24"/>
          <w:szCs w:val="24"/>
        </w:rPr>
        <w:t>Doğal ile Yapay Arasındaki Uyumlu Gerilim…</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 xml:space="preserve">Sancaklar Camii’nin “doğal olan ile insan üretimi arasındaki gerilimden” beslenen mimari yaklaşımını, mimarlığın alışılmış temsil araçlarından farklı bir medya aracılığıyla, ‘film’ ile yeniden üretmeye girişen </w:t>
      </w:r>
      <w:proofErr w:type="spellStart"/>
      <w:r w:rsidRPr="00CF4707">
        <w:rPr>
          <w:rFonts w:ascii="Times New Roman" w:hAnsi="Times New Roman" w:cs="Times New Roman"/>
          <w:sz w:val="24"/>
          <w:szCs w:val="24"/>
        </w:rPr>
        <w:t>SGMStudio</w:t>
      </w:r>
      <w:proofErr w:type="spellEnd"/>
      <w:r w:rsidRPr="00CF4707">
        <w:rPr>
          <w:rFonts w:ascii="Times New Roman" w:hAnsi="Times New Roman" w:cs="Times New Roman"/>
          <w:sz w:val="24"/>
          <w:szCs w:val="24"/>
        </w:rPr>
        <w:t xml:space="preserve"> ekibi, inşa sürecinde yapının tanık olduğu mevsim döngülerini, anlatısının omurgasına yerleştiriyor.</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 xml:space="preserve">“Sancaklar Camii” filmi, yapının iskeletten kabuğa ve bir ibadet </w:t>
      </w:r>
      <w:proofErr w:type="gramStart"/>
      <w:r w:rsidRPr="00CF4707">
        <w:rPr>
          <w:rFonts w:ascii="Times New Roman" w:hAnsi="Times New Roman" w:cs="Times New Roman"/>
          <w:sz w:val="24"/>
          <w:szCs w:val="24"/>
        </w:rPr>
        <w:t>mekanına</w:t>
      </w:r>
      <w:proofErr w:type="gramEnd"/>
      <w:r w:rsidRPr="00CF4707">
        <w:rPr>
          <w:rFonts w:ascii="Times New Roman" w:hAnsi="Times New Roman" w:cs="Times New Roman"/>
          <w:sz w:val="24"/>
          <w:szCs w:val="24"/>
        </w:rPr>
        <w:t xml:space="preserve"> dönüşümünü, proje arazisinin etkileyici peyzajının Sancaklar Camii’ni kucaklayan akışkan yapay peyzajla iç içe geçişini ve yapıyı tanımlayan zarif ve mağrur geometrinin insanla ve ibadetle buluşmasını, akar görüntü üzerinden ve </w:t>
      </w:r>
      <w:proofErr w:type="spellStart"/>
      <w:r w:rsidRPr="00CF4707">
        <w:rPr>
          <w:rFonts w:ascii="Times New Roman" w:hAnsi="Times New Roman" w:cs="Times New Roman"/>
          <w:sz w:val="24"/>
          <w:szCs w:val="24"/>
        </w:rPr>
        <w:t>belgelesel</w:t>
      </w:r>
      <w:proofErr w:type="spellEnd"/>
      <w:r w:rsidRPr="00CF4707">
        <w:rPr>
          <w:rFonts w:ascii="Times New Roman" w:hAnsi="Times New Roman" w:cs="Times New Roman"/>
          <w:sz w:val="24"/>
          <w:szCs w:val="24"/>
        </w:rPr>
        <w:t xml:space="preserve"> niteliklerle izleyiciye aktarıyor. Film, mevsim geçişleriyle birlikte değişen insan hareketliliğini ve caminin konumlandığı peyzajın organik dönüşümünü Sancaklar Camii’ne bir fon olarak değil, onun şekillenişinin bileşeni olarak görselleştiriyor. </w:t>
      </w:r>
      <w:proofErr w:type="spellStart"/>
      <w:r w:rsidRPr="00CF4707">
        <w:rPr>
          <w:rFonts w:ascii="Times New Roman" w:hAnsi="Times New Roman" w:cs="Times New Roman"/>
          <w:sz w:val="24"/>
          <w:szCs w:val="24"/>
        </w:rPr>
        <w:t>SGMStudio</w:t>
      </w:r>
      <w:proofErr w:type="spellEnd"/>
      <w:r w:rsidRPr="00CF4707">
        <w:rPr>
          <w:rFonts w:ascii="Times New Roman" w:hAnsi="Times New Roman" w:cs="Times New Roman"/>
          <w:sz w:val="24"/>
          <w:szCs w:val="24"/>
        </w:rPr>
        <w:t xml:space="preserve">, Sancaklar Camii’nin alışılmışın dışında ve çarpıcı </w:t>
      </w:r>
      <w:proofErr w:type="spellStart"/>
      <w:proofErr w:type="gramStart"/>
      <w:r w:rsidRPr="00CF4707">
        <w:rPr>
          <w:rFonts w:ascii="Times New Roman" w:hAnsi="Times New Roman" w:cs="Times New Roman"/>
          <w:sz w:val="24"/>
          <w:szCs w:val="24"/>
        </w:rPr>
        <w:t>mekansal</w:t>
      </w:r>
      <w:proofErr w:type="spellEnd"/>
      <w:proofErr w:type="gramEnd"/>
      <w:r w:rsidRPr="00CF4707">
        <w:rPr>
          <w:rFonts w:ascii="Times New Roman" w:hAnsi="Times New Roman" w:cs="Times New Roman"/>
          <w:sz w:val="24"/>
          <w:szCs w:val="24"/>
        </w:rPr>
        <w:t xml:space="preserve"> hissiyatını, aynı yapının kendisi kadar duyarlıklı bir görsel dille seyirciyle buluşturmayı hedefliyor.</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b/>
          <w:sz w:val="24"/>
          <w:szCs w:val="24"/>
        </w:rPr>
      </w:pPr>
      <w:r w:rsidRPr="00CF4707">
        <w:rPr>
          <w:rFonts w:ascii="Times New Roman" w:hAnsi="Times New Roman" w:cs="Times New Roman"/>
          <w:b/>
          <w:sz w:val="24"/>
          <w:szCs w:val="24"/>
        </w:rPr>
        <w:t>24 Aya Yayılan 35 Günlük Çekimin Teknik Detayları…</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proofErr w:type="spellStart"/>
      <w:r w:rsidRPr="00CF4707">
        <w:rPr>
          <w:rFonts w:ascii="Times New Roman" w:hAnsi="Times New Roman" w:cs="Times New Roman"/>
          <w:sz w:val="24"/>
          <w:szCs w:val="24"/>
        </w:rPr>
        <w:t>SGMStudio</w:t>
      </w:r>
      <w:proofErr w:type="spellEnd"/>
      <w:r w:rsidRPr="00CF4707">
        <w:rPr>
          <w:rFonts w:ascii="Times New Roman" w:hAnsi="Times New Roman" w:cs="Times New Roman"/>
          <w:sz w:val="24"/>
          <w:szCs w:val="24"/>
        </w:rPr>
        <w:t xml:space="preserve"> “Sancaklar Camii” filmi için, 24 aya yayılan toplamda 35 günlük bir çekim programıyla çalıştı. Doğal koşullar yüzünden kış aylarında ulaşamadığı inşaat alanının karlar altındaki görselleri, </w:t>
      </w:r>
      <w:proofErr w:type="spellStart"/>
      <w:r w:rsidRPr="00CF4707">
        <w:rPr>
          <w:rFonts w:ascii="Times New Roman" w:hAnsi="Times New Roman" w:cs="Times New Roman"/>
          <w:sz w:val="24"/>
          <w:szCs w:val="24"/>
        </w:rPr>
        <w:t>SGMStudio</w:t>
      </w:r>
      <w:proofErr w:type="spellEnd"/>
      <w:r w:rsidRPr="00CF4707">
        <w:rPr>
          <w:rFonts w:ascii="Times New Roman" w:hAnsi="Times New Roman" w:cs="Times New Roman"/>
          <w:sz w:val="24"/>
          <w:szCs w:val="24"/>
        </w:rPr>
        <w:t xml:space="preserve"> tarafından bilgisayar ortamında ve fotoğraf </w:t>
      </w:r>
      <w:proofErr w:type="gramStart"/>
      <w:r w:rsidRPr="00CF4707">
        <w:rPr>
          <w:rFonts w:ascii="Times New Roman" w:hAnsi="Times New Roman" w:cs="Times New Roman"/>
          <w:sz w:val="24"/>
          <w:szCs w:val="24"/>
        </w:rPr>
        <w:t>manipülasyonu</w:t>
      </w:r>
      <w:proofErr w:type="gramEnd"/>
      <w:r w:rsidRPr="00CF4707">
        <w:rPr>
          <w:rFonts w:ascii="Times New Roman" w:hAnsi="Times New Roman" w:cs="Times New Roman"/>
          <w:sz w:val="24"/>
          <w:szCs w:val="24"/>
        </w:rPr>
        <w:t xml:space="preserve">, </w:t>
      </w:r>
      <w:proofErr w:type="spellStart"/>
      <w:r w:rsidRPr="00CF4707">
        <w:rPr>
          <w:rFonts w:ascii="Times New Roman" w:hAnsi="Times New Roman" w:cs="Times New Roman"/>
          <w:sz w:val="24"/>
          <w:szCs w:val="24"/>
        </w:rPr>
        <w:t>matte</w:t>
      </w:r>
      <w:proofErr w:type="spellEnd"/>
      <w:r w:rsidRPr="00CF4707">
        <w:rPr>
          <w:rFonts w:ascii="Times New Roman" w:hAnsi="Times New Roman" w:cs="Times New Roman"/>
          <w:sz w:val="24"/>
          <w:szCs w:val="24"/>
        </w:rPr>
        <w:t xml:space="preserve"> </w:t>
      </w:r>
      <w:proofErr w:type="spellStart"/>
      <w:r w:rsidRPr="00CF4707">
        <w:rPr>
          <w:rFonts w:ascii="Times New Roman" w:hAnsi="Times New Roman" w:cs="Times New Roman"/>
          <w:sz w:val="24"/>
          <w:szCs w:val="24"/>
        </w:rPr>
        <w:t>painting</w:t>
      </w:r>
      <w:proofErr w:type="spellEnd"/>
      <w:r w:rsidRPr="00CF4707">
        <w:rPr>
          <w:rFonts w:ascii="Times New Roman" w:hAnsi="Times New Roman" w:cs="Times New Roman"/>
          <w:sz w:val="24"/>
          <w:szCs w:val="24"/>
        </w:rPr>
        <w:t xml:space="preserve">, 3 boyutlu efektler ve </w:t>
      </w:r>
      <w:proofErr w:type="spellStart"/>
      <w:r w:rsidRPr="00CF4707">
        <w:rPr>
          <w:rFonts w:ascii="Times New Roman" w:hAnsi="Times New Roman" w:cs="Times New Roman"/>
          <w:sz w:val="24"/>
          <w:szCs w:val="24"/>
        </w:rPr>
        <w:t>compositing</w:t>
      </w:r>
      <w:proofErr w:type="spellEnd"/>
      <w:r w:rsidRPr="00CF4707">
        <w:rPr>
          <w:rFonts w:ascii="Times New Roman" w:hAnsi="Times New Roman" w:cs="Times New Roman"/>
          <w:sz w:val="24"/>
          <w:szCs w:val="24"/>
        </w:rPr>
        <w:t xml:space="preserve"> teknikleriyle canlandırıldı.</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 xml:space="preserve">Hem sert hatlı </w:t>
      </w:r>
      <w:proofErr w:type="spellStart"/>
      <w:r w:rsidRPr="00CF4707">
        <w:rPr>
          <w:rFonts w:ascii="Times New Roman" w:hAnsi="Times New Roman" w:cs="Times New Roman"/>
          <w:sz w:val="24"/>
          <w:szCs w:val="24"/>
        </w:rPr>
        <w:t>timelapse</w:t>
      </w:r>
      <w:proofErr w:type="spellEnd"/>
      <w:r w:rsidRPr="00CF4707">
        <w:rPr>
          <w:rFonts w:ascii="Times New Roman" w:hAnsi="Times New Roman" w:cs="Times New Roman"/>
          <w:sz w:val="24"/>
          <w:szCs w:val="24"/>
        </w:rPr>
        <w:t xml:space="preserve"> çekimler hem de NTSC standardı 30 kareden, sinematik 24 kareye yavaşlatılmış hafif akar görüntülerle görsel bir anlatım izleğine oturtulan inşaat süreci, caminin mühendislik ve teknik odaklı uygulamasıyla huşu ve huzur odaklı sanatsallığı arasındaki gerilimi, kurgu temposu üzerinden aktarmayı amaçladı.</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 xml:space="preserve">Filmin özgün müziği, yapının modern çehresiyle İslami referanslarını ortak bir çatı altında topladı. Klasik Batı müziği ve oryantal neyi bir araya getiren çalışmada, inşaatın yoğun temposu ile ibadetin dingin ferahlığı bir arada tutuldu. Su ve rüzgar seslerinin de yardımıyla filmdeki karelerin tempolarını ve hislerini yönlendiren müzikte, ney de </w:t>
      </w:r>
      <w:proofErr w:type="gramStart"/>
      <w:r w:rsidRPr="00CF4707">
        <w:rPr>
          <w:rFonts w:ascii="Times New Roman" w:hAnsi="Times New Roman" w:cs="Times New Roman"/>
          <w:sz w:val="24"/>
          <w:szCs w:val="24"/>
        </w:rPr>
        <w:t>dahil</w:t>
      </w:r>
      <w:proofErr w:type="gramEnd"/>
      <w:r w:rsidRPr="00CF4707">
        <w:rPr>
          <w:rFonts w:ascii="Times New Roman" w:hAnsi="Times New Roman" w:cs="Times New Roman"/>
          <w:sz w:val="24"/>
          <w:szCs w:val="24"/>
        </w:rPr>
        <w:t xml:space="preserve"> olmak üzere tüm </w:t>
      </w:r>
      <w:proofErr w:type="spellStart"/>
      <w:r w:rsidRPr="00CF4707">
        <w:rPr>
          <w:rFonts w:ascii="Times New Roman" w:hAnsi="Times New Roman" w:cs="Times New Roman"/>
          <w:sz w:val="24"/>
          <w:szCs w:val="24"/>
        </w:rPr>
        <w:t>enstürmanlar</w:t>
      </w:r>
      <w:proofErr w:type="spellEnd"/>
      <w:r w:rsidRPr="00CF4707">
        <w:rPr>
          <w:rFonts w:ascii="Times New Roman" w:hAnsi="Times New Roman" w:cs="Times New Roman"/>
          <w:sz w:val="24"/>
          <w:szCs w:val="24"/>
        </w:rPr>
        <w:t xml:space="preserve"> tamamen dijital ortamda bir araya getirildi.</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b/>
          <w:sz w:val="24"/>
          <w:szCs w:val="24"/>
        </w:rPr>
      </w:pPr>
      <w:r w:rsidRPr="00CF4707">
        <w:rPr>
          <w:rFonts w:ascii="Times New Roman" w:hAnsi="Times New Roman" w:cs="Times New Roman"/>
          <w:b/>
          <w:sz w:val="24"/>
          <w:szCs w:val="24"/>
        </w:rPr>
        <w:t>Sarraf | Galeyan | Mekanik Hakkında:</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proofErr w:type="spellStart"/>
      <w:r w:rsidRPr="00CF4707">
        <w:rPr>
          <w:rFonts w:ascii="Times New Roman" w:hAnsi="Times New Roman" w:cs="Times New Roman"/>
          <w:sz w:val="24"/>
          <w:szCs w:val="24"/>
        </w:rPr>
        <w:t>SGMStudio</w:t>
      </w:r>
      <w:proofErr w:type="spellEnd"/>
      <w:r w:rsidRPr="00CF4707">
        <w:rPr>
          <w:rFonts w:ascii="Times New Roman" w:hAnsi="Times New Roman" w:cs="Times New Roman"/>
          <w:sz w:val="24"/>
          <w:szCs w:val="24"/>
        </w:rPr>
        <w:t xml:space="preserve"> (Sarraf | Galeyan | Mekanik ) Ağustos 2012′de Emine Seda Kayım, </w:t>
      </w:r>
      <w:proofErr w:type="spellStart"/>
      <w:r w:rsidRPr="00CF4707">
        <w:rPr>
          <w:rFonts w:ascii="Times New Roman" w:hAnsi="Times New Roman" w:cs="Times New Roman"/>
          <w:sz w:val="24"/>
          <w:szCs w:val="24"/>
        </w:rPr>
        <w:t>Erhun</w:t>
      </w:r>
      <w:proofErr w:type="spellEnd"/>
      <w:r w:rsidRPr="00CF4707">
        <w:rPr>
          <w:rFonts w:ascii="Times New Roman" w:hAnsi="Times New Roman" w:cs="Times New Roman"/>
          <w:sz w:val="24"/>
          <w:szCs w:val="24"/>
        </w:rPr>
        <w:t xml:space="preserve"> Erdoğan ve Memduh Can Tanyeli ortaklığında kuruldu. Her bir ortağın uzmanlık alanlarıyla ilgi alanlarının </w:t>
      </w:r>
      <w:proofErr w:type="spellStart"/>
      <w:r w:rsidRPr="00CF4707">
        <w:rPr>
          <w:rFonts w:ascii="Times New Roman" w:hAnsi="Times New Roman" w:cs="Times New Roman"/>
          <w:sz w:val="24"/>
          <w:szCs w:val="24"/>
        </w:rPr>
        <w:t>kesişiminden</w:t>
      </w:r>
      <w:proofErr w:type="spellEnd"/>
      <w:r w:rsidRPr="00CF4707">
        <w:rPr>
          <w:rFonts w:ascii="Times New Roman" w:hAnsi="Times New Roman" w:cs="Times New Roman"/>
          <w:sz w:val="24"/>
          <w:szCs w:val="24"/>
        </w:rPr>
        <w:t xml:space="preserve"> doğan disiplinler arası bir çalışma sahası yaratan </w:t>
      </w:r>
      <w:proofErr w:type="spellStart"/>
      <w:r w:rsidRPr="00CF4707">
        <w:rPr>
          <w:rFonts w:ascii="Times New Roman" w:hAnsi="Times New Roman" w:cs="Times New Roman"/>
          <w:sz w:val="24"/>
          <w:szCs w:val="24"/>
        </w:rPr>
        <w:t>SGMStudio</w:t>
      </w:r>
      <w:proofErr w:type="spellEnd"/>
      <w:r w:rsidRPr="00CF4707">
        <w:rPr>
          <w:rFonts w:ascii="Times New Roman" w:hAnsi="Times New Roman" w:cs="Times New Roman"/>
          <w:sz w:val="24"/>
          <w:szCs w:val="24"/>
        </w:rPr>
        <w:t xml:space="preserve">, mimarlık ve tasarım disiplinleri için yayın ve içerik, ses ve müzik ile fotoğraf ve filmin verimli, doyurucu işbirliği alanından beslenen multimedya işleri tasarlamak ve üretmek üzere yola koyuldu. </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2011 yılında Ağa Han ödüllü İpekyol Tekstil Fabrikası’nın bir gününü konu alan filme imza atan ekip, 1. İstanbul Tasarım Bienali “Musibet” sergisi açılış filmiyle adını duyurdu. Kent, mimarlık ve tasarım sorunlarına odaklanan çeşitli sivil toplum kuruluşlarına kampanya desteği verdi ve yurtiçinde çok sayıda üniversitede mimarlık ve medya arakesitinde atölyeleri yürüttü.</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proofErr w:type="spellStart"/>
      <w:r w:rsidRPr="00CF4707">
        <w:rPr>
          <w:rFonts w:ascii="Times New Roman" w:hAnsi="Times New Roman" w:cs="Times New Roman"/>
          <w:sz w:val="24"/>
          <w:szCs w:val="24"/>
        </w:rPr>
        <w:t>SGMStudio’nun</w:t>
      </w:r>
      <w:proofErr w:type="spellEnd"/>
      <w:r w:rsidRPr="00CF4707">
        <w:rPr>
          <w:rFonts w:ascii="Times New Roman" w:hAnsi="Times New Roman" w:cs="Times New Roman"/>
          <w:sz w:val="24"/>
          <w:szCs w:val="24"/>
        </w:rPr>
        <w:t xml:space="preserve"> süregelen işleri arasında, yine EAA imzalı Antakya Müze &amp; Otel projesinin uzun metraj belgeseli bulunuyor. Ekibin “Bir gün herkes 1,5 dakikalığına kahraman olacak” başlıklı interaktif yerleştirmesi ise 1 Kasım 2014 tarihinde açılacak olan 2. İstanbul Tasarım Bienali’nde görücüye çıkacak.</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“Sancaklar Camii” videosuna aşağıdaki linkten ulaşabilirsiniz:</w:t>
      </w:r>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http://www.youtube.com/watch?v=0VbR0G1XpvQ</w:t>
      </w:r>
    </w:p>
    <w:p w:rsidR="00CF4707" w:rsidRPr="00CF4707" w:rsidRDefault="00CF4707" w:rsidP="00CF4707">
      <w:pPr>
        <w:pStyle w:val="AralkYok"/>
        <w:rPr>
          <w:rFonts w:ascii="Times New Roman" w:hAnsi="Times New Roman" w:cs="Times New Roman"/>
          <w:sz w:val="24"/>
          <w:szCs w:val="24"/>
        </w:rPr>
      </w:pPr>
      <w:bookmarkStart w:id="0" w:name="_GoBack"/>
      <w:bookmarkEnd w:id="0"/>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 xml:space="preserve">Daha fazla bilgi ve görsel malzeme için: </w:t>
      </w:r>
    </w:p>
    <w:p w:rsidR="00CF4707" w:rsidRPr="00CF4707" w:rsidRDefault="00CF4707" w:rsidP="00CF4707">
      <w:pPr>
        <w:pStyle w:val="AralkYok"/>
        <w:rPr>
          <w:rFonts w:ascii="Times New Roman" w:hAnsi="Times New Roman" w:cs="Times New Roman"/>
          <w:sz w:val="24"/>
          <w:szCs w:val="24"/>
        </w:rPr>
      </w:pPr>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 xml:space="preserve">Yasemin Şener/ </w:t>
      </w:r>
      <w:proofErr w:type="spellStart"/>
      <w:r w:rsidRPr="00CF4707">
        <w:rPr>
          <w:rFonts w:ascii="Times New Roman" w:hAnsi="Times New Roman" w:cs="Times New Roman"/>
          <w:sz w:val="24"/>
          <w:szCs w:val="24"/>
        </w:rPr>
        <w:t>pRchitect</w:t>
      </w:r>
      <w:proofErr w:type="spellEnd"/>
      <w:r w:rsidRPr="00CF4707">
        <w:rPr>
          <w:rFonts w:ascii="Times New Roman" w:hAnsi="Times New Roman" w:cs="Times New Roman"/>
          <w:sz w:val="24"/>
          <w:szCs w:val="24"/>
        </w:rPr>
        <w:t xml:space="preserve"> İletişim ve Danışmanlık </w:t>
      </w:r>
    </w:p>
    <w:p w:rsidR="00CF4707" w:rsidRPr="00CF4707" w:rsidRDefault="00CF4707" w:rsidP="00CF4707">
      <w:pPr>
        <w:pStyle w:val="AralkYok"/>
        <w:rPr>
          <w:rFonts w:ascii="Times New Roman" w:hAnsi="Times New Roman" w:cs="Times New Roman"/>
          <w:sz w:val="24"/>
          <w:szCs w:val="24"/>
        </w:rPr>
      </w:pPr>
      <w:r w:rsidRPr="00CF4707">
        <w:rPr>
          <w:rFonts w:ascii="Times New Roman" w:hAnsi="Times New Roman" w:cs="Times New Roman"/>
          <w:sz w:val="24"/>
          <w:szCs w:val="24"/>
        </w:rPr>
        <w:t>T: +90 212 337 36 69 / M: +90 533 687 70 02 / yaseminsener@prchitect.com</w:t>
      </w:r>
    </w:p>
    <w:sectPr w:rsidR="00CF4707" w:rsidRPr="00CF4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07"/>
    <w:rsid w:val="004A6BB3"/>
    <w:rsid w:val="00CF47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05AD6-EA1C-4674-9157-42B7E5662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47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2014-10-16T15:30:00Z</dcterms:created>
  <dcterms:modified xsi:type="dcterms:W3CDTF">2014-10-16T15:34:00Z</dcterms:modified>
</cp:coreProperties>
</file>