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7E4C" w14:textId="403E0944" w:rsidR="00054A69" w:rsidRPr="00054A69" w:rsidRDefault="00054A69" w:rsidP="00054A69">
      <w:pPr>
        <w:pStyle w:val="AralkYok"/>
        <w:rPr>
          <w:b/>
          <w:bCs/>
          <w:sz w:val="40"/>
          <w:szCs w:val="40"/>
        </w:rPr>
      </w:pPr>
      <w:r w:rsidRPr="00054A69">
        <w:rPr>
          <w:b/>
          <w:bCs/>
          <w:sz w:val="40"/>
          <w:szCs w:val="40"/>
        </w:rPr>
        <w:t xml:space="preserve">Paramparça Belgeseli </w:t>
      </w:r>
      <w:proofErr w:type="spellStart"/>
      <w:r w:rsidRPr="00054A69">
        <w:rPr>
          <w:b/>
          <w:bCs/>
          <w:sz w:val="40"/>
          <w:szCs w:val="40"/>
        </w:rPr>
        <w:t>Blu</w:t>
      </w:r>
      <w:proofErr w:type="spellEnd"/>
      <w:r w:rsidRPr="00054A69">
        <w:rPr>
          <w:b/>
          <w:bCs/>
          <w:sz w:val="40"/>
          <w:szCs w:val="40"/>
        </w:rPr>
        <w:t xml:space="preserve"> </w:t>
      </w:r>
      <w:r w:rsidRPr="00054A69">
        <w:rPr>
          <w:b/>
          <w:bCs/>
          <w:sz w:val="40"/>
          <w:szCs w:val="40"/>
        </w:rPr>
        <w:t>TV'</w:t>
      </w:r>
      <w:r w:rsidRPr="00054A69">
        <w:rPr>
          <w:b/>
          <w:bCs/>
          <w:sz w:val="40"/>
          <w:szCs w:val="40"/>
        </w:rPr>
        <w:t>de</w:t>
      </w:r>
    </w:p>
    <w:p w14:paraId="50C9AB04" w14:textId="77777777" w:rsidR="00054A69" w:rsidRPr="00054A69" w:rsidRDefault="00054A69" w:rsidP="00054A69">
      <w:pPr>
        <w:pStyle w:val="AralkYok"/>
        <w:rPr>
          <w:sz w:val="24"/>
          <w:szCs w:val="24"/>
        </w:rPr>
      </w:pPr>
    </w:p>
    <w:p w14:paraId="2507D56F" w14:textId="77777777" w:rsidR="00054A69" w:rsidRDefault="00054A69" w:rsidP="00054A69">
      <w:pPr>
        <w:pStyle w:val="AralkYok"/>
        <w:rPr>
          <w:sz w:val="24"/>
          <w:szCs w:val="24"/>
        </w:rPr>
      </w:pPr>
      <w:r w:rsidRPr="00054A69">
        <w:rPr>
          <w:sz w:val="24"/>
          <w:szCs w:val="24"/>
        </w:rPr>
        <w:t xml:space="preserve">Lozan </w:t>
      </w:r>
      <w:proofErr w:type="spellStart"/>
      <w:r w:rsidRPr="00054A69">
        <w:rPr>
          <w:sz w:val="24"/>
          <w:szCs w:val="24"/>
        </w:rPr>
        <w:t>Mübadelesi'nin</w:t>
      </w:r>
      <w:proofErr w:type="spellEnd"/>
      <w:r w:rsidRPr="00054A69">
        <w:rPr>
          <w:sz w:val="24"/>
          <w:szCs w:val="24"/>
        </w:rPr>
        <w:t xml:space="preserve"> 100.</w:t>
      </w:r>
      <w:r>
        <w:rPr>
          <w:sz w:val="24"/>
          <w:szCs w:val="24"/>
        </w:rPr>
        <w:t xml:space="preserve"> </w:t>
      </w:r>
      <w:r w:rsidRPr="00054A69">
        <w:rPr>
          <w:sz w:val="24"/>
          <w:szCs w:val="24"/>
        </w:rPr>
        <w:t xml:space="preserve">yıldönümü için Orhan </w:t>
      </w:r>
      <w:proofErr w:type="spellStart"/>
      <w:r w:rsidRPr="00054A69">
        <w:rPr>
          <w:sz w:val="24"/>
          <w:szCs w:val="24"/>
        </w:rPr>
        <w:t>Tekeoğlu</w:t>
      </w:r>
      <w:proofErr w:type="spellEnd"/>
      <w:r w:rsidRPr="00054A69">
        <w:rPr>
          <w:sz w:val="24"/>
          <w:szCs w:val="24"/>
        </w:rPr>
        <w:t xml:space="preserve"> ve Nurdan </w:t>
      </w:r>
      <w:proofErr w:type="spellStart"/>
      <w:r w:rsidRPr="00054A69">
        <w:rPr>
          <w:sz w:val="24"/>
          <w:szCs w:val="24"/>
        </w:rPr>
        <w:t>Tekeoğlu</w:t>
      </w:r>
      <w:proofErr w:type="spellEnd"/>
      <w:r w:rsidRPr="00054A69">
        <w:rPr>
          <w:sz w:val="24"/>
          <w:szCs w:val="24"/>
        </w:rPr>
        <w:t xml:space="preserve"> yönetmenliğinde çekilen 2 ödüllü </w:t>
      </w:r>
      <w:r w:rsidRPr="00054A69">
        <w:rPr>
          <w:i/>
          <w:iCs/>
          <w:sz w:val="24"/>
          <w:szCs w:val="24"/>
        </w:rPr>
        <w:t>Paramparça</w:t>
      </w:r>
      <w:r w:rsidRPr="00054A69">
        <w:rPr>
          <w:sz w:val="24"/>
          <w:szCs w:val="24"/>
        </w:rPr>
        <w:t xml:space="preserve"> isimli belgesel 18 </w:t>
      </w:r>
      <w:r>
        <w:rPr>
          <w:sz w:val="24"/>
          <w:szCs w:val="24"/>
        </w:rPr>
        <w:t>O</w:t>
      </w:r>
      <w:r w:rsidRPr="00054A69">
        <w:rPr>
          <w:sz w:val="24"/>
          <w:szCs w:val="24"/>
        </w:rPr>
        <w:t xml:space="preserve">cak 2023 tarihi itibarıyla </w:t>
      </w:r>
      <w:proofErr w:type="spellStart"/>
      <w:r w:rsidRPr="00054A69">
        <w:rPr>
          <w:i/>
          <w:iCs/>
          <w:sz w:val="24"/>
          <w:szCs w:val="24"/>
        </w:rPr>
        <w:t>Blu</w:t>
      </w:r>
      <w:proofErr w:type="spellEnd"/>
      <w:r w:rsidRPr="00054A69">
        <w:rPr>
          <w:i/>
          <w:iCs/>
          <w:sz w:val="24"/>
          <w:szCs w:val="24"/>
        </w:rPr>
        <w:t xml:space="preserve"> TV'</w:t>
      </w:r>
      <w:r w:rsidRPr="00054A69">
        <w:rPr>
          <w:sz w:val="24"/>
          <w:szCs w:val="24"/>
        </w:rPr>
        <w:t xml:space="preserve">de </w:t>
      </w:r>
      <w:r>
        <w:rPr>
          <w:sz w:val="24"/>
          <w:szCs w:val="24"/>
        </w:rPr>
        <w:t>bir</w:t>
      </w:r>
      <w:r w:rsidRPr="00054A69">
        <w:rPr>
          <w:sz w:val="24"/>
          <w:szCs w:val="24"/>
        </w:rPr>
        <w:t xml:space="preserve"> yıl boyunca izlenebilecek. Belgesel geçen sene 16 festivale seçildi ve ayrıca mübadele derneklerinin davetiyle birçok organizasyonda gösterimi yapıldı. Müzikleri Evrim Ateşler tarafından bestelenen, </w:t>
      </w:r>
      <w:proofErr w:type="gramStart"/>
      <w:r>
        <w:rPr>
          <w:sz w:val="24"/>
          <w:szCs w:val="24"/>
        </w:rPr>
        <w:t>T</w:t>
      </w:r>
      <w:r w:rsidRPr="00054A69">
        <w:rPr>
          <w:sz w:val="24"/>
          <w:szCs w:val="24"/>
        </w:rPr>
        <w:t>ürk</w:t>
      </w:r>
      <w:r>
        <w:rPr>
          <w:sz w:val="24"/>
          <w:szCs w:val="24"/>
        </w:rPr>
        <w:t xml:space="preserve"> </w:t>
      </w:r>
      <w:r w:rsidRPr="00054A69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Y</w:t>
      </w:r>
      <w:r w:rsidRPr="00054A69">
        <w:rPr>
          <w:sz w:val="24"/>
          <w:szCs w:val="24"/>
        </w:rPr>
        <w:t xml:space="preserve">unan ortak yapımı belgesel Zehra </w:t>
      </w:r>
      <w:proofErr w:type="spellStart"/>
      <w:r w:rsidRPr="00054A69">
        <w:rPr>
          <w:sz w:val="24"/>
          <w:szCs w:val="24"/>
        </w:rPr>
        <w:t>Denizaslanı'nın</w:t>
      </w:r>
      <w:proofErr w:type="spellEnd"/>
      <w:r w:rsidRPr="00054A69">
        <w:rPr>
          <w:sz w:val="24"/>
          <w:szCs w:val="24"/>
        </w:rPr>
        <w:t xml:space="preserve"> maddi ve ailevi aşırılıklar,</w:t>
      </w:r>
      <w:r>
        <w:rPr>
          <w:sz w:val="24"/>
          <w:szCs w:val="24"/>
        </w:rPr>
        <w:t xml:space="preserve"> </w:t>
      </w:r>
      <w:r w:rsidRPr="00054A69">
        <w:rPr>
          <w:sz w:val="24"/>
          <w:szCs w:val="24"/>
        </w:rPr>
        <w:t xml:space="preserve">yoksulluk ve başarılarla dolu hayatını anlatıyor. </w:t>
      </w:r>
    </w:p>
    <w:p w14:paraId="1953C00E" w14:textId="77777777" w:rsidR="00054A69" w:rsidRDefault="00054A69" w:rsidP="00054A69">
      <w:pPr>
        <w:pStyle w:val="AralkYok"/>
        <w:rPr>
          <w:sz w:val="24"/>
          <w:szCs w:val="24"/>
        </w:rPr>
      </w:pPr>
    </w:p>
    <w:p w14:paraId="6E91414A" w14:textId="578AE438" w:rsidR="00556779" w:rsidRPr="00054A69" w:rsidRDefault="00054A69" w:rsidP="00054A69">
      <w:pPr>
        <w:pStyle w:val="AralkYok"/>
        <w:rPr>
          <w:sz w:val="24"/>
          <w:szCs w:val="24"/>
        </w:rPr>
      </w:pPr>
      <w:r w:rsidRPr="00054A69">
        <w:rPr>
          <w:sz w:val="24"/>
          <w:szCs w:val="24"/>
        </w:rPr>
        <w:t xml:space="preserve">Genç yaşta evlenen ve hem babasıyla hem de kocasıyla travmatik deneyimler yaşayan </w:t>
      </w:r>
      <w:r>
        <w:rPr>
          <w:sz w:val="24"/>
          <w:szCs w:val="24"/>
        </w:rPr>
        <w:t>Z</w:t>
      </w:r>
      <w:r w:rsidRPr="00054A69">
        <w:rPr>
          <w:sz w:val="24"/>
          <w:szCs w:val="24"/>
        </w:rPr>
        <w:t>ehra, 3.</w:t>
      </w:r>
      <w:r>
        <w:rPr>
          <w:sz w:val="24"/>
          <w:szCs w:val="24"/>
        </w:rPr>
        <w:t xml:space="preserve"> </w:t>
      </w:r>
      <w:r w:rsidRPr="00054A69">
        <w:rPr>
          <w:sz w:val="24"/>
          <w:szCs w:val="24"/>
        </w:rPr>
        <w:t xml:space="preserve">kuşak </w:t>
      </w:r>
      <w:r>
        <w:rPr>
          <w:sz w:val="24"/>
          <w:szCs w:val="24"/>
        </w:rPr>
        <w:t>G</w:t>
      </w:r>
      <w:r w:rsidRPr="00054A69">
        <w:rPr>
          <w:sz w:val="24"/>
          <w:szCs w:val="24"/>
        </w:rPr>
        <w:t xml:space="preserve">irit mübadilidir ve </w:t>
      </w:r>
      <w:r>
        <w:rPr>
          <w:sz w:val="24"/>
          <w:szCs w:val="24"/>
        </w:rPr>
        <w:t>B</w:t>
      </w:r>
      <w:r w:rsidRPr="00054A69">
        <w:rPr>
          <w:sz w:val="24"/>
          <w:szCs w:val="24"/>
        </w:rPr>
        <w:t>odrum'da bir restoranı işleterek hayatına yeniden başlar.</w:t>
      </w:r>
      <w:r>
        <w:rPr>
          <w:sz w:val="24"/>
          <w:szCs w:val="24"/>
        </w:rPr>
        <w:t xml:space="preserve"> G</w:t>
      </w:r>
      <w:r w:rsidRPr="00054A69">
        <w:rPr>
          <w:sz w:val="24"/>
          <w:szCs w:val="24"/>
        </w:rPr>
        <w:t xml:space="preserve">irit'te </w:t>
      </w:r>
      <w:r w:rsidRPr="00054A69">
        <w:rPr>
          <w:i/>
          <w:iCs/>
          <w:sz w:val="24"/>
          <w:szCs w:val="24"/>
        </w:rPr>
        <w:t xml:space="preserve">11. </w:t>
      </w:r>
      <w:proofErr w:type="spellStart"/>
      <w:r w:rsidRPr="00054A69">
        <w:rPr>
          <w:i/>
          <w:iCs/>
          <w:sz w:val="24"/>
          <w:szCs w:val="24"/>
        </w:rPr>
        <w:t>Chania</w:t>
      </w:r>
      <w:proofErr w:type="spellEnd"/>
      <w:r w:rsidRPr="00054A69">
        <w:rPr>
          <w:sz w:val="24"/>
          <w:szCs w:val="24"/>
        </w:rPr>
        <w:t xml:space="preserve"> ve </w:t>
      </w:r>
      <w:r w:rsidRPr="00054A69">
        <w:rPr>
          <w:i/>
          <w:iCs/>
          <w:sz w:val="24"/>
          <w:szCs w:val="24"/>
        </w:rPr>
        <w:t xml:space="preserve">10. </w:t>
      </w:r>
      <w:proofErr w:type="spellStart"/>
      <w:r w:rsidRPr="00054A69">
        <w:rPr>
          <w:i/>
          <w:iCs/>
          <w:sz w:val="24"/>
          <w:szCs w:val="24"/>
        </w:rPr>
        <w:t>Ierapetra</w:t>
      </w:r>
      <w:proofErr w:type="spellEnd"/>
      <w:r w:rsidRPr="00054A69">
        <w:rPr>
          <w:i/>
          <w:iCs/>
          <w:sz w:val="24"/>
          <w:szCs w:val="24"/>
        </w:rPr>
        <w:t xml:space="preserve"> Film Festival’</w:t>
      </w:r>
      <w:r w:rsidRPr="00054A69">
        <w:rPr>
          <w:sz w:val="24"/>
          <w:szCs w:val="24"/>
        </w:rPr>
        <w:t xml:space="preserve">inde finalist olarak ilgi gören belgesel son olarak </w:t>
      </w:r>
      <w:r>
        <w:rPr>
          <w:sz w:val="24"/>
          <w:szCs w:val="24"/>
        </w:rPr>
        <w:t>M</w:t>
      </w:r>
      <w:r w:rsidRPr="00054A69">
        <w:rPr>
          <w:sz w:val="24"/>
          <w:szCs w:val="24"/>
        </w:rPr>
        <w:t xml:space="preserve">eksika'da </w:t>
      </w:r>
      <w:proofErr w:type="spellStart"/>
      <w:r w:rsidRPr="00054A69">
        <w:rPr>
          <w:i/>
          <w:iCs/>
          <w:sz w:val="24"/>
          <w:szCs w:val="24"/>
        </w:rPr>
        <w:t>FICAA'</w:t>
      </w:r>
      <w:r w:rsidRPr="00054A69">
        <w:rPr>
          <w:sz w:val="24"/>
          <w:szCs w:val="24"/>
        </w:rPr>
        <w:t>da</w:t>
      </w:r>
      <w:proofErr w:type="spellEnd"/>
      <w:r w:rsidRPr="00054A69">
        <w:rPr>
          <w:sz w:val="24"/>
          <w:szCs w:val="24"/>
        </w:rPr>
        <w:t xml:space="preserve"> </w:t>
      </w:r>
      <w:r w:rsidRPr="00054A69">
        <w:rPr>
          <w:i/>
          <w:iCs/>
          <w:sz w:val="24"/>
          <w:szCs w:val="24"/>
        </w:rPr>
        <w:t>En İyi Aktivist Mesaj Ödülü</w:t>
      </w:r>
      <w:r w:rsidRPr="00054A69">
        <w:rPr>
          <w:sz w:val="24"/>
          <w:szCs w:val="24"/>
        </w:rPr>
        <w:t xml:space="preserve"> almıştı.</w:t>
      </w:r>
    </w:p>
    <w:sectPr w:rsidR="00556779" w:rsidRPr="00054A69" w:rsidSect="00720A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69"/>
    <w:rsid w:val="00054A69"/>
    <w:rsid w:val="00556779"/>
    <w:rsid w:val="006F1939"/>
    <w:rsid w:val="0072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B7A3"/>
  <w15:chartTrackingRefBased/>
  <w15:docId w15:val="{CDCCDF2C-792B-4024-97DF-0B3C0267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54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2024-01-15T15:20:00Z</dcterms:created>
  <dcterms:modified xsi:type="dcterms:W3CDTF">2024-01-15T15:27:00Z</dcterms:modified>
</cp:coreProperties>
</file>