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9B" w:rsidRPr="007D369B" w:rsidRDefault="007D369B" w:rsidP="007D369B">
      <w:pPr>
        <w:pStyle w:val="AralkYok"/>
        <w:jc w:val="both"/>
        <w:rPr>
          <w:rFonts w:ascii="Times New Roman" w:hAnsi="Times New Roman" w:cs="Times New Roman"/>
          <w:b/>
          <w:sz w:val="40"/>
          <w:szCs w:val="40"/>
        </w:rPr>
      </w:pPr>
      <w:r w:rsidRPr="007D369B">
        <w:rPr>
          <w:rFonts w:ascii="Times New Roman" w:hAnsi="Times New Roman" w:cs="Times New Roman"/>
          <w:b/>
          <w:sz w:val="40"/>
          <w:szCs w:val="40"/>
        </w:rPr>
        <w:t>K</w:t>
      </w:r>
      <w:bookmarkStart w:id="0" w:name="_GoBack"/>
      <w:bookmarkEnd w:id="0"/>
      <w:r w:rsidRPr="007D369B">
        <w:rPr>
          <w:rFonts w:ascii="Times New Roman" w:hAnsi="Times New Roman" w:cs="Times New Roman"/>
          <w:b/>
          <w:sz w:val="40"/>
          <w:szCs w:val="40"/>
        </w:rPr>
        <w:t>ahpe Devran</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b/>
          <w:sz w:val="24"/>
          <w:szCs w:val="24"/>
        </w:rPr>
        <w:t>Yönetmen –</w:t>
      </w:r>
      <w:r w:rsidRPr="007D369B">
        <w:rPr>
          <w:rFonts w:ascii="Times New Roman" w:hAnsi="Times New Roman" w:cs="Times New Roman"/>
          <w:sz w:val="24"/>
          <w:szCs w:val="24"/>
        </w:rPr>
        <w:t xml:space="preserve"> Cahit Çeçen</w:t>
      </w: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b/>
          <w:sz w:val="24"/>
          <w:szCs w:val="24"/>
        </w:rPr>
        <w:t>Senaryo –</w:t>
      </w:r>
      <w:r w:rsidRPr="007D369B">
        <w:rPr>
          <w:rFonts w:ascii="Times New Roman" w:hAnsi="Times New Roman" w:cs="Times New Roman"/>
          <w:sz w:val="24"/>
          <w:szCs w:val="24"/>
        </w:rPr>
        <w:t xml:space="preserve"> Cahit Çeçen</w:t>
      </w: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b/>
          <w:sz w:val="24"/>
          <w:szCs w:val="24"/>
        </w:rPr>
        <w:t>Müzik –</w:t>
      </w:r>
      <w:r w:rsidRPr="007D369B">
        <w:rPr>
          <w:rFonts w:ascii="Times New Roman" w:hAnsi="Times New Roman" w:cs="Times New Roman"/>
          <w:sz w:val="24"/>
          <w:szCs w:val="24"/>
        </w:rPr>
        <w:t xml:space="preserve"> Evin </w:t>
      </w:r>
      <w:proofErr w:type="spellStart"/>
      <w:r w:rsidRPr="007D369B">
        <w:rPr>
          <w:rFonts w:ascii="Times New Roman" w:hAnsi="Times New Roman" w:cs="Times New Roman"/>
          <w:sz w:val="24"/>
          <w:szCs w:val="24"/>
        </w:rPr>
        <w:t>Salgut</w:t>
      </w:r>
      <w:proofErr w:type="spellEnd"/>
      <w:r w:rsidRPr="007D369B">
        <w:rPr>
          <w:rFonts w:ascii="Times New Roman" w:hAnsi="Times New Roman" w:cs="Times New Roman"/>
          <w:sz w:val="24"/>
          <w:szCs w:val="24"/>
        </w:rPr>
        <w:t xml:space="preserve"> Şahin, Oktay Şahin, Bahar Adıgüzel</w:t>
      </w: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b/>
          <w:sz w:val="24"/>
          <w:szCs w:val="24"/>
        </w:rPr>
        <w:t>Kurgu –</w:t>
      </w:r>
      <w:r w:rsidRPr="007D369B">
        <w:rPr>
          <w:rFonts w:ascii="Times New Roman" w:hAnsi="Times New Roman" w:cs="Times New Roman"/>
          <w:sz w:val="24"/>
          <w:szCs w:val="24"/>
        </w:rPr>
        <w:t xml:space="preserve"> Cahit Çeçen</w:t>
      </w: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b/>
          <w:sz w:val="24"/>
          <w:szCs w:val="24"/>
        </w:rPr>
        <w:t>Yapım –</w:t>
      </w:r>
      <w:r w:rsidRPr="007D369B">
        <w:rPr>
          <w:rFonts w:ascii="Times New Roman" w:hAnsi="Times New Roman" w:cs="Times New Roman"/>
          <w:sz w:val="24"/>
          <w:szCs w:val="24"/>
        </w:rPr>
        <w:t xml:space="preserve"> Beykent Üniversitesi</w:t>
      </w: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b/>
          <w:sz w:val="24"/>
          <w:szCs w:val="24"/>
        </w:rPr>
        <w:t>Yapım Tarihi –</w:t>
      </w:r>
      <w:r w:rsidRPr="007D369B">
        <w:rPr>
          <w:rFonts w:ascii="Times New Roman" w:hAnsi="Times New Roman" w:cs="Times New Roman"/>
          <w:sz w:val="24"/>
          <w:szCs w:val="24"/>
        </w:rPr>
        <w:t xml:space="preserve"> 2010</w:t>
      </w: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b/>
          <w:sz w:val="24"/>
          <w:szCs w:val="24"/>
        </w:rPr>
        <w:t>Süre –</w:t>
      </w:r>
      <w:r w:rsidRPr="007D369B">
        <w:rPr>
          <w:rFonts w:ascii="Times New Roman" w:hAnsi="Times New Roman" w:cs="Times New Roman"/>
          <w:sz w:val="24"/>
          <w:szCs w:val="24"/>
        </w:rPr>
        <w:t xml:space="preserve"> 00:19:00</w:t>
      </w: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b/>
          <w:sz w:val="24"/>
          <w:szCs w:val="24"/>
        </w:rPr>
        <w:t xml:space="preserve">Formatı – </w:t>
      </w:r>
      <w:r w:rsidRPr="007D369B">
        <w:rPr>
          <w:rFonts w:ascii="Times New Roman" w:hAnsi="Times New Roman" w:cs="Times New Roman"/>
          <w:sz w:val="24"/>
          <w:szCs w:val="24"/>
        </w:rPr>
        <w:t>Belgesel, Mini DV, Renkli, Türkçe</w:t>
      </w:r>
    </w:p>
    <w:p w:rsid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b/>
          <w:sz w:val="24"/>
          <w:szCs w:val="24"/>
        </w:rPr>
        <w:t>Oyuncular –</w:t>
      </w:r>
      <w:r w:rsidRPr="007D369B">
        <w:rPr>
          <w:rFonts w:ascii="Times New Roman" w:hAnsi="Times New Roman" w:cs="Times New Roman"/>
          <w:sz w:val="24"/>
          <w:szCs w:val="24"/>
        </w:rPr>
        <w:t xml:space="preserve"> Musa Karagöz, Hasan </w:t>
      </w:r>
      <w:proofErr w:type="spellStart"/>
      <w:r w:rsidRPr="007D369B">
        <w:rPr>
          <w:rFonts w:ascii="Times New Roman" w:hAnsi="Times New Roman" w:cs="Times New Roman"/>
          <w:sz w:val="24"/>
          <w:szCs w:val="24"/>
        </w:rPr>
        <w:t>Gençer</w:t>
      </w:r>
      <w:proofErr w:type="spellEnd"/>
      <w:r w:rsidRPr="007D369B">
        <w:rPr>
          <w:rFonts w:ascii="Times New Roman" w:hAnsi="Times New Roman" w:cs="Times New Roman"/>
          <w:sz w:val="24"/>
          <w:szCs w:val="24"/>
        </w:rPr>
        <w:t>, Metin Demir</w:t>
      </w:r>
    </w:p>
    <w:p w:rsidR="00405EED" w:rsidRPr="00405EED" w:rsidRDefault="00405EED" w:rsidP="007D369B">
      <w:pPr>
        <w:pStyle w:val="AralkYok"/>
        <w:jc w:val="both"/>
        <w:rPr>
          <w:rFonts w:ascii="Times New Roman" w:hAnsi="Times New Roman" w:cs="Times New Roman"/>
          <w:b/>
          <w:sz w:val="24"/>
          <w:szCs w:val="24"/>
        </w:rPr>
      </w:pPr>
      <w:r w:rsidRPr="00405EED">
        <w:rPr>
          <w:rFonts w:ascii="Times New Roman" w:hAnsi="Times New Roman" w:cs="Times New Roman"/>
          <w:b/>
          <w:sz w:val="24"/>
          <w:szCs w:val="24"/>
        </w:rPr>
        <w:t>Ödüller ve Festival Dolaşımları:</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22. İstanbul Uluslararası Kısa Film Festivali, En İyi Belgesel Film Ödülü.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10. Kısaca Uluslararası Öğrenci Filmleri Festivali, En İyi Belgesel Film Ödülü.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4. İnönü Üniversitesi Kısa Film Festivali, En İyi Belgesel Film Ödülü.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12. Marmara Üniversitesi Kısa Film Yarışması, Övgüye Değer Belgesel Ödülü.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 xml:space="preserve">3. </w:t>
      </w:r>
      <w:proofErr w:type="spellStart"/>
      <w:r w:rsidRPr="00405EED">
        <w:rPr>
          <w:rFonts w:ascii="Times New Roman" w:hAnsi="Times New Roman" w:cs="Times New Roman"/>
          <w:sz w:val="24"/>
          <w:szCs w:val="24"/>
        </w:rPr>
        <w:t>Documentarist</w:t>
      </w:r>
      <w:proofErr w:type="spellEnd"/>
      <w:r w:rsidRPr="00405EED">
        <w:rPr>
          <w:rFonts w:ascii="Times New Roman" w:hAnsi="Times New Roman" w:cs="Times New Roman"/>
          <w:sz w:val="24"/>
          <w:szCs w:val="24"/>
        </w:rPr>
        <w:t xml:space="preserve"> Belgesel Günleri, Yeni Yetenek Özel Mansiyon Ödülü.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4. İstanbul Mimarlık ve Kent Filmleri Festivali, En İyi İstanbul Belgeseli Ödülü. 2010</w:t>
      </w:r>
    </w:p>
    <w:p w:rsidR="00405EED" w:rsidRPr="00405EED" w:rsidRDefault="00405EED" w:rsidP="00405EED">
      <w:pPr>
        <w:pStyle w:val="AralkYok"/>
        <w:jc w:val="both"/>
        <w:rPr>
          <w:rFonts w:ascii="Times New Roman" w:hAnsi="Times New Roman" w:cs="Times New Roman"/>
          <w:sz w:val="24"/>
          <w:szCs w:val="24"/>
        </w:rPr>
      </w:pPr>
      <w:proofErr w:type="spellStart"/>
      <w:r w:rsidRPr="00405EED">
        <w:rPr>
          <w:rFonts w:ascii="Times New Roman" w:hAnsi="Times New Roman" w:cs="Times New Roman"/>
          <w:sz w:val="24"/>
          <w:szCs w:val="24"/>
        </w:rPr>
        <w:t>Sinepark</w:t>
      </w:r>
      <w:proofErr w:type="spellEnd"/>
      <w:r w:rsidRPr="00405EED">
        <w:rPr>
          <w:rFonts w:ascii="Times New Roman" w:hAnsi="Times New Roman" w:cs="Times New Roman"/>
          <w:sz w:val="24"/>
          <w:szCs w:val="24"/>
        </w:rPr>
        <w:t xml:space="preserve"> 4. Kısa Film Festivali, Çarpışan Aramalar Dalı, En İyi Belgesel Film Ödülü.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 xml:space="preserve">3. </w:t>
      </w:r>
      <w:proofErr w:type="spellStart"/>
      <w:r w:rsidRPr="00405EED">
        <w:rPr>
          <w:rFonts w:ascii="Times New Roman" w:hAnsi="Times New Roman" w:cs="Times New Roman"/>
          <w:sz w:val="24"/>
          <w:szCs w:val="24"/>
        </w:rPr>
        <w:t>Documentarist</w:t>
      </w:r>
      <w:proofErr w:type="spellEnd"/>
      <w:r w:rsidRPr="00405EED">
        <w:rPr>
          <w:rFonts w:ascii="Times New Roman" w:hAnsi="Times New Roman" w:cs="Times New Roman"/>
          <w:sz w:val="24"/>
          <w:szCs w:val="24"/>
        </w:rPr>
        <w:t xml:space="preserve"> Belgesel Günleri, Yeni Yetenek Özel Mansiyon Ödülü.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43. SİYAD Türk Sineması Ödülleri, En İyi Belgesel Film Adayı. 2011</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Akbank 7. Kısa Film Festivali, Belgesel Dalı, Finalist. 2011</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AFM 10. Uluslararası Bağımsız Filmler Festivali, !f İstanbul, Yakın Plan Bölümü, Gösterim. 2011</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22. Ankara Uluslararası Film Festivali, Ulusal Belgesel Film Yarışması, Öğrenci Filmleri Dalı, Finalist. 2011</w:t>
      </w:r>
    </w:p>
    <w:p w:rsidR="00405EED" w:rsidRPr="00405EED" w:rsidRDefault="00405EED" w:rsidP="00405EED">
      <w:pPr>
        <w:pStyle w:val="AralkYok"/>
        <w:jc w:val="both"/>
        <w:rPr>
          <w:rFonts w:ascii="Times New Roman" w:hAnsi="Times New Roman" w:cs="Times New Roman"/>
          <w:sz w:val="24"/>
          <w:szCs w:val="24"/>
        </w:rPr>
      </w:pPr>
      <w:proofErr w:type="gramStart"/>
      <w:r w:rsidRPr="00405EED">
        <w:rPr>
          <w:rFonts w:ascii="Times New Roman" w:hAnsi="Times New Roman" w:cs="Times New Roman"/>
          <w:sz w:val="24"/>
          <w:szCs w:val="24"/>
        </w:rPr>
        <w:t xml:space="preserve">Kısacık Film Festivali, En İyi İkinci Film. </w:t>
      </w:r>
      <w:proofErr w:type="gramEnd"/>
      <w:r w:rsidRPr="00405EED">
        <w:rPr>
          <w:rFonts w:ascii="Times New Roman" w:hAnsi="Times New Roman" w:cs="Times New Roman"/>
          <w:sz w:val="24"/>
          <w:szCs w:val="24"/>
        </w:rPr>
        <w:t>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5. Uluslararası İşçi Filmleri Festivali.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9. Kosova Uluslararası Doku-</w:t>
      </w:r>
      <w:proofErr w:type="spellStart"/>
      <w:r w:rsidRPr="00405EED">
        <w:rPr>
          <w:rFonts w:ascii="Times New Roman" w:hAnsi="Times New Roman" w:cs="Times New Roman"/>
          <w:sz w:val="24"/>
          <w:szCs w:val="24"/>
        </w:rPr>
        <w:t>Fest</w:t>
      </w:r>
      <w:proofErr w:type="spellEnd"/>
      <w:r w:rsidRPr="00405EED">
        <w:rPr>
          <w:rFonts w:ascii="Times New Roman" w:hAnsi="Times New Roman" w:cs="Times New Roman"/>
          <w:sz w:val="24"/>
          <w:szCs w:val="24"/>
        </w:rPr>
        <w:t xml:space="preserve"> Belgesel Film Festivali.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 xml:space="preserve">47. Antalya Altın Portakal Film Festivali, </w:t>
      </w:r>
      <w:proofErr w:type="gramStart"/>
      <w:r w:rsidRPr="00405EED">
        <w:rPr>
          <w:rFonts w:ascii="Times New Roman" w:hAnsi="Times New Roman" w:cs="Times New Roman"/>
          <w:sz w:val="24"/>
          <w:szCs w:val="24"/>
        </w:rPr>
        <w:t>Gösterim .</w:t>
      </w:r>
      <w:proofErr w:type="gramEnd"/>
      <w:r w:rsidRPr="00405EED">
        <w:rPr>
          <w:rFonts w:ascii="Times New Roman" w:hAnsi="Times New Roman" w:cs="Times New Roman"/>
          <w:sz w:val="24"/>
          <w:szCs w:val="24"/>
        </w:rPr>
        <w:t xml:space="preserve">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NHKM Kısa Film Sinemasında gösterildi.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 xml:space="preserve">1. Ulusal </w:t>
      </w:r>
      <w:proofErr w:type="spellStart"/>
      <w:r w:rsidRPr="00405EED">
        <w:rPr>
          <w:rFonts w:ascii="Times New Roman" w:hAnsi="Times New Roman" w:cs="Times New Roman"/>
          <w:sz w:val="24"/>
          <w:szCs w:val="24"/>
        </w:rPr>
        <w:t>Smyrna</w:t>
      </w:r>
      <w:proofErr w:type="spellEnd"/>
      <w:r w:rsidRPr="00405EED">
        <w:rPr>
          <w:rFonts w:ascii="Times New Roman" w:hAnsi="Times New Roman" w:cs="Times New Roman"/>
          <w:sz w:val="24"/>
          <w:szCs w:val="24"/>
        </w:rPr>
        <w:t xml:space="preserve"> Kısa Film Festivali, Finalist.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Beykent Üniversitesi 2. Öğrenci Filmleri Günü.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17. Uluslararası Adana Altın Koza Film Festivali, Ulusal Öğrenci Filmleri Yarışması, Belgesel Dalı, Finalist.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13. Uluslararası 1001 Belgesel Film Festivali. 2010</w:t>
      </w:r>
    </w:p>
    <w:p w:rsidR="00405EED" w:rsidRP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Manisa Altın Üzüm Kısa Film Festivali, Belgesel Dalı, Katılım. 2010</w:t>
      </w:r>
    </w:p>
    <w:p w:rsidR="00405EED" w:rsidRPr="00405EED" w:rsidRDefault="00405EED" w:rsidP="00405EED">
      <w:pPr>
        <w:pStyle w:val="AralkYok"/>
        <w:jc w:val="both"/>
        <w:rPr>
          <w:rFonts w:ascii="Times New Roman" w:hAnsi="Times New Roman" w:cs="Times New Roman"/>
          <w:sz w:val="24"/>
          <w:szCs w:val="24"/>
        </w:rPr>
      </w:pPr>
      <w:proofErr w:type="gramStart"/>
      <w:r w:rsidRPr="00405EED">
        <w:rPr>
          <w:rFonts w:ascii="Times New Roman" w:hAnsi="Times New Roman" w:cs="Times New Roman"/>
          <w:sz w:val="24"/>
          <w:szCs w:val="24"/>
        </w:rPr>
        <w:t xml:space="preserve">Boğaziçi Üniversitesi Mithat Alam Film Merkezi, Yeni Türkiye Belgeselleri Paneli, Gösterim. </w:t>
      </w:r>
      <w:proofErr w:type="gramEnd"/>
      <w:r w:rsidRPr="00405EED">
        <w:rPr>
          <w:rFonts w:ascii="Times New Roman" w:hAnsi="Times New Roman" w:cs="Times New Roman"/>
          <w:sz w:val="24"/>
          <w:szCs w:val="24"/>
        </w:rPr>
        <w:t>2010</w:t>
      </w:r>
    </w:p>
    <w:p w:rsidR="00405EED" w:rsidRDefault="00405EED" w:rsidP="00405EED">
      <w:pPr>
        <w:pStyle w:val="AralkYok"/>
        <w:jc w:val="both"/>
        <w:rPr>
          <w:rFonts w:ascii="Times New Roman" w:hAnsi="Times New Roman" w:cs="Times New Roman"/>
          <w:sz w:val="24"/>
          <w:szCs w:val="24"/>
        </w:rPr>
      </w:pPr>
      <w:r w:rsidRPr="00405EED">
        <w:rPr>
          <w:rFonts w:ascii="Times New Roman" w:hAnsi="Times New Roman" w:cs="Times New Roman"/>
          <w:sz w:val="24"/>
          <w:szCs w:val="24"/>
        </w:rPr>
        <w:t>Hisar Kısa Film Seçkisi. 2011</w:t>
      </w:r>
    </w:p>
    <w:p w:rsidR="00405EED" w:rsidRDefault="00405EED" w:rsidP="00405EED">
      <w:pPr>
        <w:pStyle w:val="AralkYok"/>
        <w:jc w:val="both"/>
        <w:rPr>
          <w:rFonts w:ascii="Times New Roman" w:hAnsi="Times New Roman" w:cs="Times New Roman"/>
          <w:sz w:val="24"/>
          <w:szCs w:val="24"/>
        </w:rPr>
      </w:pPr>
    </w:p>
    <w:p w:rsidR="00405EED" w:rsidRPr="00405EED" w:rsidRDefault="00405EED" w:rsidP="00405EED">
      <w:pPr>
        <w:pStyle w:val="AralkYok"/>
        <w:jc w:val="both"/>
        <w:rPr>
          <w:rFonts w:ascii="Times New Roman" w:hAnsi="Times New Roman" w:cs="Times New Roman"/>
          <w:b/>
          <w:sz w:val="28"/>
          <w:szCs w:val="28"/>
        </w:rPr>
      </w:pPr>
      <w:r w:rsidRPr="00405EED">
        <w:rPr>
          <w:rFonts w:ascii="Times New Roman" w:hAnsi="Times New Roman" w:cs="Times New Roman"/>
          <w:b/>
          <w:sz w:val="28"/>
          <w:szCs w:val="28"/>
        </w:rPr>
        <w:t>Cahit Çeçen Röportajı:</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b/>
          <w:sz w:val="24"/>
          <w:szCs w:val="24"/>
        </w:rPr>
      </w:pPr>
      <w:r w:rsidRPr="003B79DF">
        <w:rPr>
          <w:rFonts w:ascii="Times New Roman" w:hAnsi="Times New Roman" w:cs="Times New Roman"/>
          <w:b/>
          <w:i/>
          <w:sz w:val="24"/>
          <w:szCs w:val="24"/>
        </w:rPr>
        <w:t>Kahpe Devran’</w:t>
      </w:r>
      <w:r w:rsidRPr="007D369B">
        <w:rPr>
          <w:rFonts w:ascii="Times New Roman" w:hAnsi="Times New Roman" w:cs="Times New Roman"/>
          <w:b/>
          <w:sz w:val="24"/>
          <w:szCs w:val="24"/>
        </w:rPr>
        <w:t>ın senaryosunu nasıl oluşturdunuz ve kurguladınız? Zannedersem birden çok aşamada gerçekleştirilmiştir?</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sz w:val="24"/>
          <w:szCs w:val="24"/>
        </w:rPr>
        <w:t>İlk önce filmin kahramanları ile tek tek röportaj gerçekleştirdim. Daha sonra b</w:t>
      </w:r>
      <w:r w:rsidR="009E2DB4">
        <w:rPr>
          <w:rFonts w:ascii="Times New Roman" w:hAnsi="Times New Roman" w:cs="Times New Roman"/>
          <w:sz w:val="24"/>
          <w:szCs w:val="24"/>
        </w:rPr>
        <w:t>u röportajlardan bir</w:t>
      </w:r>
      <w:r w:rsidRPr="007D369B">
        <w:rPr>
          <w:rFonts w:ascii="Times New Roman" w:hAnsi="Times New Roman" w:cs="Times New Roman"/>
          <w:sz w:val="24"/>
          <w:szCs w:val="24"/>
        </w:rPr>
        <w:t xml:space="preserve"> senaryo çıkardım, mek</w:t>
      </w:r>
      <w:r w:rsidR="003B79DF">
        <w:rPr>
          <w:rFonts w:ascii="Times New Roman" w:hAnsi="Times New Roman" w:cs="Times New Roman"/>
          <w:sz w:val="24"/>
          <w:szCs w:val="24"/>
        </w:rPr>
        <w:t>â</w:t>
      </w:r>
      <w:r w:rsidRPr="007D369B">
        <w:rPr>
          <w:rFonts w:ascii="Times New Roman" w:hAnsi="Times New Roman" w:cs="Times New Roman"/>
          <w:sz w:val="24"/>
          <w:szCs w:val="24"/>
        </w:rPr>
        <w:t>nları gezdim. Senaryo ve mek</w:t>
      </w:r>
      <w:r w:rsidR="003B79DF">
        <w:rPr>
          <w:rFonts w:ascii="Times New Roman" w:hAnsi="Times New Roman" w:cs="Times New Roman"/>
          <w:sz w:val="24"/>
          <w:szCs w:val="24"/>
        </w:rPr>
        <w:t>â</w:t>
      </w:r>
      <w:r w:rsidRPr="007D369B">
        <w:rPr>
          <w:rFonts w:ascii="Times New Roman" w:hAnsi="Times New Roman" w:cs="Times New Roman"/>
          <w:sz w:val="24"/>
          <w:szCs w:val="24"/>
        </w:rPr>
        <w:t xml:space="preserve">n hazırlandıktan sonra çekim ekibini </w:t>
      </w:r>
      <w:r w:rsidRPr="007D369B">
        <w:rPr>
          <w:rFonts w:ascii="Times New Roman" w:hAnsi="Times New Roman" w:cs="Times New Roman"/>
          <w:sz w:val="24"/>
          <w:szCs w:val="24"/>
        </w:rPr>
        <w:lastRenderedPageBreak/>
        <w:t>kurdum. Çekimleri de 3 günde tamamladım. 10 gün falan da post-</w:t>
      </w:r>
      <w:proofErr w:type="gramStart"/>
      <w:r w:rsidRPr="007D369B">
        <w:rPr>
          <w:rFonts w:ascii="Times New Roman" w:hAnsi="Times New Roman" w:cs="Times New Roman"/>
          <w:sz w:val="24"/>
          <w:szCs w:val="24"/>
        </w:rPr>
        <w:t>prodüksiyon</w:t>
      </w:r>
      <w:proofErr w:type="gramEnd"/>
      <w:r w:rsidRPr="007D369B">
        <w:rPr>
          <w:rFonts w:ascii="Times New Roman" w:hAnsi="Times New Roman" w:cs="Times New Roman"/>
          <w:sz w:val="24"/>
          <w:szCs w:val="24"/>
        </w:rPr>
        <w:t xml:space="preserve"> sürdü. Yani1- 1 buçuk ay içinde tamamlayabildim.</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b/>
          <w:sz w:val="24"/>
          <w:szCs w:val="24"/>
        </w:rPr>
      </w:pPr>
      <w:r w:rsidRPr="007D369B">
        <w:rPr>
          <w:rFonts w:ascii="Times New Roman" w:hAnsi="Times New Roman" w:cs="Times New Roman"/>
          <w:b/>
          <w:sz w:val="24"/>
          <w:szCs w:val="24"/>
        </w:rPr>
        <w:t>Planlama çok önemli demiştiniz. Bir insan belgeseli olarak kafanızdakilerin ne kadarını filme yansıtabildiniz?</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sz w:val="24"/>
          <w:szCs w:val="24"/>
        </w:rPr>
      </w:pPr>
      <w:proofErr w:type="spellStart"/>
      <w:r w:rsidRPr="007D369B">
        <w:rPr>
          <w:rFonts w:ascii="Times New Roman" w:hAnsi="Times New Roman" w:cs="Times New Roman"/>
          <w:sz w:val="24"/>
          <w:szCs w:val="24"/>
        </w:rPr>
        <w:t>Fernanda</w:t>
      </w:r>
      <w:proofErr w:type="spellEnd"/>
      <w:r w:rsidRPr="007D369B">
        <w:rPr>
          <w:rFonts w:ascii="Times New Roman" w:hAnsi="Times New Roman" w:cs="Times New Roman"/>
          <w:sz w:val="24"/>
          <w:szCs w:val="24"/>
        </w:rPr>
        <w:t xml:space="preserve"> </w:t>
      </w:r>
      <w:proofErr w:type="spellStart"/>
      <w:r w:rsidRPr="007D369B">
        <w:rPr>
          <w:rFonts w:ascii="Times New Roman" w:hAnsi="Times New Roman" w:cs="Times New Roman"/>
          <w:sz w:val="24"/>
          <w:szCs w:val="24"/>
        </w:rPr>
        <w:t>Pessoa</w:t>
      </w:r>
      <w:proofErr w:type="spellEnd"/>
      <w:r w:rsidRPr="007D369B">
        <w:rPr>
          <w:rFonts w:ascii="Times New Roman" w:hAnsi="Times New Roman" w:cs="Times New Roman"/>
          <w:sz w:val="24"/>
          <w:szCs w:val="24"/>
        </w:rPr>
        <w:t>, eserlerimizin kafamızdakilerin kötü birer kopyasıdır der. Hiç bir zaman tam istediğimiz gibi olamayacağını söyler. Benimkisi aslında öyle olmad</w:t>
      </w:r>
      <w:r>
        <w:rPr>
          <w:rFonts w:ascii="Times New Roman" w:hAnsi="Times New Roman" w:cs="Times New Roman"/>
          <w:sz w:val="24"/>
          <w:szCs w:val="24"/>
        </w:rPr>
        <w:t>ı, kafamdakinden daha iyi oldu.</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b/>
          <w:sz w:val="24"/>
          <w:szCs w:val="24"/>
        </w:rPr>
      </w:pPr>
      <w:r w:rsidRPr="003B79DF">
        <w:rPr>
          <w:rFonts w:ascii="Times New Roman" w:hAnsi="Times New Roman" w:cs="Times New Roman"/>
          <w:b/>
          <w:i/>
          <w:sz w:val="24"/>
          <w:szCs w:val="24"/>
        </w:rPr>
        <w:t>Kahpe Devran’</w:t>
      </w:r>
      <w:r w:rsidRPr="007D369B">
        <w:rPr>
          <w:rFonts w:ascii="Times New Roman" w:hAnsi="Times New Roman" w:cs="Times New Roman"/>
          <w:b/>
          <w:sz w:val="24"/>
          <w:szCs w:val="24"/>
        </w:rPr>
        <w:t xml:space="preserve">ın anlatım sesi (Selim Akgül) çok etkili. Benzeri bir seslendirmeyi diğer filminiz </w:t>
      </w:r>
      <w:proofErr w:type="spellStart"/>
      <w:r w:rsidRPr="003B79DF">
        <w:rPr>
          <w:rFonts w:ascii="Times New Roman" w:hAnsi="Times New Roman" w:cs="Times New Roman"/>
          <w:b/>
          <w:i/>
          <w:sz w:val="24"/>
          <w:szCs w:val="24"/>
        </w:rPr>
        <w:t>İnsancık</w:t>
      </w:r>
      <w:r w:rsidR="003B79DF">
        <w:rPr>
          <w:rFonts w:ascii="Times New Roman" w:hAnsi="Times New Roman" w:cs="Times New Roman"/>
          <w:b/>
          <w:sz w:val="24"/>
          <w:szCs w:val="24"/>
        </w:rPr>
        <w:t>’da</w:t>
      </w:r>
      <w:proofErr w:type="spellEnd"/>
      <w:r w:rsidRPr="003B79DF">
        <w:rPr>
          <w:rFonts w:ascii="Times New Roman" w:hAnsi="Times New Roman" w:cs="Times New Roman"/>
          <w:b/>
          <w:sz w:val="24"/>
          <w:szCs w:val="24"/>
        </w:rPr>
        <w:t xml:space="preserve"> </w:t>
      </w:r>
      <w:r w:rsidR="003B79DF">
        <w:rPr>
          <w:rFonts w:ascii="Times New Roman" w:hAnsi="Times New Roman" w:cs="Times New Roman"/>
          <w:b/>
          <w:sz w:val="24"/>
          <w:szCs w:val="24"/>
        </w:rPr>
        <w:t>(2010)</w:t>
      </w:r>
      <w:r w:rsidRPr="007D369B">
        <w:rPr>
          <w:rFonts w:ascii="Times New Roman" w:hAnsi="Times New Roman" w:cs="Times New Roman"/>
          <w:b/>
          <w:sz w:val="24"/>
          <w:szCs w:val="24"/>
        </w:rPr>
        <w:t xml:space="preserve"> </w:t>
      </w:r>
      <w:proofErr w:type="spellStart"/>
      <w:r w:rsidRPr="007D369B">
        <w:rPr>
          <w:rFonts w:ascii="Times New Roman" w:hAnsi="Times New Roman" w:cs="Times New Roman"/>
          <w:b/>
          <w:sz w:val="24"/>
          <w:szCs w:val="24"/>
        </w:rPr>
        <w:t>da</w:t>
      </w:r>
      <w:proofErr w:type="spellEnd"/>
      <w:r w:rsidRPr="007D369B">
        <w:rPr>
          <w:rFonts w:ascii="Times New Roman" w:hAnsi="Times New Roman" w:cs="Times New Roman"/>
          <w:b/>
          <w:sz w:val="24"/>
          <w:szCs w:val="24"/>
        </w:rPr>
        <w:t xml:space="preserve"> görüyoruz. Doğallığa paralel bir etki için mi tercihiniz oldu? Ve her iki filminde aynı dönemde çekilmesi bir nevi </w:t>
      </w:r>
      <w:proofErr w:type="spellStart"/>
      <w:r w:rsidRPr="007D369B">
        <w:rPr>
          <w:rFonts w:ascii="Times New Roman" w:hAnsi="Times New Roman" w:cs="Times New Roman"/>
          <w:b/>
          <w:sz w:val="24"/>
          <w:szCs w:val="24"/>
        </w:rPr>
        <w:t>devamsallık</w:t>
      </w:r>
      <w:proofErr w:type="spellEnd"/>
      <w:r w:rsidRPr="007D369B">
        <w:rPr>
          <w:rFonts w:ascii="Times New Roman" w:hAnsi="Times New Roman" w:cs="Times New Roman"/>
          <w:b/>
          <w:sz w:val="24"/>
          <w:szCs w:val="24"/>
        </w:rPr>
        <w:t xml:space="preserve"> ya da aynı tarzın değişik </w:t>
      </w:r>
      <w:proofErr w:type="gramStart"/>
      <w:r w:rsidRPr="007D369B">
        <w:rPr>
          <w:rFonts w:ascii="Times New Roman" w:hAnsi="Times New Roman" w:cs="Times New Roman"/>
          <w:b/>
          <w:sz w:val="24"/>
          <w:szCs w:val="24"/>
        </w:rPr>
        <w:t>versiyonlarının</w:t>
      </w:r>
      <w:proofErr w:type="gramEnd"/>
      <w:r w:rsidRPr="007D369B">
        <w:rPr>
          <w:rFonts w:ascii="Times New Roman" w:hAnsi="Times New Roman" w:cs="Times New Roman"/>
          <w:b/>
          <w:sz w:val="24"/>
          <w:szCs w:val="24"/>
        </w:rPr>
        <w:t xml:space="preserve"> uygulamasını mı içeriyor?</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sz w:val="24"/>
          <w:szCs w:val="24"/>
        </w:rPr>
        <w:t xml:space="preserve">Tespitiniz çok doğru: doğallık… </w:t>
      </w:r>
      <w:r w:rsidRPr="003B79DF">
        <w:rPr>
          <w:rFonts w:ascii="Times New Roman" w:hAnsi="Times New Roman" w:cs="Times New Roman"/>
          <w:i/>
          <w:sz w:val="24"/>
          <w:szCs w:val="24"/>
        </w:rPr>
        <w:t xml:space="preserve">İnsancık </w:t>
      </w:r>
      <w:r w:rsidRPr="007D369B">
        <w:rPr>
          <w:rFonts w:ascii="Times New Roman" w:hAnsi="Times New Roman" w:cs="Times New Roman"/>
          <w:sz w:val="24"/>
          <w:szCs w:val="24"/>
        </w:rPr>
        <w:t xml:space="preserve">filminde doğallık temel tercihim olsa da </w:t>
      </w:r>
      <w:r w:rsidRPr="003B79DF">
        <w:rPr>
          <w:rFonts w:ascii="Times New Roman" w:hAnsi="Times New Roman" w:cs="Times New Roman"/>
          <w:i/>
          <w:sz w:val="24"/>
          <w:szCs w:val="24"/>
        </w:rPr>
        <w:t>Kahpe Devran’</w:t>
      </w:r>
      <w:r w:rsidRPr="007D369B">
        <w:rPr>
          <w:rFonts w:ascii="Times New Roman" w:hAnsi="Times New Roman" w:cs="Times New Roman"/>
          <w:sz w:val="24"/>
          <w:szCs w:val="24"/>
        </w:rPr>
        <w:t xml:space="preserve">da doğallığın yanı sıra Selim Akgül’ün </w:t>
      </w:r>
      <w:proofErr w:type="spellStart"/>
      <w:r w:rsidRPr="007D369B">
        <w:rPr>
          <w:rFonts w:ascii="Times New Roman" w:hAnsi="Times New Roman" w:cs="Times New Roman"/>
          <w:sz w:val="24"/>
          <w:szCs w:val="24"/>
        </w:rPr>
        <w:t>tetral</w:t>
      </w:r>
      <w:proofErr w:type="spellEnd"/>
      <w:r w:rsidRPr="007D369B">
        <w:rPr>
          <w:rFonts w:ascii="Times New Roman" w:hAnsi="Times New Roman" w:cs="Times New Roman"/>
          <w:sz w:val="24"/>
          <w:szCs w:val="24"/>
        </w:rPr>
        <w:t xml:space="preserve"> sesinin çok iyi olması tercih etmemde etkili oldu. Diksiyonu çok düzgün olan seslerden rahatsız oluyorum.</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b/>
          <w:sz w:val="24"/>
          <w:szCs w:val="24"/>
        </w:rPr>
      </w:pPr>
      <w:r w:rsidRPr="007D369B">
        <w:rPr>
          <w:rFonts w:ascii="Times New Roman" w:hAnsi="Times New Roman" w:cs="Times New Roman"/>
          <w:b/>
          <w:sz w:val="24"/>
          <w:szCs w:val="24"/>
        </w:rPr>
        <w:t xml:space="preserve">Filmde konu aldığınız, Hasan </w:t>
      </w:r>
      <w:proofErr w:type="spellStart"/>
      <w:r w:rsidRPr="007D369B">
        <w:rPr>
          <w:rFonts w:ascii="Times New Roman" w:hAnsi="Times New Roman" w:cs="Times New Roman"/>
          <w:b/>
          <w:sz w:val="24"/>
          <w:szCs w:val="24"/>
        </w:rPr>
        <w:t>Gençer</w:t>
      </w:r>
      <w:proofErr w:type="spellEnd"/>
      <w:r w:rsidRPr="007D369B">
        <w:rPr>
          <w:rFonts w:ascii="Times New Roman" w:hAnsi="Times New Roman" w:cs="Times New Roman"/>
          <w:b/>
          <w:sz w:val="24"/>
          <w:szCs w:val="24"/>
        </w:rPr>
        <w:t xml:space="preserve">, Metin Demir ve Musa Karagöz ile tanışmanız, </w:t>
      </w:r>
      <w:proofErr w:type="spellStart"/>
      <w:r w:rsidRPr="007D369B">
        <w:rPr>
          <w:rFonts w:ascii="Times New Roman" w:hAnsi="Times New Roman" w:cs="Times New Roman"/>
          <w:b/>
          <w:sz w:val="24"/>
          <w:szCs w:val="24"/>
        </w:rPr>
        <w:t>iknanız</w:t>
      </w:r>
      <w:proofErr w:type="spellEnd"/>
      <w:r w:rsidRPr="007D369B">
        <w:rPr>
          <w:rFonts w:ascii="Times New Roman" w:hAnsi="Times New Roman" w:cs="Times New Roman"/>
          <w:b/>
          <w:sz w:val="24"/>
          <w:szCs w:val="24"/>
        </w:rPr>
        <w:t>, çalışmalarınız ile ilgili kısaca yaşadıklarınızı aktarır mısınız?</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sz w:val="24"/>
          <w:szCs w:val="24"/>
        </w:rPr>
        <w:t xml:space="preserve">Musa Karagöz ve Hasan </w:t>
      </w:r>
      <w:proofErr w:type="spellStart"/>
      <w:r w:rsidRPr="007D369B">
        <w:rPr>
          <w:rFonts w:ascii="Times New Roman" w:hAnsi="Times New Roman" w:cs="Times New Roman"/>
          <w:sz w:val="24"/>
          <w:szCs w:val="24"/>
        </w:rPr>
        <w:t>Gençer’le</w:t>
      </w:r>
      <w:proofErr w:type="spellEnd"/>
      <w:r w:rsidRPr="007D369B">
        <w:rPr>
          <w:rFonts w:ascii="Times New Roman" w:hAnsi="Times New Roman" w:cs="Times New Roman"/>
          <w:sz w:val="24"/>
          <w:szCs w:val="24"/>
        </w:rPr>
        <w:t xml:space="preserve"> zaten önceden tanışıyordum, ikna etmem zor olmadı. Metin Demir ile sonradan tanıştım. Onu da bir arkadaş vasıtasıyla tanıdığım için bana güvendi ve bize fazlasıyla yardımcı oldu. Genel olarak filmin kahramanları aynı zamanda filmde set işçisiydiler. </w:t>
      </w:r>
      <w:proofErr w:type="spellStart"/>
      <w:r w:rsidRPr="007D369B">
        <w:rPr>
          <w:rFonts w:ascii="Times New Roman" w:hAnsi="Times New Roman" w:cs="Times New Roman"/>
          <w:sz w:val="24"/>
          <w:szCs w:val="24"/>
        </w:rPr>
        <w:t>Kollektif</w:t>
      </w:r>
      <w:proofErr w:type="spellEnd"/>
      <w:r w:rsidRPr="007D369B">
        <w:rPr>
          <w:rFonts w:ascii="Times New Roman" w:hAnsi="Times New Roman" w:cs="Times New Roman"/>
          <w:sz w:val="24"/>
          <w:szCs w:val="24"/>
        </w:rPr>
        <w:t xml:space="preserve"> bir çalışma oldu yani.</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b/>
          <w:sz w:val="24"/>
          <w:szCs w:val="24"/>
        </w:rPr>
      </w:pPr>
      <w:r w:rsidRPr="007D369B">
        <w:rPr>
          <w:rFonts w:ascii="Times New Roman" w:hAnsi="Times New Roman" w:cs="Times New Roman"/>
          <w:b/>
          <w:sz w:val="24"/>
          <w:szCs w:val="24"/>
        </w:rPr>
        <w:t>Alışılagelmiş belgesellerden farklı olan bu çalışma değişik platformlarda başka belgesel filmlerle birlikte gösterildi, pek çok ödül aldı. İzleyici ve eleştirmenlerin tepkisi nasıl oldu?</w:t>
      </w:r>
    </w:p>
    <w:p w:rsidR="007D369B" w:rsidRPr="007D369B" w:rsidRDefault="007D369B" w:rsidP="007D369B">
      <w:pPr>
        <w:pStyle w:val="AralkYok"/>
        <w:jc w:val="both"/>
        <w:rPr>
          <w:rFonts w:ascii="Times New Roman" w:hAnsi="Times New Roman" w:cs="Times New Roman"/>
          <w:sz w:val="24"/>
          <w:szCs w:val="24"/>
        </w:rPr>
      </w:pPr>
    </w:p>
    <w:p w:rsidR="007D369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sz w:val="24"/>
          <w:szCs w:val="24"/>
        </w:rPr>
        <w:t>Genel olarak eleştiriler çok olumluydu. Özellikle izleyicilerden gelen sıcak i</w:t>
      </w:r>
      <w:r w:rsidR="003B79DF">
        <w:rPr>
          <w:rFonts w:ascii="Times New Roman" w:hAnsi="Times New Roman" w:cs="Times New Roman"/>
          <w:sz w:val="24"/>
          <w:szCs w:val="24"/>
        </w:rPr>
        <w:t xml:space="preserve">lgi beni çok mutlu etti. </w:t>
      </w:r>
      <w:proofErr w:type="spellStart"/>
      <w:r w:rsidR="003B79DF" w:rsidRPr="003B79DF">
        <w:rPr>
          <w:rFonts w:ascii="Times New Roman" w:hAnsi="Times New Roman" w:cs="Times New Roman"/>
          <w:i/>
          <w:sz w:val="24"/>
          <w:szCs w:val="24"/>
        </w:rPr>
        <w:t>SİYAD’</w:t>
      </w:r>
      <w:r w:rsidRPr="007D369B">
        <w:rPr>
          <w:rFonts w:ascii="Times New Roman" w:hAnsi="Times New Roman" w:cs="Times New Roman"/>
          <w:sz w:val="24"/>
          <w:szCs w:val="24"/>
        </w:rPr>
        <w:t>da</w:t>
      </w:r>
      <w:proofErr w:type="spellEnd"/>
      <w:r w:rsidRPr="007D369B">
        <w:rPr>
          <w:rFonts w:ascii="Times New Roman" w:hAnsi="Times New Roman" w:cs="Times New Roman"/>
          <w:sz w:val="24"/>
          <w:szCs w:val="24"/>
        </w:rPr>
        <w:t xml:space="preserve"> umut vaat eden yönetmen ödülü vererek beni ziyadesiyle mutlu etti. Tüm bunlar yeni çalışmalarım için beni motive eden unsurlardan bazıları.</w:t>
      </w:r>
    </w:p>
    <w:p w:rsidR="007D369B" w:rsidRPr="007D369B" w:rsidRDefault="007D369B" w:rsidP="007D369B">
      <w:pPr>
        <w:pStyle w:val="AralkYok"/>
        <w:jc w:val="both"/>
        <w:rPr>
          <w:rFonts w:ascii="Times New Roman" w:hAnsi="Times New Roman" w:cs="Times New Roman"/>
          <w:sz w:val="24"/>
          <w:szCs w:val="24"/>
        </w:rPr>
      </w:pPr>
    </w:p>
    <w:p w:rsidR="009D6ABB" w:rsidRPr="007D369B" w:rsidRDefault="007D369B" w:rsidP="007D369B">
      <w:pPr>
        <w:pStyle w:val="AralkYok"/>
        <w:jc w:val="both"/>
        <w:rPr>
          <w:rFonts w:ascii="Times New Roman" w:hAnsi="Times New Roman" w:cs="Times New Roman"/>
          <w:sz w:val="24"/>
          <w:szCs w:val="24"/>
        </w:rPr>
      </w:pPr>
      <w:r w:rsidRPr="007D369B">
        <w:rPr>
          <w:rFonts w:ascii="Times New Roman" w:hAnsi="Times New Roman" w:cs="Times New Roman"/>
          <w:sz w:val="24"/>
          <w:szCs w:val="24"/>
        </w:rPr>
        <w:t>Röportaj: Levent YILDIZ</w:t>
      </w:r>
    </w:p>
    <w:sectPr w:rsidR="009D6ABB" w:rsidRPr="007D3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9B"/>
    <w:rsid w:val="00007C79"/>
    <w:rsid w:val="00076542"/>
    <w:rsid w:val="002E418E"/>
    <w:rsid w:val="003B79DF"/>
    <w:rsid w:val="00405EED"/>
    <w:rsid w:val="007C78A7"/>
    <w:rsid w:val="007D369B"/>
    <w:rsid w:val="009D6ABB"/>
    <w:rsid w:val="009E2DB4"/>
    <w:rsid w:val="00A51ECC"/>
    <w:rsid w:val="00B55796"/>
    <w:rsid w:val="00C01B95"/>
    <w:rsid w:val="00DA5CD9"/>
    <w:rsid w:val="00E22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FE1DB-1374-44B7-B4A1-194DF294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3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641</Words>
  <Characters>3655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2015-05-16T16:19:00Z</dcterms:created>
  <dcterms:modified xsi:type="dcterms:W3CDTF">2015-05-16T18:02:00Z</dcterms:modified>
</cp:coreProperties>
</file>