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5839" w14:textId="77777777" w:rsidR="000B671B" w:rsidRDefault="003530BB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0" wp14:anchorId="188AD1C2" wp14:editId="20354C50">
            <wp:simplePos x="0" y="0"/>
            <wp:positionH relativeFrom="page">
              <wp:align>right</wp:align>
            </wp:positionH>
            <wp:positionV relativeFrom="line">
              <wp:posOffset>453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A464F10" w14:textId="77777777" w:rsidR="000B671B" w:rsidRDefault="000B671B">
      <w:pPr>
        <w:pStyle w:val="GvdeA"/>
        <w:rPr>
          <w:rFonts w:ascii="Verdana" w:hAnsi="Verdana"/>
          <w:sz w:val="22"/>
          <w:szCs w:val="22"/>
        </w:rPr>
      </w:pPr>
    </w:p>
    <w:p w14:paraId="6653CFCF" w14:textId="77777777" w:rsidR="000B671B" w:rsidRDefault="000B671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8581E7A" w14:textId="77777777" w:rsidR="000B671B" w:rsidRDefault="000B671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79605D7" w14:textId="77777777" w:rsidR="000B671B" w:rsidRDefault="000B671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16AC293" w14:textId="77777777" w:rsidR="000B671B" w:rsidRDefault="000B671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71E4DF89" w14:textId="77777777" w:rsidR="000B671B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  <w:sz w:val="22"/>
          <w:szCs w:val="22"/>
        </w:rPr>
      </w:pPr>
    </w:p>
    <w:p w14:paraId="74606F05" w14:textId="575656D9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sz w:val="40"/>
          <w:szCs w:val="40"/>
        </w:rPr>
      </w:pPr>
      <w:r w:rsidRPr="00031985">
        <w:rPr>
          <w:rFonts w:ascii="Verdana" w:hAnsi="Verdana"/>
          <w:b/>
          <w:bCs/>
          <w:sz w:val="40"/>
          <w:szCs w:val="40"/>
        </w:rPr>
        <w:t>Hegemonya</w:t>
      </w:r>
    </w:p>
    <w:p w14:paraId="32901485" w14:textId="77777777" w:rsidR="000B671B" w:rsidRPr="00031985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40C972EF" w14:textId="77777777" w:rsidR="00843584" w:rsidRPr="00031985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</w:rPr>
        <w:t>Yapımcı:</w:t>
      </w:r>
      <w:r w:rsidRPr="00031985">
        <w:rPr>
          <w:rFonts w:ascii="Verdana" w:hAnsi="Verdana"/>
        </w:rPr>
        <w:t xml:space="preserve"> Sinan Uçkan</w:t>
      </w:r>
    </w:p>
    <w:p w14:paraId="0B4B011C" w14:textId="77777777" w:rsidR="00843584" w:rsidRPr="00031985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  <w:lang w:val="de-DE"/>
        </w:rPr>
        <w:t>Prod</w:t>
      </w:r>
      <w:r w:rsidRPr="00031985">
        <w:rPr>
          <w:rFonts w:ascii="Verdana" w:hAnsi="Verdana"/>
          <w:b/>
          <w:bCs/>
        </w:rPr>
        <w:t>üksiyon Sorumlusu:</w:t>
      </w:r>
      <w:r w:rsidRPr="00031985">
        <w:rPr>
          <w:rFonts w:ascii="Verdana" w:hAnsi="Verdana"/>
          <w:lang w:val="nl-NL"/>
        </w:rPr>
        <w:t xml:space="preserve"> Berk B</w:t>
      </w:r>
      <w:r w:rsidRPr="00031985">
        <w:rPr>
          <w:rFonts w:ascii="Verdana" w:hAnsi="Verdana"/>
        </w:rPr>
        <w:t>üyükakın</w:t>
      </w:r>
    </w:p>
    <w:p w14:paraId="5776512F" w14:textId="77777777" w:rsidR="00843584" w:rsidRPr="00031985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</w:rPr>
        <w:t>G</w:t>
      </w:r>
      <w:r w:rsidRPr="00031985">
        <w:rPr>
          <w:rFonts w:ascii="Verdana" w:hAnsi="Verdana"/>
          <w:b/>
          <w:bCs/>
          <w:lang w:val="sv-SE"/>
        </w:rPr>
        <w:t>ö</w:t>
      </w:r>
      <w:r w:rsidRPr="00031985">
        <w:rPr>
          <w:rFonts w:ascii="Verdana" w:hAnsi="Verdana"/>
          <w:b/>
          <w:bCs/>
        </w:rPr>
        <w:t xml:space="preserve">rüntü </w:t>
      </w:r>
      <w:r w:rsidRPr="00031985">
        <w:rPr>
          <w:rFonts w:ascii="Verdana" w:hAnsi="Verdana"/>
          <w:b/>
          <w:bCs/>
          <w:lang w:val="en-US"/>
        </w:rPr>
        <w:t>Y</w:t>
      </w:r>
      <w:r w:rsidRPr="00031985">
        <w:rPr>
          <w:rFonts w:ascii="Verdana" w:hAnsi="Verdana"/>
          <w:b/>
          <w:bCs/>
          <w:lang w:val="sv-SE"/>
        </w:rPr>
        <w:t>ö</w:t>
      </w:r>
      <w:r w:rsidRPr="00031985">
        <w:rPr>
          <w:rFonts w:ascii="Verdana" w:hAnsi="Verdana"/>
          <w:b/>
          <w:bCs/>
        </w:rPr>
        <w:t>netmeni:</w:t>
      </w:r>
      <w:r w:rsidRPr="00031985">
        <w:rPr>
          <w:rFonts w:ascii="Verdana" w:hAnsi="Verdana"/>
        </w:rPr>
        <w:t xml:space="preserve"> Barış </w:t>
      </w:r>
      <w:r w:rsidRPr="00031985">
        <w:rPr>
          <w:rFonts w:ascii="Verdana" w:hAnsi="Verdana"/>
          <w:lang w:val="da-DK"/>
        </w:rPr>
        <w:t xml:space="preserve">Aygen </w:t>
      </w:r>
    </w:p>
    <w:p w14:paraId="711552E2" w14:textId="77777777" w:rsidR="00843584" w:rsidRPr="00031985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  <w:lang w:val="de-DE"/>
        </w:rPr>
        <w:t>Prod</w:t>
      </w:r>
      <w:r w:rsidRPr="00031985">
        <w:rPr>
          <w:rFonts w:ascii="Verdana" w:hAnsi="Verdana"/>
          <w:b/>
          <w:bCs/>
        </w:rPr>
        <w:t>üksiyon Asistanı:</w:t>
      </w:r>
      <w:r w:rsidRPr="00031985">
        <w:rPr>
          <w:rFonts w:ascii="Verdana" w:hAnsi="Verdana"/>
        </w:rPr>
        <w:t xml:space="preserve"> Canan Soylu </w:t>
      </w:r>
    </w:p>
    <w:p w14:paraId="5A19ADFF" w14:textId="77777777" w:rsidR="00843584" w:rsidRPr="00031985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</w:rPr>
        <w:t xml:space="preserve">Ses Teknisyeni: </w:t>
      </w:r>
      <w:r w:rsidRPr="00031985">
        <w:rPr>
          <w:rFonts w:ascii="Verdana" w:hAnsi="Verdana"/>
        </w:rPr>
        <w:t>Ahmet Gürbüz</w:t>
      </w:r>
    </w:p>
    <w:p w14:paraId="73E2D216" w14:textId="4D531036" w:rsidR="00843584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843584">
        <w:rPr>
          <w:rFonts w:ascii="Verdana" w:hAnsi="Verdana"/>
          <w:b/>
          <w:bCs/>
        </w:rPr>
        <w:t>S</w:t>
      </w:r>
      <w:r w:rsidRPr="00843584">
        <w:rPr>
          <w:rFonts w:ascii="Verdana" w:hAnsi="Verdana"/>
          <w:b/>
          <w:bCs/>
          <w:lang w:val="sv-SE"/>
        </w:rPr>
        <w:t>ö</w:t>
      </w:r>
      <w:r w:rsidRPr="00843584">
        <w:rPr>
          <w:rFonts w:ascii="Verdana" w:hAnsi="Verdana"/>
          <w:b/>
          <w:bCs/>
        </w:rPr>
        <w:t xml:space="preserve">z Şarkıların Söz ve Müzik Yazarı: </w:t>
      </w:r>
      <w:r w:rsidRPr="00843584">
        <w:rPr>
          <w:rFonts w:ascii="Verdana" w:hAnsi="Verdana"/>
        </w:rPr>
        <w:t>İlay Bal</w:t>
      </w:r>
    </w:p>
    <w:p w14:paraId="0587A2B1" w14:textId="77777777" w:rsidR="00843584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843584">
        <w:rPr>
          <w:rFonts w:ascii="Verdana" w:hAnsi="Verdana"/>
          <w:b/>
          <w:bCs/>
        </w:rPr>
        <w:t>Yapım Yılı:</w:t>
      </w:r>
      <w:r>
        <w:rPr>
          <w:rFonts w:ascii="Verdana" w:hAnsi="Verdana"/>
        </w:rPr>
        <w:t xml:space="preserve"> </w:t>
      </w:r>
      <w:r w:rsidRPr="00031985">
        <w:rPr>
          <w:rFonts w:ascii="Verdana" w:hAnsi="Verdana"/>
        </w:rPr>
        <w:t>2020</w:t>
      </w:r>
    </w:p>
    <w:p w14:paraId="3F790278" w14:textId="77777777" w:rsidR="00843584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843584">
        <w:rPr>
          <w:rFonts w:ascii="Verdana" w:hAnsi="Verdana"/>
          <w:b/>
          <w:bCs/>
        </w:rPr>
        <w:t>Ülke:</w:t>
      </w:r>
      <w:r>
        <w:rPr>
          <w:rFonts w:ascii="Verdana" w:hAnsi="Verdana"/>
        </w:rPr>
        <w:t xml:space="preserve"> </w:t>
      </w:r>
      <w:r w:rsidRPr="00031985">
        <w:rPr>
          <w:rFonts w:ascii="Verdana" w:hAnsi="Verdana"/>
        </w:rPr>
        <w:t>Türkiy</w:t>
      </w:r>
      <w:r>
        <w:rPr>
          <w:rFonts w:ascii="Verdana" w:hAnsi="Verdana"/>
        </w:rPr>
        <w:t>e</w:t>
      </w:r>
    </w:p>
    <w:p w14:paraId="206088D7" w14:textId="048D922A" w:rsidR="00843584" w:rsidRPr="00031985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843584">
        <w:rPr>
          <w:rFonts w:ascii="Verdana" w:hAnsi="Verdana"/>
          <w:b/>
          <w:bCs/>
        </w:rPr>
        <w:t>Süre:</w:t>
      </w:r>
      <w:r>
        <w:rPr>
          <w:rFonts w:ascii="Verdana" w:hAnsi="Verdana"/>
        </w:rPr>
        <w:t xml:space="preserve"> 25 dakika</w:t>
      </w:r>
    </w:p>
    <w:p w14:paraId="326E7261" w14:textId="77777777" w:rsidR="00843584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  <w:lang w:val="de-DE"/>
        </w:rPr>
      </w:pPr>
      <w:r w:rsidRPr="00843584">
        <w:rPr>
          <w:rFonts w:ascii="Verdana" w:hAnsi="Verdana"/>
          <w:b/>
          <w:bCs/>
          <w:lang w:val="de-DE"/>
        </w:rPr>
        <w:t>Tür:</w:t>
      </w:r>
      <w:r>
        <w:rPr>
          <w:rFonts w:ascii="Verdana" w:hAnsi="Verdana"/>
          <w:lang w:val="de-DE"/>
        </w:rPr>
        <w:t xml:space="preserve"> </w:t>
      </w:r>
      <w:r w:rsidRPr="00031985">
        <w:rPr>
          <w:rFonts w:ascii="Verdana" w:hAnsi="Verdana"/>
          <w:lang w:val="de-DE"/>
        </w:rPr>
        <w:t>Belgesel</w:t>
      </w:r>
    </w:p>
    <w:p w14:paraId="5226B7A6" w14:textId="77777777" w:rsidR="00843584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  <w:lang w:val="de-DE"/>
        </w:rPr>
      </w:pPr>
      <w:r w:rsidRPr="00843584">
        <w:rPr>
          <w:rFonts w:ascii="Verdana" w:hAnsi="Verdana"/>
          <w:b/>
          <w:bCs/>
          <w:lang w:val="de-DE"/>
        </w:rPr>
        <w:t xml:space="preserve">Teknik Özellikler: </w:t>
      </w:r>
      <w:r w:rsidRPr="00031985">
        <w:rPr>
          <w:rFonts w:ascii="Verdana" w:hAnsi="Verdana"/>
          <w:lang w:val="de-DE"/>
        </w:rPr>
        <w:t>Renkli, Digital</w:t>
      </w:r>
    </w:p>
    <w:p w14:paraId="32602EED" w14:textId="77777777" w:rsidR="00843584" w:rsidRPr="00031985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843584">
        <w:rPr>
          <w:rFonts w:ascii="Verdana" w:hAnsi="Verdana"/>
          <w:b/>
          <w:bCs/>
          <w:lang w:val="de-DE"/>
        </w:rPr>
        <w:t xml:space="preserve">Dil: </w:t>
      </w:r>
      <w:r w:rsidRPr="00031985">
        <w:rPr>
          <w:rFonts w:ascii="Verdana" w:hAnsi="Verdana"/>
          <w:lang w:val="de-DE"/>
        </w:rPr>
        <w:t>T</w:t>
      </w:r>
      <w:r w:rsidRPr="00031985">
        <w:rPr>
          <w:rFonts w:ascii="Verdana" w:hAnsi="Verdana"/>
        </w:rPr>
        <w:t>ürkçe</w:t>
      </w:r>
    </w:p>
    <w:p w14:paraId="2BF7EA4B" w14:textId="77777777" w:rsidR="00843584" w:rsidRPr="00031985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  <w:lang w:val="en-US"/>
        </w:rPr>
        <w:t>Y</w:t>
      </w:r>
      <w:r w:rsidRPr="00031985">
        <w:rPr>
          <w:rFonts w:ascii="Verdana" w:hAnsi="Verdana"/>
          <w:b/>
          <w:bCs/>
          <w:lang w:val="sv-SE"/>
        </w:rPr>
        <w:t>ö</w:t>
      </w:r>
      <w:r w:rsidRPr="00031985">
        <w:rPr>
          <w:rFonts w:ascii="Verdana" w:hAnsi="Verdana"/>
          <w:b/>
          <w:bCs/>
        </w:rPr>
        <w:t>netmen:</w:t>
      </w:r>
      <w:r w:rsidRPr="00031985">
        <w:rPr>
          <w:rFonts w:ascii="Verdana" w:hAnsi="Verdana"/>
        </w:rPr>
        <w:t xml:space="preserve"> Handan Uslu</w:t>
      </w:r>
    </w:p>
    <w:p w14:paraId="5A5797AD" w14:textId="1E2BA5FC" w:rsidR="00843584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031985">
        <w:rPr>
          <w:rFonts w:ascii="Verdana" w:hAnsi="Verdana"/>
          <w:b/>
          <w:bCs/>
        </w:rPr>
        <w:t>Katılımcılar:</w:t>
      </w:r>
      <w:r w:rsidRPr="00031985">
        <w:rPr>
          <w:rFonts w:ascii="Verdana" w:hAnsi="Verdana"/>
        </w:rPr>
        <w:t xml:space="preserve"> Ayşe Ece Durmaz, Gül Erdoğmuş, Handan Uslu, İris Mozalar, Mahinur Aytaç</w:t>
      </w:r>
      <w:r w:rsidRPr="00031985">
        <w:rPr>
          <w:rFonts w:ascii="Verdana" w:hAnsi="Verdana"/>
          <w:lang w:val="de-DE"/>
        </w:rPr>
        <w:t>, Merve Naml</w:t>
      </w:r>
      <w:r w:rsidRPr="00031985">
        <w:rPr>
          <w:rFonts w:ascii="Verdana" w:hAnsi="Verdana"/>
        </w:rPr>
        <w:t>ı</w:t>
      </w:r>
      <w:r w:rsidRPr="00031985">
        <w:rPr>
          <w:rFonts w:ascii="Verdana" w:hAnsi="Verdana"/>
          <w:lang w:val="it-IT"/>
        </w:rPr>
        <w:t>, Nesibe K</w:t>
      </w:r>
      <w:r w:rsidRPr="00031985">
        <w:rPr>
          <w:rFonts w:ascii="Verdana" w:hAnsi="Verdana"/>
        </w:rPr>
        <w:t>ırış, Zeynep Reva</w:t>
      </w:r>
    </w:p>
    <w:p w14:paraId="0B8B64CE" w14:textId="77777777" w:rsidR="00843584" w:rsidRPr="00031985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3B289011" w14:textId="77777777" w:rsidR="00843584" w:rsidRPr="00031985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  <w:i/>
          <w:iCs/>
        </w:rPr>
        <w:t>Hegemonya</w:t>
      </w:r>
      <w:r w:rsidRPr="00031985">
        <w:rPr>
          <w:rFonts w:ascii="Verdana" w:hAnsi="Verdana"/>
          <w:i/>
          <w:iCs/>
        </w:rPr>
        <w:t xml:space="preserve"> filmi, </w:t>
      </w:r>
      <w:r w:rsidRPr="00031985">
        <w:rPr>
          <w:rFonts w:ascii="Verdana" w:hAnsi="Verdana"/>
          <w:b/>
          <w:bCs/>
          <w:i/>
          <w:iCs/>
        </w:rPr>
        <w:t>Avrupa Birliği Sivil Düşü</w:t>
      </w:r>
      <w:r w:rsidRPr="00031985">
        <w:rPr>
          <w:rFonts w:ascii="Verdana" w:hAnsi="Verdana"/>
          <w:b/>
          <w:bCs/>
          <w:i/>
          <w:iCs/>
          <w:lang w:val="de-DE"/>
        </w:rPr>
        <w:t>n Program</w:t>
      </w:r>
      <w:r w:rsidRPr="00031985">
        <w:rPr>
          <w:rFonts w:ascii="Verdana" w:hAnsi="Verdana"/>
          <w:b/>
          <w:bCs/>
          <w:i/>
          <w:iCs/>
        </w:rPr>
        <w:t xml:space="preserve">ı </w:t>
      </w:r>
      <w:r w:rsidRPr="00031985">
        <w:rPr>
          <w:rFonts w:ascii="Verdana" w:hAnsi="Verdana"/>
          <w:i/>
          <w:iCs/>
        </w:rPr>
        <w:t xml:space="preserve">kapsamında </w:t>
      </w:r>
      <w:r w:rsidRPr="00031985">
        <w:rPr>
          <w:rFonts w:ascii="Verdana" w:hAnsi="Verdana"/>
          <w:b/>
          <w:bCs/>
          <w:i/>
          <w:iCs/>
        </w:rPr>
        <w:t>Avrupa Birliği</w:t>
      </w:r>
      <w:r w:rsidRPr="00031985">
        <w:rPr>
          <w:rFonts w:ascii="Verdana" w:hAnsi="Verdana"/>
          <w:i/>
          <w:iCs/>
          <w:lang w:val="pt-PT"/>
        </w:rPr>
        <w:t xml:space="preserve"> deste</w:t>
      </w:r>
      <w:r w:rsidRPr="00031985">
        <w:rPr>
          <w:rFonts w:ascii="Verdana" w:hAnsi="Verdana"/>
          <w:i/>
          <w:iCs/>
        </w:rPr>
        <w:t xml:space="preserve">ği ile hazırlanmıştır. İçeriğin sorumluluğu tamamen </w:t>
      </w:r>
      <w:r w:rsidRPr="00031985">
        <w:rPr>
          <w:rFonts w:ascii="Verdana" w:hAnsi="Verdana"/>
          <w:b/>
          <w:bCs/>
          <w:i/>
          <w:iCs/>
        </w:rPr>
        <w:t>Handan Uslu</w:t>
      </w:r>
      <w:r w:rsidRPr="00031985">
        <w:rPr>
          <w:rFonts w:ascii="Verdana" w:hAnsi="Verdana"/>
          <w:i/>
          <w:iCs/>
          <w:rtl/>
        </w:rPr>
        <w:t>’</w:t>
      </w:r>
      <w:r w:rsidRPr="00031985">
        <w:rPr>
          <w:rFonts w:ascii="Verdana" w:hAnsi="Verdana"/>
          <w:i/>
          <w:iCs/>
        </w:rPr>
        <w:t xml:space="preserve">ya ve </w:t>
      </w:r>
      <w:r w:rsidRPr="00031985">
        <w:rPr>
          <w:rFonts w:ascii="Verdana" w:hAnsi="Verdana"/>
          <w:b/>
          <w:bCs/>
          <w:i/>
          <w:iCs/>
        </w:rPr>
        <w:t>Kadın Hakları Dijital Veri Platformu</w:t>
      </w:r>
      <w:r w:rsidRPr="00031985">
        <w:rPr>
          <w:rFonts w:ascii="Verdana" w:hAnsi="Verdana"/>
          <w:i/>
          <w:iCs/>
          <w:rtl/>
        </w:rPr>
        <w:t>’</w:t>
      </w:r>
      <w:r w:rsidRPr="00031985">
        <w:rPr>
          <w:rFonts w:ascii="Verdana" w:hAnsi="Verdana"/>
          <w:i/>
          <w:iCs/>
        </w:rPr>
        <w:t>na aittir ve AB</w:t>
      </w:r>
      <w:r w:rsidRPr="00031985">
        <w:rPr>
          <w:rFonts w:ascii="Verdana" w:hAnsi="Verdana"/>
          <w:i/>
          <w:iCs/>
          <w:rtl/>
        </w:rPr>
        <w:t>’</w:t>
      </w:r>
      <w:r w:rsidRPr="00031985">
        <w:rPr>
          <w:rFonts w:ascii="Verdana" w:hAnsi="Verdana"/>
          <w:i/>
          <w:iCs/>
        </w:rPr>
        <w:t>nin g</w:t>
      </w:r>
      <w:r w:rsidRPr="00031985">
        <w:rPr>
          <w:rFonts w:ascii="Verdana" w:hAnsi="Verdana"/>
          <w:i/>
          <w:iCs/>
          <w:lang w:val="sv-SE"/>
        </w:rPr>
        <w:t>ö</w:t>
      </w:r>
      <w:r w:rsidRPr="00031985">
        <w:rPr>
          <w:rFonts w:ascii="Verdana" w:hAnsi="Verdana"/>
          <w:i/>
          <w:iCs/>
        </w:rPr>
        <w:t>rüşlerini yansıtmamaktadır.</w:t>
      </w:r>
    </w:p>
    <w:p w14:paraId="6D62AE6C" w14:textId="77777777" w:rsidR="00843584" w:rsidRPr="00031985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7DCA589F" w14:textId="77777777" w:rsidR="00843584" w:rsidRPr="00031985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  <w:i/>
          <w:iCs/>
          <w:rtl/>
          <w:lang w:val="ar-SA"/>
        </w:rPr>
        <w:t>“</w:t>
      </w:r>
      <w:r w:rsidRPr="00031985">
        <w:rPr>
          <w:rFonts w:ascii="Verdana" w:hAnsi="Verdana"/>
          <w:b/>
          <w:bCs/>
          <w:i/>
          <w:iCs/>
        </w:rPr>
        <w:t>Hegemonya”</w:t>
      </w:r>
      <w:r w:rsidRPr="00031985">
        <w:rPr>
          <w:rFonts w:ascii="Verdana" w:hAnsi="Verdana"/>
        </w:rPr>
        <w:t>, hayatın farklı noktalarından 9 kadının tanıklıkları eşliğinde şiddetin tarifini yapmaya çalışıyor. Kadına y</w:t>
      </w:r>
      <w:r w:rsidRPr="00031985">
        <w:rPr>
          <w:rFonts w:ascii="Verdana" w:hAnsi="Verdana"/>
          <w:lang w:val="sv-SE"/>
        </w:rPr>
        <w:t>ö</w:t>
      </w:r>
      <w:r w:rsidRPr="00031985">
        <w:rPr>
          <w:rFonts w:ascii="Verdana" w:hAnsi="Verdana"/>
        </w:rPr>
        <w:t xml:space="preserve">nelik şiddetin toplum, medya ve kurumlarca nasıl beslendiğini de sorgulayan film, hak ve yaşam mücadelesinde kadını bekleyen hukuki ve psikolojik yolculuğun izini de sürüyor. </w:t>
      </w:r>
    </w:p>
    <w:p w14:paraId="56B6C179" w14:textId="77777777" w:rsidR="00843584" w:rsidRPr="00031985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34C19386" w14:textId="6BD1D8C4" w:rsidR="000B671B" w:rsidRPr="00031985" w:rsidRDefault="00843584" w:rsidP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>
        <w:rPr>
          <w:rFonts w:ascii="Verdana" w:hAnsi="Verdana" w:hint="cs"/>
          <w:rtl/>
        </w:rPr>
        <w:t>Yönetmen</w:t>
      </w:r>
      <w:r w:rsidR="003530BB" w:rsidRPr="00031985">
        <w:rPr>
          <w:rFonts w:ascii="Verdana" w:hAnsi="Verdana"/>
        </w:rPr>
        <w:t xml:space="preserve"> </w:t>
      </w:r>
      <w:r w:rsidR="003530BB" w:rsidRPr="00031985">
        <w:rPr>
          <w:rFonts w:ascii="Verdana" w:hAnsi="Verdana"/>
          <w:b/>
          <w:bCs/>
        </w:rPr>
        <w:t>Handan Uslu</w:t>
      </w:r>
      <w:r w:rsidR="003530BB" w:rsidRPr="00031985">
        <w:rPr>
          <w:rFonts w:ascii="Verdana" w:hAnsi="Verdana"/>
        </w:rPr>
        <w:t xml:space="preserve">, filmin çıkış </w:t>
      </w:r>
      <w:r w:rsidR="003530BB" w:rsidRPr="00031985">
        <w:rPr>
          <w:rFonts w:ascii="Verdana" w:hAnsi="Verdana"/>
          <w:lang w:val="nl-NL"/>
        </w:rPr>
        <w:t>hik</w:t>
      </w:r>
      <w:r w:rsidR="003530BB" w:rsidRPr="00031985">
        <w:rPr>
          <w:rFonts w:ascii="Verdana" w:hAnsi="Verdana"/>
        </w:rPr>
        <w:t>âyesini şu s</w:t>
      </w:r>
      <w:r w:rsidR="003530BB" w:rsidRPr="00031985">
        <w:rPr>
          <w:rFonts w:ascii="Verdana" w:hAnsi="Verdana"/>
          <w:lang w:val="sv-SE"/>
        </w:rPr>
        <w:t>ö</w:t>
      </w:r>
      <w:r w:rsidR="003530BB" w:rsidRPr="00031985">
        <w:rPr>
          <w:rFonts w:ascii="Verdana" w:hAnsi="Verdana"/>
        </w:rPr>
        <w:t xml:space="preserve">zlerle anlatıyor: </w:t>
      </w:r>
      <w:r w:rsidR="003530BB" w:rsidRPr="00031985">
        <w:rPr>
          <w:rFonts w:ascii="Verdana" w:hAnsi="Verdana"/>
          <w:rtl/>
          <w:lang w:val="ar-SA"/>
        </w:rPr>
        <w:t>“</w:t>
      </w:r>
      <w:r w:rsidR="003530BB" w:rsidRPr="00031985">
        <w:rPr>
          <w:rFonts w:ascii="Verdana" w:hAnsi="Verdana"/>
        </w:rPr>
        <w:t>Türkiye</w:t>
      </w:r>
      <w:r w:rsidR="003530BB" w:rsidRPr="00031985">
        <w:rPr>
          <w:rFonts w:ascii="Verdana" w:hAnsi="Verdana"/>
          <w:rtl/>
        </w:rPr>
        <w:t>’</w:t>
      </w:r>
      <w:r w:rsidR="003530BB" w:rsidRPr="00031985">
        <w:rPr>
          <w:rFonts w:ascii="Verdana" w:hAnsi="Verdana"/>
        </w:rPr>
        <w:t>de duygusal ve ekonomik şiddetin adını çoğu zaman koyamıyoruz. Ana akım medyadan, filmlerden ya da televizyon dizilerinden bize sunulan romantizmin gerçek ve doğru olduğuna inandırılıyoruz. B</w:t>
      </w:r>
      <w:r w:rsidR="003530BB" w:rsidRPr="00031985">
        <w:rPr>
          <w:rFonts w:ascii="Verdana" w:hAnsi="Verdana"/>
          <w:lang w:val="sv-SE"/>
        </w:rPr>
        <w:t>ö</w:t>
      </w:r>
      <w:r w:rsidR="003530BB" w:rsidRPr="00031985">
        <w:rPr>
          <w:rFonts w:ascii="Verdana" w:hAnsi="Verdana"/>
        </w:rPr>
        <w:t>ylece şiddetin okumasını yapmak da zorlaşıyor, destek imkanlarına ulaşmak da çoğu zaman mümkün olmuyor. Görünmeyen şiddeti nasıl adlandırırız, konuşuruz ve birbirimize daha kolay nasıl ulaşırız sorularından doğ</w:t>
      </w:r>
      <w:r w:rsidR="003530BB" w:rsidRPr="00031985">
        <w:rPr>
          <w:rFonts w:ascii="Verdana" w:hAnsi="Verdana"/>
          <w:lang w:val="fr-FR"/>
        </w:rPr>
        <w:t xml:space="preserve">du </w:t>
      </w:r>
      <w:hyperlink r:id="rId7" w:history="1">
        <w:r w:rsidR="003530BB" w:rsidRPr="00031985">
          <w:rPr>
            <w:rStyle w:val="Hyperlink2"/>
            <w:rFonts w:ascii="Verdana" w:hAnsi="Verdana"/>
          </w:rPr>
          <w:t>kadinhaklari.org</w:t>
        </w:r>
      </w:hyperlink>
      <w:r w:rsidR="003530BB" w:rsidRPr="00031985">
        <w:rPr>
          <w:rFonts w:ascii="Verdana" w:hAnsi="Verdana"/>
        </w:rPr>
        <w:t xml:space="preserve">; </w:t>
      </w:r>
      <w:r w:rsidR="003530BB" w:rsidRPr="00031985">
        <w:rPr>
          <w:rFonts w:ascii="Verdana" w:hAnsi="Verdana"/>
          <w:rtl/>
          <w:lang w:val="ar-SA"/>
        </w:rPr>
        <w:t>“</w:t>
      </w:r>
      <w:r w:rsidR="003530BB" w:rsidRPr="00031985">
        <w:rPr>
          <w:rFonts w:ascii="Verdana" w:hAnsi="Verdana"/>
        </w:rPr>
        <w:t>Hegemonya” da bu sorulara verdiğimiz yanıtlardan biri ve video aktivizm çalışmalarımızın da baş</w:t>
      </w:r>
      <w:r w:rsidR="003530BB" w:rsidRPr="00031985">
        <w:rPr>
          <w:rFonts w:ascii="Verdana" w:hAnsi="Verdana"/>
          <w:lang w:val="nl-NL"/>
        </w:rPr>
        <w:t>lang</w:t>
      </w:r>
      <w:r w:rsidR="003530BB" w:rsidRPr="00031985">
        <w:rPr>
          <w:rFonts w:ascii="Verdana" w:hAnsi="Verdana"/>
        </w:rPr>
        <w:t>ıcı.”</w:t>
      </w:r>
    </w:p>
    <w:p w14:paraId="0145554C" w14:textId="77777777" w:rsidR="000B671B" w:rsidRPr="00031985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128B20CC" w14:textId="4EC6C9C6" w:rsidR="000B671B" w:rsidRDefault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  <w:b/>
          <w:bCs/>
          <w:u w:color="212121"/>
        </w:rPr>
      </w:pPr>
      <w:r>
        <w:rPr>
          <w:rFonts w:ascii="Verdana" w:hAnsi="Verdana"/>
          <w:b/>
          <w:bCs/>
          <w:u w:color="212121"/>
        </w:rPr>
        <w:t>Yönetmen Hakkında:</w:t>
      </w:r>
    </w:p>
    <w:p w14:paraId="3B3791E3" w14:textId="77777777" w:rsidR="00843584" w:rsidRPr="00031985" w:rsidRDefault="0084358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u w:color="212121"/>
        </w:rPr>
      </w:pPr>
    </w:p>
    <w:p w14:paraId="7E75ED00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u w:color="212121"/>
        </w:rPr>
      </w:pPr>
      <w:r w:rsidRPr="00031985">
        <w:rPr>
          <w:rFonts w:ascii="Verdana" w:hAnsi="Verdana"/>
          <w:u w:color="212121"/>
        </w:rPr>
        <w:t>1990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  <w:lang w:val="it-IT"/>
        </w:rPr>
        <w:t xml:space="preserve">da </w:t>
      </w:r>
      <w:r w:rsidRPr="00031985">
        <w:rPr>
          <w:rFonts w:ascii="Verdana" w:hAnsi="Verdana"/>
          <w:u w:color="212121"/>
        </w:rPr>
        <w:t>İstanbul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  <w:lang w:val="pt-PT"/>
        </w:rPr>
        <w:t>da d</w:t>
      </w:r>
      <w:r w:rsidRPr="00031985">
        <w:rPr>
          <w:rFonts w:ascii="Verdana" w:hAnsi="Verdana"/>
          <w:u w:color="212121"/>
        </w:rPr>
        <w:t xml:space="preserve">ünyaya gelen </w:t>
      </w:r>
      <w:r w:rsidRPr="00031985">
        <w:rPr>
          <w:rFonts w:ascii="Verdana" w:hAnsi="Verdana"/>
          <w:b/>
          <w:bCs/>
          <w:u w:color="212121"/>
        </w:rPr>
        <w:t>Handan Uslu</w:t>
      </w:r>
      <w:r w:rsidRPr="00031985">
        <w:rPr>
          <w:rFonts w:ascii="Verdana" w:hAnsi="Verdana"/>
          <w:u w:color="212121"/>
        </w:rPr>
        <w:t xml:space="preserve">, 2012 yılında </w:t>
      </w:r>
      <w:r w:rsidRPr="00031985">
        <w:rPr>
          <w:rFonts w:ascii="Verdana" w:hAnsi="Verdana"/>
          <w:b/>
          <w:bCs/>
          <w:u w:color="212121"/>
        </w:rPr>
        <w:t>Koç Üniversitesi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>nin Makine Mühendisliği ve Ekonomi b</w:t>
      </w:r>
      <w:r w:rsidRPr="00031985">
        <w:rPr>
          <w:rFonts w:ascii="Verdana" w:hAnsi="Verdana"/>
          <w:u w:color="212121"/>
          <w:lang w:val="sv-SE"/>
        </w:rPr>
        <w:t>ö</w:t>
      </w:r>
      <w:r w:rsidRPr="00031985">
        <w:rPr>
          <w:rFonts w:ascii="Verdana" w:hAnsi="Verdana"/>
          <w:u w:color="212121"/>
        </w:rPr>
        <w:t xml:space="preserve">lümlerinden çift anadal ile mezun oldu. 2010 yılında kurucularından olduğu ve </w:t>
      </w:r>
      <w:r w:rsidRPr="00031985">
        <w:rPr>
          <w:rFonts w:ascii="Verdana" w:hAnsi="Verdana"/>
          <w:b/>
          <w:bCs/>
          <w:u w:color="212121"/>
        </w:rPr>
        <w:t>Koç Üniversitesi</w:t>
      </w:r>
      <w:r w:rsidRPr="00031985">
        <w:rPr>
          <w:rFonts w:ascii="Verdana" w:hAnsi="Verdana"/>
          <w:u w:color="212121"/>
        </w:rPr>
        <w:t xml:space="preserve"> </w:t>
      </w:r>
      <w:r w:rsidRPr="00031985">
        <w:rPr>
          <w:rFonts w:ascii="Verdana" w:hAnsi="Verdana"/>
          <w:u w:color="212121"/>
        </w:rPr>
        <w:lastRenderedPageBreak/>
        <w:t>bünyesinde faaliyet g</w:t>
      </w:r>
      <w:r w:rsidRPr="00031985">
        <w:rPr>
          <w:rFonts w:ascii="Verdana" w:hAnsi="Verdana"/>
          <w:u w:color="212121"/>
          <w:lang w:val="sv-SE"/>
        </w:rPr>
        <w:t>ö</w:t>
      </w:r>
      <w:r w:rsidRPr="00031985">
        <w:rPr>
          <w:rFonts w:ascii="Verdana" w:hAnsi="Verdana"/>
          <w:u w:color="212121"/>
          <w:lang w:val="nl-NL"/>
        </w:rPr>
        <w:t xml:space="preserve">steren </w:t>
      </w:r>
      <w:r w:rsidRPr="00031985">
        <w:rPr>
          <w:rFonts w:ascii="Verdana" w:hAnsi="Verdana"/>
          <w:b/>
          <w:bCs/>
          <w:u w:color="212121"/>
        </w:rPr>
        <w:t>KuGlobalAid</w:t>
      </w:r>
      <w:r w:rsidRPr="00031985">
        <w:rPr>
          <w:rFonts w:ascii="Verdana" w:hAnsi="Verdana"/>
          <w:u w:color="212121"/>
        </w:rPr>
        <w:t xml:space="preserve"> topluluğuyla Bosna Hersek, Tunus ve Anadolu'da sürdürülebilir kalkınma projeleri geliştirdi. ABD'de </w:t>
      </w:r>
      <w:r w:rsidRPr="00031985">
        <w:rPr>
          <w:rFonts w:ascii="Verdana" w:hAnsi="Verdana"/>
          <w:b/>
          <w:bCs/>
          <w:u w:color="212121"/>
          <w:lang w:val="en-US"/>
        </w:rPr>
        <w:t xml:space="preserve">Georgetown </w:t>
      </w:r>
      <w:r w:rsidRPr="00031985">
        <w:rPr>
          <w:rFonts w:ascii="Verdana" w:hAnsi="Verdana"/>
          <w:b/>
          <w:bCs/>
          <w:u w:color="212121"/>
          <w:lang w:val="de-DE"/>
        </w:rPr>
        <w:t>Ü</w:t>
      </w:r>
      <w:r w:rsidRPr="00031985">
        <w:rPr>
          <w:rFonts w:ascii="Verdana" w:hAnsi="Verdana"/>
          <w:b/>
          <w:bCs/>
          <w:u w:color="212121"/>
        </w:rPr>
        <w:t>niversitesi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>nde İletiş</w:t>
      </w:r>
      <w:r w:rsidRPr="00031985">
        <w:rPr>
          <w:rFonts w:ascii="Verdana" w:hAnsi="Verdana"/>
          <w:u w:color="212121"/>
          <w:lang w:val="pt-PT"/>
        </w:rPr>
        <w:t>im, K</w:t>
      </w:r>
      <w:r w:rsidRPr="00031985">
        <w:rPr>
          <w:rFonts w:ascii="Verdana" w:hAnsi="Verdana"/>
          <w:u w:color="212121"/>
        </w:rPr>
        <w:t>ültür ve Teknoloji alanında yüksek lisans yaptı. 2014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 xml:space="preserve">te </w:t>
      </w:r>
      <w:r w:rsidRPr="00031985">
        <w:rPr>
          <w:rFonts w:ascii="Verdana" w:hAnsi="Verdana"/>
          <w:b/>
          <w:bCs/>
          <w:u w:color="212121"/>
          <w:lang w:val="en-US"/>
        </w:rPr>
        <w:t>Washington T</w:t>
      </w:r>
      <w:r w:rsidRPr="00031985">
        <w:rPr>
          <w:rFonts w:ascii="Verdana" w:hAnsi="Verdana"/>
          <w:b/>
          <w:bCs/>
          <w:u w:color="212121"/>
        </w:rPr>
        <w:t>ürk Amerikan Derneği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 xml:space="preserve">nin </w:t>
      </w:r>
      <w:r w:rsidRPr="00031985">
        <w:rPr>
          <w:rFonts w:ascii="Verdana" w:hAnsi="Verdana"/>
          <w:b/>
          <w:bCs/>
          <w:u w:color="212121"/>
          <w:lang w:val="en-US"/>
        </w:rPr>
        <w:t>Y</w:t>
      </w:r>
      <w:r w:rsidRPr="00031985">
        <w:rPr>
          <w:rFonts w:ascii="Verdana" w:hAnsi="Verdana"/>
          <w:b/>
          <w:bCs/>
          <w:u w:color="212121"/>
        </w:rPr>
        <w:t>ılı</w:t>
      </w:r>
      <w:r w:rsidRPr="00031985">
        <w:rPr>
          <w:rFonts w:ascii="Verdana" w:hAnsi="Verdana"/>
          <w:b/>
          <w:bCs/>
          <w:u w:color="212121"/>
          <w:lang w:val="de-DE"/>
        </w:rPr>
        <w:t>n Gen</w:t>
      </w:r>
      <w:r w:rsidRPr="00031985">
        <w:rPr>
          <w:rFonts w:ascii="Verdana" w:hAnsi="Verdana"/>
          <w:b/>
          <w:bCs/>
          <w:u w:color="212121"/>
        </w:rPr>
        <w:t>ç Başarısı Ödülü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 xml:space="preserve">nü aldı </w:t>
      </w:r>
      <w:r w:rsidRPr="00031985">
        <w:rPr>
          <w:rFonts w:ascii="Verdana" w:hAnsi="Verdana"/>
          <w:u w:color="212121"/>
          <w:lang w:val="en-US"/>
        </w:rPr>
        <w:t xml:space="preserve">ve </w:t>
      </w:r>
      <w:r w:rsidRPr="00031985">
        <w:rPr>
          <w:rFonts w:ascii="Verdana" w:hAnsi="Verdana"/>
          <w:b/>
          <w:bCs/>
          <w:u w:color="212121"/>
        </w:rPr>
        <w:t>Türk Amerikan Bilim İnsanları Derneği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>nin y</w:t>
      </w:r>
      <w:r w:rsidRPr="00031985">
        <w:rPr>
          <w:rFonts w:ascii="Verdana" w:hAnsi="Verdana"/>
          <w:u w:color="212121"/>
          <w:lang w:val="sv-SE"/>
        </w:rPr>
        <w:t>ö</w:t>
      </w:r>
      <w:r w:rsidRPr="00031985">
        <w:rPr>
          <w:rFonts w:ascii="Verdana" w:hAnsi="Verdana"/>
          <w:u w:color="212121"/>
        </w:rPr>
        <w:t>netici direkt</w:t>
      </w:r>
      <w:r w:rsidRPr="00031985">
        <w:rPr>
          <w:rFonts w:ascii="Verdana" w:hAnsi="Verdana"/>
          <w:u w:color="212121"/>
          <w:lang w:val="sv-SE"/>
        </w:rPr>
        <w:t>ö</w:t>
      </w:r>
      <w:r w:rsidRPr="00031985">
        <w:rPr>
          <w:rFonts w:ascii="Verdana" w:hAnsi="Verdana"/>
          <w:u w:color="212121"/>
        </w:rPr>
        <w:t>rlüğünü yürüttü. 2017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 xml:space="preserve">de </w:t>
      </w:r>
      <w:r w:rsidRPr="00031985">
        <w:rPr>
          <w:rFonts w:ascii="Verdana" w:hAnsi="Verdana"/>
          <w:b/>
          <w:bCs/>
          <w:u w:color="212121"/>
          <w:lang w:val="nl-NL"/>
        </w:rPr>
        <w:t>Google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>dan gelen bir teklifle İrlanda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>ya yerleşti ve şirketin Avrupa genel merkezinde yapay zeka etiği, kullanıcı güvenliği ve dijital dolandırıcılık konulu projelerinde çalıştı. 2018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>de, Türkiye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>deki internet ekosistemi ve arama algoritmasındaki eksikleri fark ederek arkadaşlarıyla birlikte</w:t>
      </w:r>
      <w:r w:rsidRPr="00031985">
        <w:rPr>
          <w:rFonts w:ascii="Verdana" w:hAnsi="Verdana"/>
          <w:b/>
          <w:bCs/>
          <w:u w:color="212121"/>
        </w:rPr>
        <w:t xml:space="preserve"> </w:t>
      </w:r>
      <w:hyperlink r:id="rId8" w:history="1">
        <w:r w:rsidRPr="00031985">
          <w:rPr>
            <w:rStyle w:val="Hyperlink0"/>
            <w:rFonts w:ascii="Verdana" w:hAnsi="Verdana"/>
          </w:rPr>
          <w:t>kadinhaklari.org</w:t>
        </w:r>
      </w:hyperlink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>u kurdu. Geçen yı</w:t>
      </w:r>
      <w:r w:rsidRPr="00031985">
        <w:rPr>
          <w:rFonts w:ascii="Verdana" w:hAnsi="Verdana"/>
          <w:u w:color="212121"/>
          <w:lang w:val="it-IT"/>
        </w:rPr>
        <w:t>l T</w:t>
      </w:r>
      <w:r w:rsidRPr="00031985">
        <w:rPr>
          <w:rFonts w:ascii="Verdana" w:hAnsi="Verdana"/>
          <w:u w:color="212121"/>
        </w:rPr>
        <w:t>ürkiye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>ye geri d</w:t>
      </w:r>
      <w:r w:rsidRPr="00031985">
        <w:rPr>
          <w:rFonts w:ascii="Verdana" w:hAnsi="Verdana"/>
          <w:u w:color="212121"/>
          <w:lang w:val="sv-SE"/>
        </w:rPr>
        <w:t>ö</w:t>
      </w:r>
      <w:r w:rsidRPr="00031985">
        <w:rPr>
          <w:rFonts w:ascii="Verdana" w:hAnsi="Verdana"/>
          <w:u w:color="212121"/>
        </w:rPr>
        <w:t>nen ve çalışmalarını İstanbul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 xml:space="preserve">da yürüten Uslu, yeni belgesel projesinin hazırlıklarını sürdürüyor. </w:t>
      </w:r>
    </w:p>
    <w:p w14:paraId="7114BFE0" w14:textId="77777777" w:rsidR="000B671B" w:rsidRPr="00031985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4411D5EF" w14:textId="77777777" w:rsidR="000B671B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0" wp14:anchorId="5C6E51BE" wp14:editId="0F42D30C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48F87A" w14:textId="77777777" w:rsidR="000B671B" w:rsidRDefault="000B671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14:paraId="39716B8A" w14:textId="77777777" w:rsidR="000B671B" w:rsidRDefault="000B671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14:paraId="4F37537D" w14:textId="77777777" w:rsidR="000B671B" w:rsidRDefault="000B671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sectPr w:rsidR="000B671B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D17C" w14:textId="77777777" w:rsidR="00423E34" w:rsidRDefault="00423E34">
      <w:r>
        <w:separator/>
      </w:r>
    </w:p>
  </w:endnote>
  <w:endnote w:type="continuationSeparator" w:id="0">
    <w:p w14:paraId="3F77910D" w14:textId="77777777" w:rsidR="00423E34" w:rsidRDefault="0042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4DE1" w14:textId="77777777" w:rsidR="000B671B" w:rsidRDefault="000B671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606BA" w14:textId="77777777" w:rsidR="00423E34" w:rsidRDefault="00423E34">
      <w:r>
        <w:separator/>
      </w:r>
    </w:p>
  </w:footnote>
  <w:footnote w:type="continuationSeparator" w:id="0">
    <w:p w14:paraId="67358635" w14:textId="77777777" w:rsidR="00423E34" w:rsidRDefault="0042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31F2E" w14:textId="77777777" w:rsidR="000B671B" w:rsidRDefault="000B671B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1B"/>
    <w:rsid w:val="00031985"/>
    <w:rsid w:val="000B671B"/>
    <w:rsid w:val="003530BB"/>
    <w:rsid w:val="00423E34"/>
    <w:rsid w:val="0084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ACEF"/>
  <w15:docId w15:val="{695DEF51-7BCE-4751-A904-D40150C1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99"/>
      <w:u w:val="single"/>
    </w:rPr>
  </w:style>
  <w:style w:type="character" w:customStyle="1" w:styleId="Hyperlink0">
    <w:name w:val="Hyperlink.0"/>
    <w:basedOn w:val="Balant"/>
    <w:rPr>
      <w:b/>
      <w:bCs/>
      <w:outline w:val="0"/>
      <w:color w:val="0432FF"/>
      <w:u w:val="single" w:color="0432FE"/>
    </w:rPr>
  </w:style>
  <w:style w:type="character" w:customStyle="1" w:styleId="Hyperlink1">
    <w:name w:val="Hyperlink.1"/>
    <w:basedOn w:val="Balant"/>
    <w:rPr>
      <w:b/>
      <w:bCs/>
      <w:outline w:val="0"/>
      <w:color w:val="000000"/>
      <w:u w:val="single" w:color="0432FE"/>
    </w:rPr>
  </w:style>
  <w:style w:type="character" w:customStyle="1" w:styleId="Hyperlink2">
    <w:name w:val="Hyperlink.2"/>
    <w:basedOn w:val="Balant"/>
    <w:rPr>
      <w:outline w:val="0"/>
      <w:color w:val="0432FF"/>
      <w:u w:val="single" w:color="0432FE"/>
    </w:rPr>
  </w:style>
  <w:style w:type="paragraph" w:customStyle="1" w:styleId="Saptanm">
    <w:name w:val="Saptanmış"/>
    <w:rPr>
      <w:rFonts w:ascii="Helvetica Neue" w:eastAsia="Helvetica Neue" w:hAnsi="Helvetica Neue" w:cs="Helvetica Neu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Balant"/>
    <w:rPr>
      <w:outline w:val="0"/>
      <w:color w:val="E94E60"/>
      <w:u w:val="single" w:color="0432FE"/>
    </w:rPr>
  </w:style>
  <w:style w:type="character" w:customStyle="1" w:styleId="Hyperlink4">
    <w:name w:val="Hyperlink.4"/>
    <w:basedOn w:val="Balant"/>
    <w:rPr>
      <w:outline w:val="0"/>
      <w:color w:val="000000"/>
      <w:u w:val="single" w:color="0432FE"/>
    </w:rPr>
  </w:style>
  <w:style w:type="character" w:customStyle="1" w:styleId="Hyperlink5">
    <w:name w:val="Hyperlink.5"/>
    <w:basedOn w:val="Balant"/>
    <w:rPr>
      <w:b/>
      <w:bCs/>
      <w:outline w:val="0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inhaklari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adinhaklari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>
              <a:solidFill>
                <a:srgbClr val="000000"/>
              </a:solidFill>
            </a:uFill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2020-12-04T20:24:00Z</dcterms:created>
  <dcterms:modified xsi:type="dcterms:W3CDTF">2020-12-04T21:04:00Z</dcterms:modified>
</cp:coreProperties>
</file>