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40D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b/>
          <w:bCs/>
          <w:sz w:val="40"/>
          <w:szCs w:val="40"/>
          <w:lang w:eastAsia="tr-TR"/>
        </w:rPr>
      </w:pPr>
      <w:r w:rsidRPr="00BB70D3">
        <w:rPr>
          <w:rFonts w:ascii="Arial" w:hAnsi="Arial" w:cs="Arial"/>
          <w:b/>
          <w:bCs/>
          <w:sz w:val="40"/>
          <w:szCs w:val="40"/>
          <w:lang w:eastAsia="tr-TR"/>
        </w:rPr>
        <w:t>Hazirandan Sonra: Hayatımız Olağanüstü Hal</w:t>
      </w:r>
    </w:p>
    <w:p w14:paraId="5F473EBA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14:paraId="2FD5B194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Ülke: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B70D3">
        <w:rPr>
          <w:rFonts w:ascii="Arial" w:hAnsi="Arial" w:cs="Arial"/>
          <w:sz w:val="24"/>
          <w:szCs w:val="24"/>
          <w:lang w:eastAsia="tr-TR"/>
        </w:rPr>
        <w:t>Türkiye</w:t>
      </w:r>
    </w:p>
    <w:p w14:paraId="74D4AC98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Yapım Yılı: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B70D3">
        <w:rPr>
          <w:rFonts w:ascii="Arial" w:hAnsi="Arial" w:cs="Arial"/>
          <w:sz w:val="24"/>
          <w:szCs w:val="24"/>
          <w:lang w:eastAsia="tr-TR"/>
        </w:rPr>
        <w:t>2020</w:t>
      </w:r>
    </w:p>
    <w:p w14:paraId="42CFD764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Teknik Özellikler: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B70D3">
        <w:rPr>
          <w:rFonts w:ascii="Arial" w:hAnsi="Arial" w:cs="Arial"/>
          <w:sz w:val="24"/>
          <w:szCs w:val="24"/>
          <w:lang w:eastAsia="tr-TR"/>
        </w:rPr>
        <w:t>HD, Renkli</w:t>
      </w:r>
    </w:p>
    <w:p w14:paraId="566B91F6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Süre: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B70D3">
        <w:rPr>
          <w:rFonts w:ascii="Arial" w:hAnsi="Arial" w:cs="Arial"/>
          <w:sz w:val="24"/>
          <w:szCs w:val="24"/>
          <w:lang w:eastAsia="tr-TR"/>
        </w:rPr>
        <w:t>100</w:t>
      </w:r>
      <w:r>
        <w:rPr>
          <w:rFonts w:ascii="Arial" w:hAnsi="Arial" w:cs="Arial"/>
          <w:sz w:val="24"/>
          <w:szCs w:val="24"/>
          <w:lang w:eastAsia="tr-TR"/>
        </w:rPr>
        <w:t xml:space="preserve"> dakika</w:t>
      </w:r>
    </w:p>
    <w:p w14:paraId="15C2D798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Yönetmen: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Melek Özman </w:t>
      </w:r>
    </w:p>
    <w:p w14:paraId="151B8579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Görüntü Yönetmeni: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Meryem Yavuz </w:t>
      </w:r>
    </w:p>
    <w:p w14:paraId="2AA6A05F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Kurgu: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Çağla Has, Melek Özman, Özlem Sarıyıldız </w:t>
      </w:r>
    </w:p>
    <w:p w14:paraId="5A7F287C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Müzik: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Aynur Doğan, Ayşe Şan, Ayşenur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Kolivar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Mizgin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Tahir, Refika Kadıoğlu, Ruşen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Alkar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Zin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Fahrioğlu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</w:p>
    <w:p w14:paraId="6AB30170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Ses: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Gizem Şerife </w:t>
      </w:r>
    </w:p>
    <w:p w14:paraId="0D473586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Koordinasyon: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Ülkü Songül </w:t>
      </w:r>
    </w:p>
    <w:p w14:paraId="5BAFAC7B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Grafik Tasarım: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Didem Dayı </w:t>
      </w:r>
    </w:p>
    <w:p w14:paraId="1EFB04A1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Çeviri: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Amy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Spangler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İdil Aydoğan </w:t>
      </w:r>
    </w:p>
    <w:p w14:paraId="0F9E2407" w14:textId="77777777" w:rsid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Danışman: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Melek Göregenli </w:t>
      </w:r>
    </w:p>
    <w:p w14:paraId="3146ABF6" w14:textId="1EED45DE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b/>
          <w:bCs/>
          <w:sz w:val="24"/>
          <w:szCs w:val="24"/>
          <w:lang w:eastAsia="tr-TR"/>
        </w:rPr>
        <w:t>Yapım:</w:t>
      </w:r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Filmmor</w:t>
      </w:r>
      <w:proofErr w:type="spellEnd"/>
    </w:p>
    <w:p w14:paraId="7F3FBE27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14:paraId="4B6ECA70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sz w:val="24"/>
          <w:szCs w:val="24"/>
          <w:lang w:eastAsia="tr-TR"/>
        </w:rPr>
        <w:t xml:space="preserve">Tanıklıklar: Adalet Kaya, Aslı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Odman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Berfin Emektar, Buse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Kılıçkaya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Canan Yüce, Ebru Dinçel, Evin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Jiyan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Kışanak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Emine Sevim, Ferda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Fahrioğlu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Akın, Gönül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Özmetin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İlknur Üstün, Leyla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İmret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Lisa Çalan,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Maside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Ocak, Melda Yaman, Melek Göregenli, Meral Ekin, Özlem Şendeniz, Refika Kadıoğlu,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Ruken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Ergüneş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Serra Bucak, Şehbal Şenyurt, Yasemin Öz, Yüksel Mutlu,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Zozan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Özgökçe</w:t>
      </w:r>
      <w:proofErr w:type="spellEnd"/>
    </w:p>
    <w:p w14:paraId="745916A8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14:paraId="18C7216C" w14:textId="77777777" w:rsidR="00BB70D3" w:rsidRPr="00BB70D3" w:rsidRDefault="00BB70D3" w:rsidP="00BB70D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BB70D3">
        <w:rPr>
          <w:rFonts w:ascii="Arial" w:hAnsi="Arial" w:cs="Arial"/>
          <w:sz w:val="24"/>
          <w:szCs w:val="24"/>
          <w:lang w:eastAsia="tr-TR"/>
        </w:rPr>
        <w:t xml:space="preserve">Türkiye'de, 20 Temmuz 2016 tarihinde ilan edilen Olağanüstü Hal ardından yasalar askıya alındı ve Kanun Hükmünde Kararnameler etkili olmaya başladı. OHAL, 2016-2018 yılları arasında çıkarılan KHK'lar ile sayıların ötesine geçerek hayatları derinden etkilemeye başladı.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OHAL'i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, resmi tarihin ötesinde, gündelik hayata sirayet eden haliyle anlamak ve anlatmak üzere yola çıkan belgesel, 9 şehirde otuzun üzerinde hak savunucusu kadınla buluşuyor. Hazirandan Sonra; yasal, meşru, yasak, demokratik, hak ya da suç olanı birbirinden ayırmanın mümkün olmadığı koşullarda bile yaşamı, barışı, adaleti, eşitliği, demokratik hakları savunmayı mümkün kılarak dayanışmayı ören, haksızlığa direnmeye cüret eden kadınların tanıklığıyla </w:t>
      </w:r>
      <w:proofErr w:type="spellStart"/>
      <w:r w:rsidRPr="00BB70D3">
        <w:rPr>
          <w:rFonts w:ascii="Arial" w:hAnsi="Arial" w:cs="Arial"/>
          <w:sz w:val="24"/>
          <w:szCs w:val="24"/>
          <w:lang w:eastAsia="tr-TR"/>
        </w:rPr>
        <w:t>OHAL'in</w:t>
      </w:r>
      <w:proofErr w:type="spellEnd"/>
      <w:r w:rsidRPr="00BB70D3">
        <w:rPr>
          <w:rFonts w:ascii="Arial" w:hAnsi="Arial" w:cs="Arial"/>
          <w:sz w:val="24"/>
          <w:szCs w:val="24"/>
          <w:lang w:eastAsia="tr-TR"/>
        </w:rPr>
        <w:t xml:space="preserve"> ve Türkiye'nin son yıllarının belleğini tutuyor.</w:t>
      </w:r>
    </w:p>
    <w:p w14:paraId="011B89F5" w14:textId="77777777" w:rsidR="000A2163" w:rsidRPr="00BB70D3" w:rsidRDefault="000A2163" w:rsidP="00BB70D3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0A2163" w:rsidRPr="00BB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63"/>
    <w:rsid w:val="000A2163"/>
    <w:rsid w:val="008B428F"/>
    <w:rsid w:val="00BB70D3"/>
    <w:rsid w:val="00DA7C62"/>
    <w:rsid w:val="00E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94F"/>
  <w15:chartTrackingRefBased/>
  <w15:docId w15:val="{13DB4EC4-D59C-452A-9DFC-A400D1A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163"/>
    <w:rPr>
      <w:b/>
      <w:bCs/>
    </w:rPr>
  </w:style>
  <w:style w:type="paragraph" w:styleId="AralkYok">
    <w:name w:val="No Spacing"/>
    <w:uiPriority w:val="1"/>
    <w:qFormat/>
    <w:rsid w:val="000A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2021-07-26T20:57:00Z</dcterms:created>
  <dcterms:modified xsi:type="dcterms:W3CDTF">2021-07-26T21:50:00Z</dcterms:modified>
</cp:coreProperties>
</file>