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1C02B" w14:textId="77777777" w:rsidR="00082A5C" w:rsidRDefault="008549D1" w:rsidP="008549D1">
      <w:pPr>
        <w:pStyle w:val="AralkYok"/>
        <w:rPr>
          <w:b/>
          <w:bCs/>
          <w:sz w:val="40"/>
          <w:szCs w:val="40"/>
        </w:rPr>
      </w:pPr>
      <w:r w:rsidRPr="008549D1">
        <w:rPr>
          <w:b/>
          <w:bCs/>
          <w:sz w:val="40"/>
          <w:szCs w:val="40"/>
        </w:rPr>
        <w:t>Döngü: Ölmez Ağacın Öyküsü</w:t>
      </w:r>
      <w:r w:rsidR="00775534">
        <w:rPr>
          <w:b/>
          <w:bCs/>
          <w:sz w:val="40"/>
          <w:szCs w:val="40"/>
        </w:rPr>
        <w:t xml:space="preserve"> </w:t>
      </w:r>
    </w:p>
    <w:p w14:paraId="205946E2" w14:textId="578084C1" w:rsidR="00556779" w:rsidRPr="00082A5C" w:rsidRDefault="00775534" w:rsidP="008549D1">
      <w:pPr>
        <w:pStyle w:val="AralkYok"/>
        <w:rPr>
          <w:b/>
          <w:bCs/>
          <w:sz w:val="32"/>
          <w:szCs w:val="32"/>
        </w:rPr>
      </w:pPr>
      <w:r w:rsidRPr="00082A5C">
        <w:rPr>
          <w:b/>
          <w:bCs/>
          <w:sz w:val="32"/>
          <w:szCs w:val="32"/>
        </w:rPr>
        <w:t>(</w:t>
      </w:r>
      <w:proofErr w:type="spellStart"/>
      <w:r w:rsidRPr="00082A5C">
        <w:rPr>
          <w:b/>
          <w:bCs/>
          <w:sz w:val="32"/>
          <w:szCs w:val="32"/>
        </w:rPr>
        <w:t>The</w:t>
      </w:r>
      <w:proofErr w:type="spellEnd"/>
      <w:r w:rsidRPr="00082A5C">
        <w:rPr>
          <w:b/>
          <w:bCs/>
          <w:sz w:val="32"/>
          <w:szCs w:val="32"/>
        </w:rPr>
        <w:t xml:space="preserve"> </w:t>
      </w:r>
      <w:proofErr w:type="spellStart"/>
      <w:r w:rsidRPr="00082A5C">
        <w:rPr>
          <w:b/>
          <w:bCs/>
          <w:sz w:val="32"/>
          <w:szCs w:val="32"/>
        </w:rPr>
        <w:t>Cycle</w:t>
      </w:r>
      <w:proofErr w:type="spellEnd"/>
      <w:r w:rsidRPr="00082A5C">
        <w:rPr>
          <w:b/>
          <w:bCs/>
          <w:sz w:val="32"/>
          <w:szCs w:val="32"/>
        </w:rPr>
        <w:t>)</w:t>
      </w:r>
    </w:p>
    <w:p w14:paraId="02567545" w14:textId="77777777" w:rsidR="008549D1" w:rsidRPr="008549D1" w:rsidRDefault="008549D1" w:rsidP="008549D1">
      <w:pPr>
        <w:pStyle w:val="AralkYok"/>
        <w:rPr>
          <w:sz w:val="24"/>
          <w:szCs w:val="24"/>
        </w:rPr>
      </w:pPr>
    </w:p>
    <w:p w14:paraId="13B98DB1" w14:textId="701FAFC9" w:rsidR="00775534" w:rsidRPr="0074391E" w:rsidRDefault="00775534" w:rsidP="00775534">
      <w:pPr>
        <w:pStyle w:val="AralkYok"/>
        <w:rPr>
          <w:sz w:val="24"/>
          <w:szCs w:val="24"/>
        </w:rPr>
      </w:pPr>
      <w:r w:rsidRPr="00775534">
        <w:rPr>
          <w:b/>
          <w:bCs/>
          <w:sz w:val="24"/>
          <w:szCs w:val="24"/>
        </w:rPr>
        <w:t>Yapımcı / Producer:</w:t>
      </w:r>
      <w:r w:rsidRPr="0074391E">
        <w:rPr>
          <w:sz w:val="24"/>
          <w:szCs w:val="24"/>
        </w:rPr>
        <w:t xml:space="preserve"> Doğa Derneği</w:t>
      </w:r>
    </w:p>
    <w:p w14:paraId="44EAAC0D" w14:textId="58DF649E" w:rsidR="008549D1" w:rsidRPr="008549D1" w:rsidRDefault="008549D1" w:rsidP="008549D1">
      <w:pPr>
        <w:pStyle w:val="AralkYok"/>
        <w:rPr>
          <w:sz w:val="24"/>
          <w:szCs w:val="24"/>
        </w:rPr>
      </w:pPr>
      <w:r w:rsidRPr="008549D1">
        <w:rPr>
          <w:b/>
          <w:bCs/>
          <w:sz w:val="24"/>
          <w:szCs w:val="24"/>
        </w:rPr>
        <w:t>Yapım Yılı:</w:t>
      </w:r>
      <w:r w:rsidRPr="008549D1">
        <w:rPr>
          <w:sz w:val="24"/>
          <w:szCs w:val="24"/>
        </w:rPr>
        <w:t xml:space="preserve"> 2025</w:t>
      </w:r>
    </w:p>
    <w:p w14:paraId="18D319F1" w14:textId="5B53AA25" w:rsidR="00775534" w:rsidRPr="0074391E" w:rsidRDefault="00775534" w:rsidP="00775534">
      <w:pPr>
        <w:pStyle w:val="AralkYok"/>
        <w:rPr>
          <w:sz w:val="24"/>
          <w:szCs w:val="24"/>
        </w:rPr>
      </w:pPr>
      <w:r w:rsidRPr="00775534">
        <w:rPr>
          <w:b/>
          <w:bCs/>
          <w:sz w:val="24"/>
          <w:szCs w:val="24"/>
        </w:rPr>
        <w:t>Yönetmen</w:t>
      </w:r>
      <w:r w:rsidRPr="00775534">
        <w:rPr>
          <w:b/>
          <w:bCs/>
          <w:sz w:val="24"/>
          <w:szCs w:val="24"/>
        </w:rPr>
        <w:t xml:space="preserve"> </w:t>
      </w:r>
      <w:r w:rsidRPr="00775534">
        <w:rPr>
          <w:b/>
          <w:bCs/>
          <w:sz w:val="24"/>
          <w:szCs w:val="24"/>
        </w:rPr>
        <w:t>/</w:t>
      </w:r>
      <w:r w:rsidRPr="00775534">
        <w:rPr>
          <w:b/>
          <w:bCs/>
          <w:sz w:val="24"/>
          <w:szCs w:val="24"/>
        </w:rPr>
        <w:t xml:space="preserve"> </w:t>
      </w:r>
      <w:proofErr w:type="spellStart"/>
      <w:r w:rsidRPr="00775534">
        <w:rPr>
          <w:b/>
          <w:bCs/>
          <w:sz w:val="24"/>
          <w:szCs w:val="24"/>
        </w:rPr>
        <w:t>Director</w:t>
      </w:r>
      <w:proofErr w:type="spellEnd"/>
      <w:r w:rsidRPr="00775534">
        <w:rPr>
          <w:b/>
          <w:bCs/>
          <w:sz w:val="24"/>
          <w:szCs w:val="24"/>
        </w:rPr>
        <w:t>:</w:t>
      </w:r>
      <w:r w:rsidRPr="0074391E">
        <w:rPr>
          <w:sz w:val="24"/>
          <w:szCs w:val="24"/>
        </w:rPr>
        <w:t xml:space="preserve"> Bulut </w:t>
      </w:r>
      <w:proofErr w:type="spellStart"/>
      <w:r w:rsidRPr="0074391E">
        <w:rPr>
          <w:sz w:val="24"/>
          <w:szCs w:val="24"/>
        </w:rPr>
        <w:t>Renas</w:t>
      </w:r>
      <w:proofErr w:type="spellEnd"/>
      <w:r w:rsidRPr="0074391E">
        <w:rPr>
          <w:sz w:val="24"/>
          <w:szCs w:val="24"/>
        </w:rPr>
        <w:t xml:space="preserve"> Kaçan</w:t>
      </w:r>
    </w:p>
    <w:p w14:paraId="7596E799" w14:textId="7FAB30A3" w:rsidR="00775534" w:rsidRPr="0074391E" w:rsidRDefault="00775534" w:rsidP="00775534">
      <w:pPr>
        <w:pStyle w:val="AralkYok"/>
        <w:rPr>
          <w:sz w:val="24"/>
          <w:szCs w:val="24"/>
        </w:rPr>
      </w:pPr>
      <w:r w:rsidRPr="00775534">
        <w:rPr>
          <w:b/>
          <w:bCs/>
          <w:sz w:val="24"/>
          <w:szCs w:val="24"/>
        </w:rPr>
        <w:t>Senaryo</w:t>
      </w:r>
      <w:r w:rsidRPr="00775534">
        <w:rPr>
          <w:b/>
          <w:bCs/>
          <w:sz w:val="24"/>
          <w:szCs w:val="24"/>
        </w:rPr>
        <w:t xml:space="preserve"> </w:t>
      </w:r>
      <w:r w:rsidRPr="00775534">
        <w:rPr>
          <w:b/>
          <w:bCs/>
          <w:sz w:val="24"/>
          <w:szCs w:val="24"/>
        </w:rPr>
        <w:t>/</w:t>
      </w:r>
      <w:r w:rsidRPr="00775534">
        <w:rPr>
          <w:b/>
          <w:bCs/>
          <w:sz w:val="24"/>
          <w:szCs w:val="24"/>
        </w:rPr>
        <w:t xml:space="preserve"> </w:t>
      </w:r>
      <w:proofErr w:type="spellStart"/>
      <w:r w:rsidRPr="00775534">
        <w:rPr>
          <w:b/>
          <w:bCs/>
          <w:sz w:val="24"/>
          <w:szCs w:val="24"/>
        </w:rPr>
        <w:t>Screenplay</w:t>
      </w:r>
      <w:proofErr w:type="spellEnd"/>
      <w:r w:rsidRPr="00775534">
        <w:rPr>
          <w:b/>
          <w:bCs/>
          <w:sz w:val="24"/>
          <w:szCs w:val="24"/>
        </w:rPr>
        <w:t>:</w:t>
      </w:r>
      <w:r w:rsidRPr="0074391E">
        <w:rPr>
          <w:sz w:val="24"/>
          <w:szCs w:val="24"/>
        </w:rPr>
        <w:t xml:space="preserve"> Galip Ener, Bulut </w:t>
      </w:r>
      <w:proofErr w:type="spellStart"/>
      <w:r w:rsidRPr="0074391E">
        <w:rPr>
          <w:sz w:val="24"/>
          <w:szCs w:val="24"/>
        </w:rPr>
        <w:t>Renas</w:t>
      </w:r>
      <w:proofErr w:type="spellEnd"/>
      <w:r w:rsidRPr="0074391E">
        <w:rPr>
          <w:sz w:val="24"/>
          <w:szCs w:val="24"/>
        </w:rPr>
        <w:t xml:space="preserve"> Kaçan</w:t>
      </w:r>
    </w:p>
    <w:p w14:paraId="4F3C3673" w14:textId="6575DC97" w:rsidR="00775534" w:rsidRPr="0074391E" w:rsidRDefault="00775534" w:rsidP="00775534">
      <w:pPr>
        <w:pStyle w:val="AralkYok"/>
        <w:rPr>
          <w:sz w:val="24"/>
          <w:szCs w:val="24"/>
        </w:rPr>
      </w:pPr>
      <w:r w:rsidRPr="00775534">
        <w:rPr>
          <w:b/>
          <w:bCs/>
          <w:sz w:val="24"/>
          <w:szCs w:val="24"/>
        </w:rPr>
        <w:t>Müzik / Music:</w:t>
      </w:r>
      <w:r w:rsidRPr="0074391E">
        <w:rPr>
          <w:sz w:val="24"/>
          <w:szCs w:val="24"/>
        </w:rPr>
        <w:t xml:space="preserve"> Murat </w:t>
      </w:r>
      <w:proofErr w:type="spellStart"/>
      <w:r w:rsidRPr="0074391E">
        <w:rPr>
          <w:sz w:val="24"/>
          <w:szCs w:val="24"/>
        </w:rPr>
        <w:t>Küçükarslan</w:t>
      </w:r>
      <w:proofErr w:type="spellEnd"/>
    </w:p>
    <w:p w14:paraId="5401B0C5" w14:textId="10A5D817" w:rsidR="00775534" w:rsidRPr="0074391E" w:rsidRDefault="00775534" w:rsidP="00775534">
      <w:pPr>
        <w:pStyle w:val="AralkYok"/>
        <w:rPr>
          <w:sz w:val="24"/>
          <w:szCs w:val="24"/>
        </w:rPr>
      </w:pPr>
      <w:r w:rsidRPr="00775534">
        <w:rPr>
          <w:b/>
          <w:bCs/>
          <w:sz w:val="24"/>
          <w:szCs w:val="24"/>
        </w:rPr>
        <w:t>Görüntü Yönetmeni</w:t>
      </w:r>
      <w:r w:rsidRPr="00775534">
        <w:rPr>
          <w:b/>
          <w:bCs/>
          <w:sz w:val="24"/>
          <w:szCs w:val="24"/>
        </w:rPr>
        <w:t xml:space="preserve"> </w:t>
      </w:r>
      <w:r w:rsidRPr="00775534">
        <w:rPr>
          <w:b/>
          <w:bCs/>
          <w:sz w:val="24"/>
          <w:szCs w:val="24"/>
        </w:rPr>
        <w:t>/</w:t>
      </w:r>
      <w:r w:rsidRPr="00775534">
        <w:rPr>
          <w:b/>
          <w:bCs/>
          <w:sz w:val="24"/>
          <w:szCs w:val="24"/>
        </w:rPr>
        <w:t xml:space="preserve"> </w:t>
      </w:r>
      <w:proofErr w:type="spellStart"/>
      <w:r w:rsidRPr="00775534">
        <w:rPr>
          <w:b/>
          <w:bCs/>
          <w:sz w:val="24"/>
          <w:szCs w:val="24"/>
        </w:rPr>
        <w:t>Cinematography</w:t>
      </w:r>
      <w:proofErr w:type="spellEnd"/>
      <w:r w:rsidRPr="00775534">
        <w:rPr>
          <w:b/>
          <w:bCs/>
          <w:sz w:val="24"/>
          <w:szCs w:val="24"/>
        </w:rPr>
        <w:t>:</w:t>
      </w:r>
      <w:r w:rsidRPr="0074391E">
        <w:rPr>
          <w:sz w:val="24"/>
          <w:szCs w:val="24"/>
        </w:rPr>
        <w:t xml:space="preserve"> Bulut </w:t>
      </w:r>
      <w:proofErr w:type="spellStart"/>
      <w:r w:rsidRPr="0074391E">
        <w:rPr>
          <w:sz w:val="24"/>
          <w:szCs w:val="24"/>
        </w:rPr>
        <w:t>Renas</w:t>
      </w:r>
      <w:proofErr w:type="spellEnd"/>
      <w:r w:rsidRPr="0074391E">
        <w:rPr>
          <w:sz w:val="24"/>
          <w:szCs w:val="24"/>
        </w:rPr>
        <w:t xml:space="preserve"> Kaçan</w:t>
      </w:r>
    </w:p>
    <w:p w14:paraId="5FE74AFC" w14:textId="455FB49C" w:rsidR="00775534" w:rsidRPr="0074391E" w:rsidRDefault="00775534" w:rsidP="00775534">
      <w:pPr>
        <w:pStyle w:val="AralkYok"/>
        <w:rPr>
          <w:sz w:val="24"/>
          <w:szCs w:val="24"/>
        </w:rPr>
      </w:pPr>
      <w:r w:rsidRPr="00775534">
        <w:rPr>
          <w:b/>
          <w:bCs/>
          <w:sz w:val="24"/>
          <w:szCs w:val="24"/>
        </w:rPr>
        <w:t>Kurgu / Editing:</w:t>
      </w:r>
      <w:r w:rsidRPr="0074391E">
        <w:rPr>
          <w:sz w:val="24"/>
          <w:szCs w:val="24"/>
        </w:rPr>
        <w:t xml:space="preserve"> Bulut </w:t>
      </w:r>
      <w:proofErr w:type="spellStart"/>
      <w:r w:rsidRPr="0074391E">
        <w:rPr>
          <w:sz w:val="24"/>
          <w:szCs w:val="24"/>
        </w:rPr>
        <w:t>Renas</w:t>
      </w:r>
      <w:proofErr w:type="spellEnd"/>
      <w:r w:rsidRPr="0074391E">
        <w:rPr>
          <w:sz w:val="24"/>
          <w:szCs w:val="24"/>
        </w:rPr>
        <w:t xml:space="preserve"> Kaçan</w:t>
      </w:r>
    </w:p>
    <w:p w14:paraId="47348215" w14:textId="43F678E0" w:rsidR="00775534" w:rsidRPr="0074391E" w:rsidRDefault="00775534" w:rsidP="00775534">
      <w:pPr>
        <w:pStyle w:val="AralkYok"/>
        <w:rPr>
          <w:sz w:val="24"/>
          <w:szCs w:val="24"/>
        </w:rPr>
      </w:pPr>
      <w:r w:rsidRPr="00775534">
        <w:rPr>
          <w:b/>
          <w:bCs/>
          <w:sz w:val="24"/>
          <w:szCs w:val="24"/>
        </w:rPr>
        <w:t>Oyuncular /</w:t>
      </w:r>
      <w:r w:rsidRPr="00775534">
        <w:rPr>
          <w:b/>
          <w:bCs/>
          <w:sz w:val="24"/>
          <w:szCs w:val="24"/>
        </w:rPr>
        <w:t xml:space="preserve"> </w:t>
      </w:r>
      <w:proofErr w:type="spellStart"/>
      <w:r w:rsidRPr="00775534">
        <w:rPr>
          <w:b/>
          <w:bCs/>
          <w:sz w:val="24"/>
          <w:szCs w:val="24"/>
        </w:rPr>
        <w:t>Cast</w:t>
      </w:r>
      <w:proofErr w:type="spellEnd"/>
      <w:r w:rsidRPr="00775534">
        <w:rPr>
          <w:b/>
          <w:bCs/>
          <w:sz w:val="24"/>
          <w:szCs w:val="24"/>
        </w:rPr>
        <w:t>:</w:t>
      </w:r>
      <w:r w:rsidRPr="0074391E">
        <w:rPr>
          <w:sz w:val="24"/>
          <w:szCs w:val="24"/>
        </w:rPr>
        <w:t xml:space="preserve"> Galip Ener, Raziye </w:t>
      </w:r>
      <w:proofErr w:type="spellStart"/>
      <w:r w:rsidRPr="0074391E">
        <w:rPr>
          <w:sz w:val="24"/>
          <w:szCs w:val="24"/>
        </w:rPr>
        <w:t>İçtepe</w:t>
      </w:r>
      <w:proofErr w:type="spellEnd"/>
      <w:r w:rsidRPr="0074391E">
        <w:rPr>
          <w:sz w:val="24"/>
          <w:szCs w:val="24"/>
        </w:rPr>
        <w:t xml:space="preserve"> Akyol, Burçin </w:t>
      </w:r>
      <w:proofErr w:type="spellStart"/>
      <w:r w:rsidRPr="0074391E">
        <w:rPr>
          <w:sz w:val="24"/>
          <w:szCs w:val="24"/>
        </w:rPr>
        <w:t>Feran</w:t>
      </w:r>
      <w:proofErr w:type="spellEnd"/>
      <w:r w:rsidRPr="0074391E">
        <w:rPr>
          <w:sz w:val="24"/>
          <w:szCs w:val="24"/>
        </w:rPr>
        <w:t xml:space="preserve"> </w:t>
      </w:r>
      <w:proofErr w:type="spellStart"/>
      <w:r w:rsidRPr="0074391E">
        <w:rPr>
          <w:sz w:val="24"/>
          <w:szCs w:val="24"/>
        </w:rPr>
        <w:t>Yaraşlı</w:t>
      </w:r>
      <w:proofErr w:type="spellEnd"/>
    </w:p>
    <w:p w14:paraId="5E52A5FF" w14:textId="74C8A231" w:rsidR="008549D1" w:rsidRDefault="008549D1" w:rsidP="008549D1">
      <w:pPr>
        <w:pStyle w:val="AralkYok"/>
        <w:rPr>
          <w:sz w:val="24"/>
          <w:szCs w:val="24"/>
        </w:rPr>
      </w:pPr>
      <w:r w:rsidRPr="008549D1">
        <w:rPr>
          <w:b/>
          <w:bCs/>
          <w:sz w:val="24"/>
          <w:szCs w:val="24"/>
        </w:rPr>
        <w:t>Tür:</w:t>
      </w:r>
      <w:r>
        <w:rPr>
          <w:sz w:val="24"/>
          <w:szCs w:val="24"/>
        </w:rPr>
        <w:t xml:space="preserve"> Belgesel</w:t>
      </w:r>
    </w:p>
    <w:p w14:paraId="6FBFF77E" w14:textId="33377EA6" w:rsidR="00775534" w:rsidRDefault="00775534" w:rsidP="008549D1">
      <w:pPr>
        <w:pStyle w:val="AralkYok"/>
        <w:rPr>
          <w:sz w:val="24"/>
          <w:szCs w:val="24"/>
        </w:rPr>
      </w:pPr>
      <w:r w:rsidRPr="00775534">
        <w:rPr>
          <w:b/>
          <w:bCs/>
          <w:sz w:val="24"/>
          <w:szCs w:val="24"/>
        </w:rPr>
        <w:t>Süre:</w:t>
      </w:r>
      <w:r>
        <w:rPr>
          <w:sz w:val="24"/>
          <w:szCs w:val="24"/>
        </w:rPr>
        <w:t xml:space="preserve"> 44 dakika</w:t>
      </w:r>
    </w:p>
    <w:p w14:paraId="40293210" w14:textId="6187F666" w:rsidR="00775534" w:rsidRPr="008549D1" w:rsidRDefault="00775534" w:rsidP="008549D1">
      <w:pPr>
        <w:pStyle w:val="AralkYok"/>
        <w:rPr>
          <w:sz w:val="24"/>
          <w:szCs w:val="24"/>
        </w:rPr>
      </w:pPr>
      <w:r w:rsidRPr="00775534">
        <w:rPr>
          <w:b/>
          <w:bCs/>
          <w:sz w:val="24"/>
          <w:szCs w:val="24"/>
        </w:rPr>
        <w:t>Ülke:</w:t>
      </w:r>
      <w:r>
        <w:rPr>
          <w:sz w:val="24"/>
          <w:szCs w:val="24"/>
        </w:rPr>
        <w:t xml:space="preserve"> Türkiye</w:t>
      </w:r>
    </w:p>
    <w:p w14:paraId="27A7D059" w14:textId="77777777" w:rsidR="008549D1" w:rsidRDefault="008549D1" w:rsidP="008549D1">
      <w:pPr>
        <w:pStyle w:val="AralkYok"/>
        <w:rPr>
          <w:sz w:val="24"/>
          <w:szCs w:val="24"/>
        </w:rPr>
      </w:pPr>
    </w:p>
    <w:p w14:paraId="6743C655" w14:textId="77777777" w:rsidR="00775534" w:rsidRDefault="00775534" w:rsidP="00775534">
      <w:pPr>
        <w:pStyle w:val="AralkYok"/>
        <w:rPr>
          <w:sz w:val="24"/>
          <w:szCs w:val="24"/>
        </w:rPr>
      </w:pPr>
      <w:r w:rsidRPr="00775534">
        <w:rPr>
          <w:i/>
          <w:iCs/>
          <w:sz w:val="24"/>
          <w:szCs w:val="24"/>
        </w:rPr>
        <w:t>32. Uluslararası Altın Koza Film Festivali'</w:t>
      </w:r>
      <w:r w:rsidRPr="00775534">
        <w:rPr>
          <w:sz w:val="24"/>
          <w:szCs w:val="24"/>
        </w:rPr>
        <w:t>nde Mansiyon Ödülü alan Döngü, zeytinliklerin yaşam hakkı mücadelesini ve Anadolu'daki doğayla uyumlu üretim kültürünü sinemanın diliyle ele alıyor.</w:t>
      </w:r>
    </w:p>
    <w:p w14:paraId="1ACE0DF8" w14:textId="77777777" w:rsidR="00775534" w:rsidRPr="00775534" w:rsidRDefault="00775534" w:rsidP="00775534">
      <w:pPr>
        <w:pStyle w:val="AralkYok"/>
        <w:rPr>
          <w:sz w:val="24"/>
          <w:szCs w:val="24"/>
        </w:rPr>
      </w:pPr>
    </w:p>
    <w:p w14:paraId="7FD4ADCC" w14:textId="38049CC5" w:rsidR="0074391E" w:rsidRPr="00775534" w:rsidRDefault="0074391E" w:rsidP="0074391E">
      <w:pPr>
        <w:pStyle w:val="AralkYok"/>
        <w:rPr>
          <w:b/>
          <w:bCs/>
          <w:sz w:val="24"/>
          <w:szCs w:val="24"/>
        </w:rPr>
      </w:pPr>
      <w:r w:rsidRPr="00775534">
        <w:rPr>
          <w:b/>
          <w:bCs/>
          <w:sz w:val="24"/>
          <w:szCs w:val="24"/>
        </w:rPr>
        <w:t>Özet</w:t>
      </w:r>
      <w:r w:rsidR="00775534" w:rsidRPr="00775534">
        <w:rPr>
          <w:b/>
          <w:bCs/>
          <w:sz w:val="24"/>
          <w:szCs w:val="24"/>
        </w:rPr>
        <w:t xml:space="preserve"> </w:t>
      </w:r>
      <w:r w:rsidRPr="00775534">
        <w:rPr>
          <w:b/>
          <w:bCs/>
          <w:sz w:val="24"/>
          <w:szCs w:val="24"/>
        </w:rPr>
        <w:t xml:space="preserve">/ </w:t>
      </w:r>
      <w:proofErr w:type="spellStart"/>
      <w:r w:rsidRPr="00775534">
        <w:rPr>
          <w:b/>
          <w:bCs/>
          <w:sz w:val="24"/>
          <w:szCs w:val="24"/>
        </w:rPr>
        <w:t>Summary</w:t>
      </w:r>
      <w:proofErr w:type="spellEnd"/>
    </w:p>
    <w:p w14:paraId="10F05CAA" w14:textId="77777777" w:rsidR="00775534" w:rsidRPr="0074391E" w:rsidRDefault="00775534" w:rsidP="0074391E">
      <w:pPr>
        <w:pStyle w:val="AralkYok"/>
        <w:rPr>
          <w:sz w:val="24"/>
          <w:szCs w:val="24"/>
        </w:rPr>
      </w:pPr>
    </w:p>
    <w:p w14:paraId="66284F90" w14:textId="54B6A1EC" w:rsidR="0074391E" w:rsidRPr="0074391E" w:rsidRDefault="0074391E" w:rsidP="0074391E">
      <w:pPr>
        <w:pStyle w:val="AralkYok"/>
        <w:rPr>
          <w:sz w:val="24"/>
          <w:szCs w:val="24"/>
        </w:rPr>
      </w:pPr>
      <w:r w:rsidRPr="0074391E">
        <w:rPr>
          <w:sz w:val="24"/>
          <w:szCs w:val="24"/>
        </w:rPr>
        <w:t>Binlerce yıldır süren bir gelenek. Doğanın anayasasına göre biçimlenmiş, üç haktan sadece birini kendine alan bir kültür. Yılanlar, sincaplar, karatavuklarla kardeş olan insanlar</w:t>
      </w:r>
      <w:r w:rsidR="00775534">
        <w:rPr>
          <w:sz w:val="24"/>
          <w:szCs w:val="24"/>
        </w:rPr>
        <w:t xml:space="preserve">. </w:t>
      </w:r>
      <w:r w:rsidRPr="00775534">
        <w:rPr>
          <w:i/>
          <w:iCs/>
          <w:sz w:val="24"/>
          <w:szCs w:val="24"/>
        </w:rPr>
        <w:t>Doğa Derneği’</w:t>
      </w:r>
      <w:r w:rsidRPr="0074391E">
        <w:rPr>
          <w:sz w:val="24"/>
          <w:szCs w:val="24"/>
        </w:rPr>
        <w:t>nin, İzmir’in Orhanlı Vadisi’nde ardına düştüğü bu yaşam döngüsü şimdi büyük tehdit altında.</w:t>
      </w:r>
    </w:p>
    <w:p w14:paraId="60B79E6D" w14:textId="77777777" w:rsidR="00775534" w:rsidRDefault="00775534" w:rsidP="0074391E">
      <w:pPr>
        <w:pStyle w:val="AralkYok"/>
        <w:rPr>
          <w:sz w:val="24"/>
          <w:szCs w:val="24"/>
        </w:rPr>
      </w:pPr>
    </w:p>
    <w:p w14:paraId="76B77963" w14:textId="128C4B6D" w:rsidR="00775534" w:rsidRPr="00775534" w:rsidRDefault="00775534" w:rsidP="0074391E">
      <w:pPr>
        <w:pStyle w:val="AralkYok"/>
        <w:rPr>
          <w:b/>
          <w:bCs/>
          <w:sz w:val="24"/>
          <w:szCs w:val="24"/>
        </w:rPr>
      </w:pPr>
      <w:r w:rsidRPr="00775534">
        <w:rPr>
          <w:b/>
          <w:bCs/>
          <w:sz w:val="24"/>
          <w:szCs w:val="24"/>
        </w:rPr>
        <w:t>Ölmez Ağacın Hikayesi Ödüllerle Döndü</w:t>
      </w:r>
    </w:p>
    <w:p w14:paraId="07FADAED" w14:textId="77777777" w:rsidR="00775534" w:rsidRDefault="00775534" w:rsidP="0074391E">
      <w:pPr>
        <w:pStyle w:val="AralkYok"/>
        <w:rPr>
          <w:sz w:val="24"/>
          <w:szCs w:val="24"/>
        </w:rPr>
      </w:pPr>
    </w:p>
    <w:p w14:paraId="41233506" w14:textId="77777777" w:rsidR="009C2EA8" w:rsidRDefault="00775534" w:rsidP="0074391E">
      <w:pPr>
        <w:pStyle w:val="AralkYok"/>
        <w:rPr>
          <w:sz w:val="24"/>
          <w:szCs w:val="24"/>
        </w:rPr>
      </w:pPr>
      <w:r w:rsidRPr="00775534">
        <w:rPr>
          <w:sz w:val="24"/>
          <w:szCs w:val="24"/>
        </w:rPr>
        <w:t xml:space="preserve">Bulut </w:t>
      </w:r>
      <w:proofErr w:type="spellStart"/>
      <w:r w:rsidRPr="00775534">
        <w:rPr>
          <w:sz w:val="24"/>
          <w:szCs w:val="24"/>
        </w:rPr>
        <w:t>Renas</w:t>
      </w:r>
      <w:proofErr w:type="spellEnd"/>
      <w:r w:rsidRPr="00775534">
        <w:rPr>
          <w:sz w:val="24"/>
          <w:szCs w:val="24"/>
        </w:rPr>
        <w:t xml:space="preserve"> Kaçan’ın yönetmenliğini yaptığı ve </w:t>
      </w:r>
      <w:r w:rsidRPr="00775534">
        <w:rPr>
          <w:i/>
          <w:iCs/>
          <w:sz w:val="24"/>
          <w:szCs w:val="24"/>
        </w:rPr>
        <w:t>Doğa Derneği’</w:t>
      </w:r>
      <w:r w:rsidRPr="00775534">
        <w:rPr>
          <w:sz w:val="24"/>
          <w:szCs w:val="24"/>
        </w:rPr>
        <w:t xml:space="preserve">nin yapımcılığını üstlendiği iki belgesel, zeytinliklerin yaşam hakkı mücadelesini ve Anadolu’nun doğayla uyumlu üretim kültürünü sinemanın diliyle anlatarak iki önemli ödül kazandı. </w:t>
      </w:r>
      <w:r w:rsidRPr="00775534">
        <w:rPr>
          <w:i/>
          <w:iCs/>
          <w:sz w:val="24"/>
          <w:szCs w:val="24"/>
        </w:rPr>
        <w:t>“Döngü”,</w:t>
      </w:r>
      <w:r w:rsidRPr="00775534">
        <w:rPr>
          <w:sz w:val="24"/>
          <w:szCs w:val="24"/>
        </w:rPr>
        <w:t xml:space="preserve"> 27 Eylül’de Adana’da düzenlenen </w:t>
      </w:r>
      <w:r w:rsidRPr="00775534">
        <w:rPr>
          <w:i/>
          <w:iCs/>
          <w:sz w:val="24"/>
          <w:szCs w:val="24"/>
        </w:rPr>
        <w:t>32. Uluslararası Altın Koza Film Festivali’</w:t>
      </w:r>
      <w:r w:rsidRPr="00775534">
        <w:rPr>
          <w:sz w:val="24"/>
          <w:szCs w:val="24"/>
        </w:rPr>
        <w:t xml:space="preserve">nde Mansiyon Ödülü’nü kazanırken </w:t>
      </w:r>
      <w:r w:rsidRPr="00775534">
        <w:rPr>
          <w:i/>
          <w:iCs/>
          <w:sz w:val="24"/>
          <w:szCs w:val="24"/>
        </w:rPr>
        <w:t>“Çağ”</w:t>
      </w:r>
      <w:r w:rsidRPr="00775534">
        <w:rPr>
          <w:sz w:val="24"/>
          <w:szCs w:val="24"/>
        </w:rPr>
        <w:t xml:space="preserve"> belgeseli ise 28 Eylül’de İstanbul’da gerçekleştirilen </w:t>
      </w:r>
      <w:r w:rsidRPr="00775534">
        <w:rPr>
          <w:i/>
          <w:iCs/>
          <w:sz w:val="24"/>
          <w:szCs w:val="24"/>
        </w:rPr>
        <w:t>8. Doğal Yaşam Festivali</w:t>
      </w:r>
      <w:r w:rsidRPr="00775534">
        <w:rPr>
          <w:sz w:val="24"/>
          <w:szCs w:val="24"/>
        </w:rPr>
        <w:t xml:space="preserve"> kapsamında bu yıl ilk kez düzenlenen </w:t>
      </w:r>
      <w:r w:rsidRPr="00775534">
        <w:rPr>
          <w:i/>
          <w:iCs/>
          <w:sz w:val="24"/>
          <w:szCs w:val="24"/>
        </w:rPr>
        <w:t>“Doğanın Ruhu” Kısa Film Yarışması’</w:t>
      </w:r>
      <w:r w:rsidRPr="00775534">
        <w:rPr>
          <w:sz w:val="24"/>
          <w:szCs w:val="24"/>
        </w:rPr>
        <w:t xml:space="preserve">nda birincilik ödülünü kazandı. </w:t>
      </w:r>
    </w:p>
    <w:p w14:paraId="25F8FE02" w14:textId="77777777" w:rsidR="009C2EA8" w:rsidRDefault="009C2EA8" w:rsidP="0074391E">
      <w:pPr>
        <w:pStyle w:val="AralkYok"/>
        <w:rPr>
          <w:sz w:val="24"/>
          <w:szCs w:val="24"/>
        </w:rPr>
      </w:pPr>
    </w:p>
    <w:p w14:paraId="70402F79" w14:textId="07C7AEDF" w:rsidR="00775534" w:rsidRPr="008549D1" w:rsidRDefault="00775534" w:rsidP="0074391E">
      <w:pPr>
        <w:pStyle w:val="AralkYok"/>
        <w:rPr>
          <w:sz w:val="24"/>
          <w:szCs w:val="24"/>
        </w:rPr>
      </w:pPr>
      <w:r w:rsidRPr="00775534">
        <w:rPr>
          <w:sz w:val="24"/>
          <w:szCs w:val="24"/>
        </w:rPr>
        <w:t xml:space="preserve">Yönetmen Bulut </w:t>
      </w:r>
      <w:proofErr w:type="spellStart"/>
      <w:r w:rsidRPr="00775534">
        <w:rPr>
          <w:sz w:val="24"/>
          <w:szCs w:val="24"/>
        </w:rPr>
        <w:t>Renas</w:t>
      </w:r>
      <w:proofErr w:type="spellEnd"/>
      <w:r w:rsidRPr="00775534">
        <w:rPr>
          <w:sz w:val="24"/>
          <w:szCs w:val="24"/>
        </w:rPr>
        <w:t xml:space="preserve"> Kaçan, “Amacımız, doğanın haklarını sanat yoluyla savunmak. </w:t>
      </w:r>
      <w:r w:rsidRPr="009C2EA8">
        <w:rPr>
          <w:i/>
          <w:iCs/>
          <w:sz w:val="24"/>
          <w:szCs w:val="24"/>
        </w:rPr>
        <w:t>Döngü,</w:t>
      </w:r>
      <w:r w:rsidRPr="00775534">
        <w:rPr>
          <w:sz w:val="24"/>
          <w:szCs w:val="24"/>
        </w:rPr>
        <w:t xml:space="preserve"> doğa mücadelesinde doğayla olan iyi ilişkimizi ve bu ilişkinin nasıl sürdürüldüğünü ortaya koyuyor. Bu film, doğayı savunan herkesin ortak sesi. Bu ödül, doğanın haklarını savunan herkese ait. Adana ve İstanbul’un ardından, </w:t>
      </w:r>
      <w:r w:rsidRPr="009C2EA8">
        <w:rPr>
          <w:i/>
          <w:iCs/>
          <w:sz w:val="24"/>
          <w:szCs w:val="24"/>
        </w:rPr>
        <w:t>12. Bozcaada Uluslararası Ekolojik Belgesel Festivali’</w:t>
      </w:r>
      <w:r w:rsidRPr="00775534">
        <w:rPr>
          <w:sz w:val="24"/>
          <w:szCs w:val="24"/>
        </w:rPr>
        <w:t xml:space="preserve">nde </w:t>
      </w:r>
      <w:r w:rsidRPr="009C2EA8">
        <w:rPr>
          <w:i/>
          <w:iCs/>
          <w:sz w:val="24"/>
          <w:szCs w:val="24"/>
        </w:rPr>
        <w:t>(BİFED)</w:t>
      </w:r>
      <w:r w:rsidRPr="00775534">
        <w:rPr>
          <w:sz w:val="24"/>
          <w:szCs w:val="24"/>
        </w:rPr>
        <w:t xml:space="preserve"> finalist filmlerden birisi oldu. Önümüzdeki günlerde çeşitli festivaller ve özel gösterimler yoluyla seyircisiyle buluşmaya devam edecek.”</w:t>
      </w:r>
      <w:r w:rsidR="009C2EA8">
        <w:rPr>
          <w:sz w:val="24"/>
          <w:szCs w:val="24"/>
        </w:rPr>
        <w:t xml:space="preserve"> Şeklinde konuştu.</w:t>
      </w:r>
    </w:p>
    <w:p w14:paraId="2603DDB7" w14:textId="77777777" w:rsidR="008549D1" w:rsidRPr="008549D1" w:rsidRDefault="008549D1" w:rsidP="008549D1">
      <w:pPr>
        <w:pStyle w:val="AralkYok"/>
        <w:rPr>
          <w:sz w:val="24"/>
          <w:szCs w:val="24"/>
        </w:rPr>
      </w:pPr>
    </w:p>
    <w:sectPr w:rsidR="008549D1" w:rsidRPr="008549D1"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9D1"/>
    <w:rsid w:val="00082A5C"/>
    <w:rsid w:val="00556779"/>
    <w:rsid w:val="006666CB"/>
    <w:rsid w:val="006F1939"/>
    <w:rsid w:val="0074391E"/>
    <w:rsid w:val="00775534"/>
    <w:rsid w:val="008549D1"/>
    <w:rsid w:val="009C2E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CEC59"/>
  <w15:chartTrackingRefBased/>
  <w15:docId w15:val="{A00C405B-11B0-4720-B64C-8D47B5488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8549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8549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8549D1"/>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8549D1"/>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8549D1"/>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8549D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549D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549D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549D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549D1"/>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8549D1"/>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8549D1"/>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8549D1"/>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8549D1"/>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8549D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549D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549D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549D1"/>
    <w:rPr>
      <w:rFonts w:eastAsiaTheme="majorEastAsia" w:cstheme="majorBidi"/>
      <w:color w:val="272727" w:themeColor="text1" w:themeTint="D8"/>
    </w:rPr>
  </w:style>
  <w:style w:type="paragraph" w:styleId="KonuBal">
    <w:name w:val="Title"/>
    <w:basedOn w:val="Normal"/>
    <w:next w:val="Normal"/>
    <w:link w:val="KonuBalChar"/>
    <w:uiPriority w:val="10"/>
    <w:qFormat/>
    <w:rsid w:val="008549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549D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549D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549D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549D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549D1"/>
    <w:rPr>
      <w:i/>
      <w:iCs/>
      <w:color w:val="404040" w:themeColor="text1" w:themeTint="BF"/>
    </w:rPr>
  </w:style>
  <w:style w:type="paragraph" w:styleId="ListeParagraf">
    <w:name w:val="List Paragraph"/>
    <w:basedOn w:val="Normal"/>
    <w:uiPriority w:val="34"/>
    <w:qFormat/>
    <w:rsid w:val="008549D1"/>
    <w:pPr>
      <w:ind w:left="720"/>
      <w:contextualSpacing/>
    </w:pPr>
  </w:style>
  <w:style w:type="character" w:styleId="GlVurgulama">
    <w:name w:val="Intense Emphasis"/>
    <w:basedOn w:val="VarsaylanParagrafYazTipi"/>
    <w:uiPriority w:val="21"/>
    <w:qFormat/>
    <w:rsid w:val="008549D1"/>
    <w:rPr>
      <w:i/>
      <w:iCs/>
      <w:color w:val="2F5496" w:themeColor="accent1" w:themeShade="BF"/>
    </w:rPr>
  </w:style>
  <w:style w:type="paragraph" w:styleId="GlAlnt">
    <w:name w:val="Intense Quote"/>
    <w:basedOn w:val="Normal"/>
    <w:next w:val="Normal"/>
    <w:link w:val="GlAlntChar"/>
    <w:uiPriority w:val="30"/>
    <w:qFormat/>
    <w:rsid w:val="008549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8549D1"/>
    <w:rPr>
      <w:i/>
      <w:iCs/>
      <w:color w:val="2F5496" w:themeColor="accent1" w:themeShade="BF"/>
    </w:rPr>
  </w:style>
  <w:style w:type="character" w:styleId="GlBavuru">
    <w:name w:val="Intense Reference"/>
    <w:basedOn w:val="VarsaylanParagrafYazTipi"/>
    <w:uiPriority w:val="32"/>
    <w:qFormat/>
    <w:rsid w:val="008549D1"/>
    <w:rPr>
      <w:b/>
      <w:bCs/>
      <w:smallCaps/>
      <w:color w:val="2F5496" w:themeColor="accent1" w:themeShade="BF"/>
      <w:spacing w:val="5"/>
    </w:rPr>
  </w:style>
  <w:style w:type="paragraph" w:styleId="AralkYok">
    <w:name w:val="No Spacing"/>
    <w:uiPriority w:val="1"/>
    <w:qFormat/>
    <w:rsid w:val="008549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305</Words>
  <Characters>1739</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3</cp:revision>
  <dcterms:created xsi:type="dcterms:W3CDTF">2026-07-14T11:45:00Z</dcterms:created>
  <dcterms:modified xsi:type="dcterms:W3CDTF">2026-07-14T12:06:00Z</dcterms:modified>
</cp:coreProperties>
</file>