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8429" w14:textId="579ADB87" w:rsidR="009A54A2" w:rsidRPr="00D47620" w:rsidRDefault="009A54A2" w:rsidP="00CF373E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D47620">
        <w:rPr>
          <w:rFonts w:asciiTheme="majorHAnsi" w:hAnsiTheme="majorHAnsi" w:cstheme="majorHAnsi"/>
          <w:b/>
          <w:bCs/>
          <w:sz w:val="40"/>
          <w:szCs w:val="40"/>
        </w:rPr>
        <w:t>ZAFERİN RENGİ - KARAKTERLER HAKKINDA</w:t>
      </w:r>
    </w:p>
    <w:p w14:paraId="2DD4E9D2" w14:textId="6374755C" w:rsidR="009A54A2" w:rsidRPr="00D47620" w:rsidRDefault="009A54A2" w:rsidP="00F74632">
      <w:pPr>
        <w:rPr>
          <w:rFonts w:asciiTheme="majorHAnsi" w:hAnsiTheme="majorHAnsi" w:cstheme="majorHAnsi"/>
          <w:b/>
          <w:bCs/>
        </w:rPr>
      </w:pPr>
    </w:p>
    <w:p w14:paraId="73E1DC07" w14:textId="77777777" w:rsidR="009A54A2" w:rsidRPr="00D47620" w:rsidRDefault="009A54A2" w:rsidP="009A54A2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D47620">
        <w:rPr>
          <w:rFonts w:asciiTheme="majorHAnsi" w:hAnsiTheme="majorHAnsi" w:cstheme="majorHAnsi"/>
          <w:b/>
          <w:bCs/>
          <w:shd w:val="clear" w:color="auto" w:fill="FFFFFF"/>
        </w:rPr>
        <w:t>GALİP KULAKSIZOĞLU</w:t>
      </w:r>
    </w:p>
    <w:p w14:paraId="3AC2EF28" w14:textId="77777777" w:rsidR="009A54A2" w:rsidRDefault="009A54A2" w:rsidP="009A54A2">
      <w:pPr>
        <w:jc w:val="both"/>
        <w:rPr>
          <w:rFonts w:asciiTheme="majorHAnsi" w:hAnsiTheme="majorHAnsi" w:cstheme="majorHAnsi"/>
          <w:shd w:val="clear" w:color="auto" w:fill="FFFFFF"/>
        </w:rPr>
      </w:pP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Midilli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mutasarrıfı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Kulaksızzade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Mustafa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Bey’in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büyük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oğlu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r w:rsidRPr="00D47620">
        <w:rPr>
          <w:rFonts w:asciiTheme="majorHAnsi" w:hAnsiTheme="majorHAnsi" w:cstheme="majorHAnsi"/>
          <w:b/>
          <w:bCs/>
          <w:shd w:val="clear" w:color="auto" w:fill="FFFFFF"/>
        </w:rPr>
        <w:t>Galip Kulaksızoğlu,</w:t>
      </w:r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Fenerbahçe’nin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kurucuları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arasındadır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1907 – 1924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yılları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arasında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kulüpte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kaptanlık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teknik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direktörlük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başkanlık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görevlerinde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bulunmuştur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Takımını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5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kez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İstanbul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ligi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şampiyonu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yapmıştır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</w:t>
      </w:r>
    </w:p>
    <w:p w14:paraId="03754931" w14:textId="77777777" w:rsidR="00D47620" w:rsidRPr="00D47620" w:rsidRDefault="00D47620" w:rsidP="009A54A2">
      <w:pPr>
        <w:jc w:val="both"/>
        <w:rPr>
          <w:rFonts w:asciiTheme="majorHAnsi" w:hAnsiTheme="majorHAnsi" w:cstheme="majorHAnsi"/>
          <w:shd w:val="clear" w:color="auto" w:fill="FFFFFF"/>
        </w:rPr>
      </w:pPr>
    </w:p>
    <w:p w14:paraId="635D99AF" w14:textId="77777777" w:rsidR="009A54A2" w:rsidRPr="00D47620" w:rsidRDefault="009A54A2" w:rsidP="009A54A2">
      <w:pPr>
        <w:jc w:val="both"/>
        <w:rPr>
          <w:rFonts w:asciiTheme="majorHAnsi" w:hAnsiTheme="majorHAnsi" w:cstheme="majorHAnsi"/>
          <w:shd w:val="clear" w:color="auto" w:fill="FFFFFF"/>
        </w:rPr>
      </w:pP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Kardeşi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Şekip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Kulaksızoğlu da Fenerbahçe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tarihine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“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gol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yemeden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şampiyon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olan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takımın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kalecisi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”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olarak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geçmiştir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Şiire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ilgisi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olduğu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da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bilinen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Galip Bey, 1939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yılındaki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vefatına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dek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Fenerbahçe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için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çalışmaya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devam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etmiştir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Cenazesi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Fenerbahçe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Stadından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kaldırılmıştır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</w:t>
      </w:r>
    </w:p>
    <w:p w14:paraId="2F01A6AB" w14:textId="77777777" w:rsidR="009A54A2" w:rsidRPr="00D47620" w:rsidRDefault="009A54A2" w:rsidP="009A54A2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</w:p>
    <w:p w14:paraId="18DDCBB5" w14:textId="564EFB0B" w:rsidR="009A54A2" w:rsidRPr="00D47620" w:rsidRDefault="009A54A2" w:rsidP="009A54A2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D47620">
        <w:rPr>
          <w:rFonts w:asciiTheme="majorHAnsi" w:hAnsiTheme="majorHAnsi" w:cstheme="majorHAnsi"/>
          <w:b/>
          <w:bCs/>
          <w:shd w:val="clear" w:color="auto" w:fill="FFFFFF"/>
        </w:rPr>
        <w:t>MEHMET SABRİ TOPRAK</w:t>
      </w:r>
    </w:p>
    <w:p w14:paraId="0FDC9F45" w14:textId="77777777" w:rsidR="009A54A2" w:rsidRPr="00D47620" w:rsidRDefault="009A54A2" w:rsidP="009A54A2">
      <w:pPr>
        <w:jc w:val="both"/>
        <w:rPr>
          <w:rFonts w:asciiTheme="majorHAnsi" w:hAnsiTheme="majorHAnsi" w:cstheme="majorHAnsi"/>
          <w:shd w:val="clear" w:color="auto" w:fill="FFFFFF"/>
        </w:rPr>
      </w:pP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İşgalde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sürgün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edildiği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Malta’da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14 ay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esir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tutulduktan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sonra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salıverilen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r w:rsidRPr="00D47620">
        <w:rPr>
          <w:rFonts w:asciiTheme="majorHAnsi" w:hAnsiTheme="majorHAnsi" w:cstheme="majorHAnsi"/>
          <w:b/>
          <w:bCs/>
          <w:shd w:val="clear" w:color="auto" w:fill="FFFFFF"/>
        </w:rPr>
        <w:t>Mehmet Sabri Toprak</w:t>
      </w:r>
      <w:r w:rsidRPr="00D47620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Cumhuriyetin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kurulmasının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ardından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Tarım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Bakanlığı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yapmıştır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Fenerbahçe’de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19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yıl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başkanlık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görevinde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bulunan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Sabri Bey, 1938’de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vefat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etmiştir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</w:t>
      </w:r>
    </w:p>
    <w:p w14:paraId="27E9BAD1" w14:textId="77777777" w:rsidR="009A54A2" w:rsidRPr="00D47620" w:rsidRDefault="009A54A2" w:rsidP="009A54A2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</w:p>
    <w:p w14:paraId="1DD6DC9B" w14:textId="6D63C782" w:rsidR="009A54A2" w:rsidRPr="00D47620" w:rsidRDefault="009A54A2" w:rsidP="009A54A2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D47620">
        <w:rPr>
          <w:rFonts w:asciiTheme="majorHAnsi" w:hAnsiTheme="majorHAnsi" w:cstheme="majorHAnsi"/>
          <w:b/>
          <w:bCs/>
          <w:shd w:val="clear" w:color="auto" w:fill="FFFFFF"/>
        </w:rPr>
        <w:t>NASUHİ ESAT BAYDAR</w:t>
      </w:r>
    </w:p>
    <w:p w14:paraId="56D9E52C" w14:textId="77777777" w:rsidR="009A54A2" w:rsidRPr="00D47620" w:rsidRDefault="009A54A2" w:rsidP="009A54A2">
      <w:pPr>
        <w:jc w:val="both"/>
        <w:rPr>
          <w:rFonts w:asciiTheme="majorHAnsi" w:hAnsiTheme="majorHAnsi" w:cstheme="majorHAnsi"/>
          <w:shd w:val="clear" w:color="auto" w:fill="FFFFFF"/>
        </w:rPr>
      </w:pP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Fenerbahçe’nin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kurucuları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arasında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yer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alan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siyasetçi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yazar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sporcu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b/>
          <w:bCs/>
          <w:shd w:val="clear" w:color="auto" w:fill="FFFFFF"/>
        </w:rPr>
        <w:t>Nasuhi</w:t>
      </w:r>
      <w:proofErr w:type="spellEnd"/>
      <w:r w:rsidRPr="00D47620">
        <w:rPr>
          <w:rFonts w:asciiTheme="majorHAnsi" w:hAnsiTheme="majorHAnsi" w:cstheme="majorHAnsi"/>
          <w:b/>
          <w:bCs/>
          <w:shd w:val="clear" w:color="auto" w:fill="FFFFFF"/>
        </w:rPr>
        <w:t xml:space="preserve"> Esat Baydar,</w:t>
      </w:r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kulübün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ilk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tarihçelerini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kaleme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alarak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Fenerbahçe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tarihinin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arşivlenmesine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büyük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katkılarda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bulunmuştur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</w:t>
      </w:r>
    </w:p>
    <w:p w14:paraId="31507230" w14:textId="77777777" w:rsidR="009A54A2" w:rsidRPr="00D47620" w:rsidRDefault="009A54A2" w:rsidP="009A54A2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</w:p>
    <w:p w14:paraId="0039B20A" w14:textId="4CB0AFAE" w:rsidR="009A54A2" w:rsidRPr="00D47620" w:rsidRDefault="009A54A2" w:rsidP="009A54A2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D47620">
        <w:rPr>
          <w:rFonts w:asciiTheme="majorHAnsi" w:hAnsiTheme="majorHAnsi" w:cstheme="majorHAnsi"/>
          <w:b/>
          <w:bCs/>
          <w:shd w:val="clear" w:color="auto" w:fill="FFFFFF"/>
        </w:rPr>
        <w:t>MUSTAFA ELKÂTİP</w:t>
      </w:r>
    </w:p>
    <w:p w14:paraId="406FD012" w14:textId="77777777" w:rsidR="009A54A2" w:rsidRPr="00D47620" w:rsidRDefault="009A54A2" w:rsidP="009A54A2">
      <w:pPr>
        <w:jc w:val="both"/>
        <w:rPr>
          <w:rFonts w:asciiTheme="majorHAnsi" w:hAnsiTheme="majorHAnsi" w:cstheme="majorHAnsi"/>
          <w:shd w:val="clear" w:color="auto" w:fill="FFFFFF"/>
        </w:rPr>
      </w:pPr>
      <w:r w:rsidRPr="00D47620">
        <w:rPr>
          <w:rFonts w:asciiTheme="majorHAnsi" w:hAnsiTheme="majorHAnsi" w:cstheme="majorHAnsi"/>
          <w:shd w:val="clear" w:color="auto" w:fill="FFFFFF"/>
        </w:rPr>
        <w:t xml:space="preserve">Fenerbahçe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bünyesinde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ilk Türk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altyapı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takımını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oluşturan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r w:rsidRPr="00D47620">
        <w:rPr>
          <w:rFonts w:asciiTheme="majorHAnsi" w:hAnsiTheme="majorHAnsi" w:cstheme="majorHAnsi"/>
          <w:b/>
          <w:bCs/>
          <w:shd w:val="clear" w:color="auto" w:fill="FFFFFF"/>
        </w:rPr>
        <w:t xml:space="preserve">Mustafa </w:t>
      </w:r>
      <w:proofErr w:type="spellStart"/>
      <w:r w:rsidRPr="00D47620">
        <w:rPr>
          <w:rFonts w:asciiTheme="majorHAnsi" w:hAnsiTheme="majorHAnsi" w:cstheme="majorHAnsi"/>
          <w:b/>
          <w:bCs/>
          <w:shd w:val="clear" w:color="auto" w:fill="FFFFFF"/>
        </w:rPr>
        <w:t>Elkâtip</w:t>
      </w:r>
      <w:proofErr w:type="spellEnd"/>
      <w:r w:rsidRPr="00D47620">
        <w:rPr>
          <w:rFonts w:asciiTheme="majorHAnsi" w:hAnsiTheme="majorHAnsi" w:cstheme="majorHAnsi"/>
          <w:b/>
          <w:bCs/>
          <w:shd w:val="clear" w:color="auto" w:fill="FFFFFF"/>
        </w:rPr>
        <w:t>,</w:t>
      </w:r>
      <w:r w:rsidRPr="00D47620">
        <w:rPr>
          <w:rFonts w:asciiTheme="majorHAnsi" w:hAnsiTheme="majorHAnsi" w:cstheme="majorHAnsi"/>
          <w:shd w:val="clear" w:color="auto" w:fill="FFFFFF"/>
        </w:rPr>
        <w:t xml:space="preserve"> Türk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futboluna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sayısız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yetenek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kazandırmıştır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Futbolumuzun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ilk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çeyrek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yüzyılda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çıkan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en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meşhur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oyuncuları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milli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takımlar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onun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eseridir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>.</w:t>
      </w:r>
    </w:p>
    <w:p w14:paraId="443A1F6B" w14:textId="77777777" w:rsidR="009A54A2" w:rsidRPr="00D47620" w:rsidRDefault="009A54A2" w:rsidP="009A54A2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</w:p>
    <w:p w14:paraId="1C8E235A" w14:textId="67E12AF6" w:rsidR="009A54A2" w:rsidRPr="00D47620" w:rsidRDefault="009A54A2" w:rsidP="009A54A2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D47620">
        <w:rPr>
          <w:rFonts w:asciiTheme="majorHAnsi" w:hAnsiTheme="majorHAnsi" w:cstheme="majorHAnsi"/>
          <w:b/>
          <w:bCs/>
          <w:shd w:val="clear" w:color="auto" w:fill="FFFFFF"/>
        </w:rPr>
        <w:t>ZEKİ RIZA SPOREL – HASAN KAMİL SPOREL</w:t>
      </w:r>
    </w:p>
    <w:p w14:paraId="13EEE946" w14:textId="77777777" w:rsidR="009A54A2" w:rsidRDefault="009A54A2" w:rsidP="009A54A2">
      <w:pPr>
        <w:jc w:val="both"/>
        <w:rPr>
          <w:rFonts w:asciiTheme="majorHAnsi" w:hAnsiTheme="majorHAnsi" w:cstheme="majorHAnsi"/>
          <w:shd w:val="clear" w:color="auto" w:fill="FFFFFF"/>
        </w:rPr>
      </w:pPr>
      <w:r w:rsidRPr="00D47620">
        <w:rPr>
          <w:rFonts w:asciiTheme="majorHAnsi" w:hAnsiTheme="majorHAnsi" w:cstheme="majorHAnsi"/>
          <w:shd w:val="clear" w:color="auto" w:fill="FFFFFF"/>
        </w:rPr>
        <w:t xml:space="preserve">Zeki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Rıza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Fenerbahçe’de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oynadığı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18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yılda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473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gol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atarak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Türk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futbolunda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en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fazla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gol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atan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oyunculardan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biri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olarak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tarihe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geçmiştir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Takımda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uzun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yıllar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kaptanlık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yapan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Zeki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Rıza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Bey, 1955-1958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yılları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arasında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kulüpte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başkanlık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görevinde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de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bulunmuştur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>.</w:t>
      </w:r>
    </w:p>
    <w:p w14:paraId="2F280F09" w14:textId="77777777" w:rsidR="00D47620" w:rsidRPr="00D47620" w:rsidRDefault="00D47620" w:rsidP="009A54A2">
      <w:pPr>
        <w:jc w:val="both"/>
        <w:rPr>
          <w:rFonts w:asciiTheme="majorHAnsi" w:hAnsiTheme="majorHAnsi" w:cstheme="majorHAnsi"/>
          <w:shd w:val="clear" w:color="auto" w:fill="FFFFFF"/>
        </w:rPr>
      </w:pPr>
    </w:p>
    <w:p w14:paraId="429B1F5C" w14:textId="2CC9E15B" w:rsidR="009A54A2" w:rsidRPr="00D47620" w:rsidRDefault="009A54A2" w:rsidP="009A54A2">
      <w:pPr>
        <w:jc w:val="both"/>
        <w:rPr>
          <w:rFonts w:asciiTheme="majorHAnsi" w:hAnsiTheme="majorHAnsi" w:cstheme="majorHAnsi"/>
          <w:shd w:val="clear" w:color="auto" w:fill="FFFFFF"/>
        </w:rPr>
      </w:pP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Ağabeyi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Hasan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Kâmil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Fenerbahçe’de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bir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süre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oynadıktan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sonra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eğitimi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için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Michigan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Üniversitesi’ne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gitmiştir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Geçilmez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bir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defans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oyuncusu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olduğu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için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kendisine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Çanakkale’nin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İngilizce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karşılığı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olan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> “</w:t>
      </w:r>
      <w:r w:rsidRPr="00D47620">
        <w:rPr>
          <w:rFonts w:asciiTheme="majorHAnsi" w:hAnsiTheme="majorHAnsi" w:cstheme="majorHAnsi"/>
          <w:i/>
          <w:iCs/>
          <w:shd w:val="clear" w:color="auto" w:fill="FFFFFF"/>
        </w:rPr>
        <w:t>Dardanelle”</w:t>
      </w:r>
      <w:r w:rsidRPr="00D47620">
        <w:rPr>
          <w:rFonts w:asciiTheme="majorHAnsi" w:hAnsiTheme="majorHAnsi" w:cstheme="majorHAnsi"/>
          <w:shd w:val="clear" w:color="auto" w:fill="FFFFFF"/>
        </w:rPr>
        <w:t> 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lakabı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verilmiştir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Amerika’dan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dönünce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Fenerbahçe’de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hem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kaptanlık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hem de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lastRenderedPageBreak/>
        <w:t>başkanlık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görevlerinde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bulunmuştur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Zeki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Rıza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Hasan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Kâmil’e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‘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Sporel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’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soyadı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bizzat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Atatürk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tarafından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verilmiştir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>.</w:t>
      </w:r>
    </w:p>
    <w:p w14:paraId="5C274CB9" w14:textId="77777777" w:rsidR="009A54A2" w:rsidRPr="00D47620" w:rsidRDefault="009A54A2" w:rsidP="009A54A2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</w:p>
    <w:p w14:paraId="540EE523" w14:textId="04D435F9" w:rsidR="009A54A2" w:rsidRPr="00D47620" w:rsidRDefault="009A54A2" w:rsidP="009A54A2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D47620">
        <w:rPr>
          <w:rFonts w:asciiTheme="majorHAnsi" w:hAnsiTheme="majorHAnsi" w:cstheme="majorHAnsi"/>
          <w:b/>
          <w:bCs/>
          <w:shd w:val="clear" w:color="auto" w:fill="FFFFFF"/>
        </w:rPr>
        <w:t>YAVUZ İSMET ULUĞ</w:t>
      </w:r>
    </w:p>
    <w:p w14:paraId="5A794BF3" w14:textId="77777777" w:rsidR="009A54A2" w:rsidRPr="00D47620" w:rsidRDefault="009A54A2" w:rsidP="009A54A2">
      <w:pPr>
        <w:jc w:val="both"/>
        <w:rPr>
          <w:rFonts w:asciiTheme="majorHAnsi" w:hAnsiTheme="majorHAnsi" w:cstheme="majorHAnsi"/>
          <w:shd w:val="clear" w:color="auto" w:fill="FFFFFF"/>
        </w:rPr>
      </w:pP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Mücadeleci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oyun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tarzına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ithafen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“Yavuz”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lakabını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alan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r w:rsidRPr="00D47620">
        <w:rPr>
          <w:rFonts w:asciiTheme="majorHAnsi" w:hAnsiTheme="majorHAnsi" w:cstheme="majorHAnsi"/>
          <w:b/>
          <w:bCs/>
          <w:shd w:val="clear" w:color="auto" w:fill="FFFFFF"/>
        </w:rPr>
        <w:t xml:space="preserve">İsmet </w:t>
      </w:r>
      <w:proofErr w:type="spellStart"/>
      <w:r w:rsidRPr="00D47620">
        <w:rPr>
          <w:rFonts w:asciiTheme="majorHAnsi" w:hAnsiTheme="majorHAnsi" w:cstheme="majorHAnsi"/>
          <w:b/>
          <w:bCs/>
          <w:shd w:val="clear" w:color="auto" w:fill="FFFFFF"/>
        </w:rPr>
        <w:t>Uluğ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kürek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boks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sporlarında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da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büyük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başarılar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kazanmıştır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Askeri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Tıbbiye’den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mezun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olan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İsmet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Uluğ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, Türk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Oftalmoloji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Cemiyeti’nin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kurucu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üyesidir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Uluğ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ayrıca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1960-1961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yılları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arasında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Fenerbahçe’de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başkanlık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görevinde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de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bulunmuştur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>.</w:t>
      </w:r>
    </w:p>
    <w:p w14:paraId="27691C80" w14:textId="77777777" w:rsidR="009A54A2" w:rsidRPr="00D47620" w:rsidRDefault="009A54A2" w:rsidP="009A54A2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</w:p>
    <w:p w14:paraId="7A639A1E" w14:textId="016F56FF" w:rsidR="009A54A2" w:rsidRPr="00D47620" w:rsidRDefault="009A54A2" w:rsidP="009A54A2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D47620">
        <w:rPr>
          <w:rFonts w:asciiTheme="majorHAnsi" w:hAnsiTheme="majorHAnsi" w:cstheme="majorHAnsi"/>
          <w:b/>
          <w:bCs/>
          <w:shd w:val="clear" w:color="auto" w:fill="FFFFFF"/>
        </w:rPr>
        <w:t xml:space="preserve">MİM </w:t>
      </w:r>
      <w:proofErr w:type="spellStart"/>
      <w:r w:rsidRPr="00D47620">
        <w:rPr>
          <w:rFonts w:asciiTheme="majorHAnsi" w:hAnsiTheme="majorHAnsi" w:cstheme="majorHAnsi"/>
          <w:b/>
          <w:bCs/>
          <w:shd w:val="clear" w:color="auto" w:fill="FFFFFF"/>
        </w:rPr>
        <w:t>MİM</w:t>
      </w:r>
      <w:proofErr w:type="spellEnd"/>
      <w:r w:rsidRPr="00D47620">
        <w:rPr>
          <w:rFonts w:asciiTheme="majorHAnsi" w:hAnsiTheme="majorHAnsi" w:cstheme="majorHAnsi"/>
          <w:b/>
          <w:bCs/>
          <w:shd w:val="clear" w:color="auto" w:fill="FFFFFF"/>
        </w:rPr>
        <w:t xml:space="preserve"> CEMİYETİ - TOPKAPILI CAMBAZ MEHMET BEY</w:t>
      </w:r>
    </w:p>
    <w:p w14:paraId="5A1C5FDE" w14:textId="77777777" w:rsidR="009A54A2" w:rsidRPr="00D47620" w:rsidRDefault="009A54A2" w:rsidP="009A54A2">
      <w:pPr>
        <w:jc w:val="both"/>
        <w:rPr>
          <w:rFonts w:asciiTheme="majorHAnsi" w:hAnsiTheme="majorHAnsi" w:cstheme="majorHAnsi"/>
          <w:shd w:val="clear" w:color="auto" w:fill="FFFFFF"/>
        </w:rPr>
      </w:pPr>
      <w:r w:rsidRPr="00D47620">
        <w:rPr>
          <w:rFonts w:asciiTheme="majorHAnsi" w:hAnsiTheme="majorHAnsi" w:cstheme="majorHAnsi"/>
          <w:shd w:val="clear" w:color="auto" w:fill="FFFFFF"/>
        </w:rPr>
        <w:t xml:space="preserve">1920-1923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yılları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arasında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milli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istihbarat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teşkilatı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olarak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faaliyet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gösteren</w:t>
      </w:r>
      <w:proofErr w:type="spellEnd"/>
      <w:r w:rsidRPr="00D47620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b/>
          <w:bCs/>
          <w:shd w:val="clear" w:color="auto" w:fill="FFFFFF"/>
        </w:rPr>
        <w:t>Mim</w:t>
      </w:r>
      <w:proofErr w:type="spellEnd"/>
      <w:r w:rsidRPr="00D47620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b/>
          <w:bCs/>
          <w:shd w:val="clear" w:color="auto" w:fill="FFFFFF"/>
        </w:rPr>
        <w:t>Mim</w:t>
      </w:r>
      <w:proofErr w:type="spellEnd"/>
      <w:r w:rsidRPr="00D47620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b/>
          <w:bCs/>
          <w:shd w:val="clear" w:color="auto" w:fill="FFFFFF"/>
        </w:rPr>
        <w:t>Cemiyeti</w:t>
      </w:r>
      <w:proofErr w:type="spellEnd"/>
      <w:r w:rsidRPr="00D47620">
        <w:rPr>
          <w:rFonts w:asciiTheme="majorHAnsi" w:hAnsiTheme="majorHAnsi" w:cstheme="majorHAnsi"/>
          <w:b/>
          <w:bCs/>
          <w:shd w:val="clear" w:color="auto" w:fill="FFFFFF"/>
        </w:rPr>
        <w:t>,</w:t>
      </w:r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seyyar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satıcı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yankesici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hayat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kadınlarına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kadar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binlerce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kişiden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oluşan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ajan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ağıyla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işgal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güçlerine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ait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gizli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bilgileri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düşman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depolarından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ele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geçirilen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tonlarca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silah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mühimmatı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Anadolu’ya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ulaştırarak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birçok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zaferin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kazanılmasında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etkili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olmuştur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</w:t>
      </w:r>
    </w:p>
    <w:p w14:paraId="2BA1C35A" w14:textId="77777777" w:rsidR="009A54A2" w:rsidRPr="00D47620" w:rsidRDefault="009A54A2" w:rsidP="009A54A2">
      <w:pPr>
        <w:jc w:val="both"/>
        <w:rPr>
          <w:rFonts w:asciiTheme="majorHAnsi" w:hAnsiTheme="majorHAnsi" w:cstheme="majorHAnsi"/>
          <w:shd w:val="clear" w:color="auto" w:fill="FFFFFF"/>
        </w:rPr>
      </w:pPr>
    </w:p>
    <w:p w14:paraId="0D96A1F1" w14:textId="0252555F" w:rsidR="009A54A2" w:rsidRPr="00D47620" w:rsidRDefault="009A54A2" w:rsidP="009A54A2">
      <w:pPr>
        <w:jc w:val="both"/>
        <w:rPr>
          <w:rFonts w:asciiTheme="majorHAnsi" w:hAnsiTheme="majorHAnsi" w:cstheme="majorHAnsi"/>
          <w:shd w:val="clear" w:color="auto" w:fill="FFFFFF"/>
        </w:rPr>
      </w:pP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Cesaretinden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ötürü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Atatürk 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tarafından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"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Cambaz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"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lakabı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verilen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b/>
          <w:bCs/>
          <w:shd w:val="clear" w:color="auto" w:fill="FFFFFF"/>
        </w:rPr>
        <w:t>Topkapılı</w:t>
      </w:r>
      <w:proofErr w:type="spellEnd"/>
      <w:r w:rsidRPr="00D47620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b/>
          <w:bCs/>
          <w:shd w:val="clear" w:color="auto" w:fill="FFFFFF"/>
        </w:rPr>
        <w:t>Cambaz</w:t>
      </w:r>
      <w:proofErr w:type="spellEnd"/>
      <w:r w:rsidRPr="00D47620">
        <w:rPr>
          <w:rFonts w:asciiTheme="majorHAnsi" w:hAnsiTheme="majorHAnsi" w:cstheme="majorHAnsi"/>
          <w:b/>
          <w:bCs/>
          <w:shd w:val="clear" w:color="auto" w:fill="FFFFFF"/>
        </w:rPr>
        <w:t xml:space="preserve"> Mehmet Bey,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Mim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Mim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Cemiyeti’nin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İstanbul’daki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lideridir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</w:t>
      </w:r>
      <w:proofErr w:type="spellEnd"/>
      <w:r w:rsidRPr="00D47620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operasyonları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‘Demir Bey”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kod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adıyla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yürütmüştür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</w:t>
      </w:r>
    </w:p>
    <w:p w14:paraId="66CF494E" w14:textId="77777777" w:rsidR="009A54A2" w:rsidRPr="00D47620" w:rsidRDefault="009A54A2" w:rsidP="009A54A2">
      <w:pPr>
        <w:jc w:val="both"/>
        <w:rPr>
          <w:rFonts w:asciiTheme="majorHAnsi" w:hAnsiTheme="majorHAnsi" w:cstheme="majorHAnsi"/>
          <w:shd w:val="clear" w:color="auto" w:fill="FFFFFF"/>
        </w:rPr>
      </w:pPr>
      <w:r w:rsidRPr="00D47620">
        <w:rPr>
          <w:rFonts w:asciiTheme="majorHAnsi" w:hAnsiTheme="majorHAnsi" w:cstheme="majorHAnsi"/>
          <w:shd w:val="clear" w:color="auto" w:fill="FFFFFF"/>
        </w:rPr>
        <w:t xml:space="preserve">Milli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mücadeleye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katkılarından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dolayı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İstiklal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Madalyası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ile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ödüllendirilmiş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, TBMM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tarafından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kendisine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bağlanan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maaşı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Kızılay’a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bağışlamıştır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</w:t>
      </w:r>
    </w:p>
    <w:p w14:paraId="06E03B6D" w14:textId="77777777" w:rsidR="009A54A2" w:rsidRPr="00D47620" w:rsidRDefault="009A54A2" w:rsidP="009A54A2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</w:p>
    <w:p w14:paraId="393C1C5D" w14:textId="77D0231E" w:rsidR="009A54A2" w:rsidRPr="00D47620" w:rsidRDefault="009A54A2" w:rsidP="009A54A2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D47620">
        <w:rPr>
          <w:rFonts w:asciiTheme="majorHAnsi" w:hAnsiTheme="majorHAnsi" w:cstheme="majorHAnsi"/>
          <w:b/>
          <w:bCs/>
          <w:shd w:val="clear" w:color="auto" w:fill="FFFFFF"/>
        </w:rPr>
        <w:t>ARMAN PANDİKYAN</w:t>
      </w:r>
    </w:p>
    <w:p w14:paraId="5218EC42" w14:textId="77777777" w:rsidR="009A54A2" w:rsidRPr="00D47620" w:rsidRDefault="009A54A2" w:rsidP="009A54A2">
      <w:pPr>
        <w:jc w:val="both"/>
        <w:rPr>
          <w:rFonts w:asciiTheme="majorHAnsi" w:hAnsiTheme="majorHAnsi" w:cstheme="majorHAnsi"/>
          <w:shd w:val="clear" w:color="auto" w:fill="FFFFFF"/>
        </w:rPr>
      </w:pP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İstanbul’un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işgali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sırasında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İngilizler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için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çalışan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bir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Osmanlı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Ermenisi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olan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r w:rsidRPr="00D47620">
        <w:rPr>
          <w:rFonts w:asciiTheme="majorHAnsi" w:hAnsiTheme="majorHAnsi" w:cstheme="majorHAnsi"/>
          <w:b/>
          <w:bCs/>
          <w:shd w:val="clear" w:color="auto" w:fill="FFFFFF"/>
        </w:rPr>
        <w:t xml:space="preserve">Arman </w:t>
      </w:r>
      <w:proofErr w:type="spellStart"/>
      <w:r w:rsidRPr="00D47620">
        <w:rPr>
          <w:rFonts w:asciiTheme="majorHAnsi" w:hAnsiTheme="majorHAnsi" w:cstheme="majorHAnsi"/>
          <w:b/>
          <w:bCs/>
          <w:shd w:val="clear" w:color="auto" w:fill="FFFFFF"/>
        </w:rPr>
        <w:t>Pandikyan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Mim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Mim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Cemiyeti’ne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sağladığı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istihbaratla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milli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mücadeleye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katkıda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bulunmuştur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>.</w:t>
      </w:r>
    </w:p>
    <w:p w14:paraId="38BD9787" w14:textId="77777777" w:rsidR="009A54A2" w:rsidRPr="00D47620" w:rsidRDefault="009A54A2" w:rsidP="009A54A2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</w:p>
    <w:p w14:paraId="212C7CF7" w14:textId="63546BEF" w:rsidR="009A54A2" w:rsidRPr="00D47620" w:rsidRDefault="009A54A2" w:rsidP="009A54A2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D47620">
        <w:rPr>
          <w:rFonts w:asciiTheme="majorHAnsi" w:hAnsiTheme="majorHAnsi" w:cstheme="majorHAnsi"/>
          <w:b/>
          <w:bCs/>
          <w:shd w:val="clear" w:color="auto" w:fill="FFFFFF"/>
        </w:rPr>
        <w:t>ÖZBEKLER TEKKESİ – ŞEYH ATA EFENDİ</w:t>
      </w:r>
    </w:p>
    <w:p w14:paraId="472BDE61" w14:textId="79F0BBBF" w:rsidR="009A54A2" w:rsidRPr="00D47620" w:rsidRDefault="009A54A2" w:rsidP="009A54A2">
      <w:pPr>
        <w:jc w:val="both"/>
        <w:rPr>
          <w:rFonts w:asciiTheme="majorHAnsi" w:hAnsiTheme="majorHAnsi" w:cstheme="majorHAnsi"/>
          <w:shd w:val="clear" w:color="auto" w:fill="FFFFFF"/>
        </w:rPr>
      </w:pP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Anadolu'ya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asker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cephane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göndermede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gizli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bir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üs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olarak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hizmet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veren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Üsküdar’daki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b/>
          <w:bCs/>
          <w:shd w:val="clear" w:color="auto" w:fill="FFFFFF"/>
        </w:rPr>
        <w:t>Özbekler</w:t>
      </w:r>
      <w:proofErr w:type="spellEnd"/>
      <w:r w:rsidRPr="00D47620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b/>
          <w:bCs/>
          <w:shd w:val="clear" w:color="auto" w:fill="FFFFFF"/>
        </w:rPr>
        <w:t>Tekkesi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, tekke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> </w:t>
      </w:r>
      <w:proofErr w:type="spellStart"/>
      <w:r w:rsidRPr="00D47620">
        <w:rPr>
          <w:rFonts w:asciiTheme="majorHAnsi" w:hAnsiTheme="majorHAnsi" w:cstheme="majorHAnsi"/>
        </w:rPr>
        <w:fldChar w:fldCharType="begin"/>
      </w:r>
      <w:r w:rsidRPr="00D47620">
        <w:rPr>
          <w:rFonts w:asciiTheme="majorHAnsi" w:hAnsiTheme="majorHAnsi" w:cstheme="majorHAnsi"/>
        </w:rPr>
        <w:instrText>HYPERLINK "https://tr.wikipedia.org/wiki/Zaviye" \o "Zaviye"</w:instrText>
      </w:r>
      <w:r w:rsidRPr="00D47620">
        <w:rPr>
          <w:rFonts w:asciiTheme="majorHAnsi" w:hAnsiTheme="majorHAnsi" w:cstheme="majorHAnsi"/>
        </w:rPr>
      </w:r>
      <w:r w:rsidRPr="00D47620">
        <w:rPr>
          <w:rFonts w:asciiTheme="majorHAnsi" w:hAnsiTheme="majorHAnsi" w:cstheme="majorHAnsi"/>
        </w:rPr>
        <w:fldChar w:fldCharType="separate"/>
      </w:r>
      <w:r w:rsidRPr="00D47620">
        <w:rPr>
          <w:rFonts w:asciiTheme="majorHAnsi" w:hAnsiTheme="majorHAnsi" w:cstheme="majorHAnsi"/>
          <w:shd w:val="clear" w:color="auto" w:fill="FFFFFF"/>
        </w:rPr>
        <w:t>zaviyelerin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fldChar w:fldCharType="end"/>
      </w:r>
      <w:r w:rsidRPr="00D47620">
        <w:rPr>
          <w:rFonts w:asciiTheme="majorHAnsi" w:hAnsiTheme="majorHAnsi" w:cstheme="majorHAnsi"/>
          <w:shd w:val="clear" w:color="auto" w:fill="FFFFFF"/>
        </w:rPr>
        <w:t> 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kapatılması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kanunundan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muaf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tutularak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açık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bırakılan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tek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tekke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olmuştur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İsmet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İnönü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, Halide Edib Adıvar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Mehmet Akif Ersoy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gibi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dönemin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birçok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aydını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siyasetçi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gazetecisi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Anadolu’ya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buradan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geçmiştir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</w:t>
      </w:r>
      <w:proofErr w:type="spellStart"/>
      <w:r w:rsidRPr="00D47620">
        <w:rPr>
          <w:rFonts w:asciiTheme="majorHAnsi" w:hAnsiTheme="majorHAnsi" w:cstheme="majorHAnsi"/>
          <w:b/>
          <w:bCs/>
          <w:shd w:val="clear" w:color="auto" w:fill="FFFFFF"/>
        </w:rPr>
        <w:t>Şeyh</w:t>
      </w:r>
      <w:proofErr w:type="spellEnd"/>
      <w:r w:rsidRPr="00D47620">
        <w:rPr>
          <w:rFonts w:asciiTheme="majorHAnsi" w:hAnsiTheme="majorHAnsi" w:cstheme="majorHAnsi"/>
          <w:b/>
          <w:bCs/>
          <w:shd w:val="clear" w:color="auto" w:fill="FFFFFF"/>
        </w:rPr>
        <w:t xml:space="preserve"> Ata Efendi,</w:t>
      </w:r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Özbekler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Tekkesinin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son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şeyhidir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The Rolling Stones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Ray Charles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gibi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sayısız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yeteneği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keşfeden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dünyaca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ünlü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müzik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yapımcısı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r w:rsidRPr="00D47620">
        <w:rPr>
          <w:rFonts w:asciiTheme="majorHAnsi" w:hAnsiTheme="majorHAnsi" w:cstheme="majorHAnsi"/>
          <w:b/>
          <w:bCs/>
          <w:shd w:val="clear" w:color="auto" w:fill="FFFFFF"/>
        </w:rPr>
        <w:t xml:space="preserve">Ahmet </w:t>
      </w:r>
      <w:proofErr w:type="spellStart"/>
      <w:r w:rsidRPr="00D47620">
        <w:rPr>
          <w:rFonts w:asciiTheme="majorHAnsi" w:hAnsiTheme="majorHAnsi" w:cstheme="majorHAnsi"/>
          <w:b/>
          <w:bCs/>
          <w:shd w:val="clear" w:color="auto" w:fill="FFFFFF"/>
        </w:rPr>
        <w:t>Ertegün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de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Özbekler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tekkesi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şeyhleri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soyundandır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</w:t>
      </w:r>
    </w:p>
    <w:p w14:paraId="0A00AB20" w14:textId="77777777" w:rsidR="009A54A2" w:rsidRPr="00D47620" w:rsidRDefault="009A54A2" w:rsidP="009A54A2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</w:p>
    <w:p w14:paraId="78FF0D32" w14:textId="5C6AD881" w:rsidR="009A54A2" w:rsidRPr="00D47620" w:rsidRDefault="009A54A2" w:rsidP="009A54A2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D47620">
        <w:rPr>
          <w:rFonts w:asciiTheme="majorHAnsi" w:hAnsiTheme="majorHAnsi" w:cstheme="majorHAnsi"/>
          <w:b/>
          <w:bCs/>
          <w:shd w:val="clear" w:color="auto" w:fill="FFFFFF"/>
        </w:rPr>
        <w:t>ALİ NACİ KARACAN</w:t>
      </w:r>
    </w:p>
    <w:p w14:paraId="29B94912" w14:textId="094D685C" w:rsidR="009A54A2" w:rsidRPr="00D47620" w:rsidRDefault="009A54A2" w:rsidP="009A54A2">
      <w:pPr>
        <w:jc w:val="both"/>
        <w:rPr>
          <w:rFonts w:asciiTheme="majorHAnsi" w:hAnsiTheme="majorHAnsi" w:cstheme="majorHAnsi"/>
          <w:shd w:val="clear" w:color="auto" w:fill="FFFFFF"/>
        </w:rPr>
      </w:pPr>
      <w:r w:rsidRPr="00D47620">
        <w:rPr>
          <w:rFonts w:asciiTheme="majorHAnsi" w:hAnsiTheme="majorHAnsi" w:cstheme="majorHAnsi"/>
          <w:shd w:val="clear" w:color="auto" w:fill="FFFFFF"/>
        </w:rPr>
        <w:t xml:space="preserve">Modern Türk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basınının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öncülerinden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olan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Akşam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Gazetesi’nde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milli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mücadele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haberlerinin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kitlelere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yayılmasını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sağlayan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r w:rsidRPr="00D47620">
        <w:rPr>
          <w:rFonts w:asciiTheme="majorHAnsi" w:hAnsiTheme="majorHAnsi" w:cstheme="majorHAnsi"/>
          <w:b/>
          <w:bCs/>
          <w:shd w:val="clear" w:color="auto" w:fill="FFFFFF"/>
        </w:rPr>
        <w:t xml:space="preserve">Ali Naci Karacan, </w:t>
      </w:r>
      <w:r w:rsidRPr="00D47620">
        <w:rPr>
          <w:rFonts w:asciiTheme="majorHAnsi" w:hAnsiTheme="majorHAnsi" w:cstheme="majorHAnsi"/>
          <w:shd w:val="clear" w:color="auto" w:fill="FFFFFF"/>
        </w:rPr>
        <w:t xml:space="preserve">Fenerbahçe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Kulübü’nde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uzun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yıllar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yöneticilik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lastRenderedPageBreak/>
        <w:t>yapmış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, 1950’de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Milliyet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Gazetesi’ni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kurmuştur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Torunları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Ali Karacan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Ömer Karacan da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günümüz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Türk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medyasının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önemli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isimleri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arasındadır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>.</w:t>
      </w:r>
      <w:r w:rsidR="00D47620">
        <w:rPr>
          <w:rFonts w:asciiTheme="majorHAnsi" w:hAnsiTheme="majorHAnsi" w:cstheme="majorHAnsi"/>
          <w:shd w:val="clear" w:color="auto" w:fill="FFFFFF"/>
        </w:rPr>
        <w:t xml:space="preserve"> </w:t>
      </w:r>
    </w:p>
    <w:p w14:paraId="3FEECA2F" w14:textId="77777777" w:rsidR="009A54A2" w:rsidRPr="00D47620" w:rsidRDefault="009A54A2" w:rsidP="009A54A2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</w:p>
    <w:p w14:paraId="7AD331A3" w14:textId="4434FD86" w:rsidR="009A54A2" w:rsidRPr="00D47620" w:rsidRDefault="009A54A2" w:rsidP="009A54A2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D47620">
        <w:rPr>
          <w:rFonts w:asciiTheme="majorHAnsi" w:hAnsiTheme="majorHAnsi" w:cstheme="majorHAnsi"/>
          <w:b/>
          <w:bCs/>
          <w:shd w:val="clear" w:color="auto" w:fill="FFFFFF"/>
        </w:rPr>
        <w:t>ALİ SAMİ YEN</w:t>
      </w:r>
    </w:p>
    <w:p w14:paraId="13242417" w14:textId="77777777" w:rsidR="009A54A2" w:rsidRPr="00D47620" w:rsidRDefault="009A54A2" w:rsidP="009A54A2">
      <w:pPr>
        <w:jc w:val="both"/>
        <w:rPr>
          <w:rFonts w:asciiTheme="majorHAnsi" w:hAnsiTheme="majorHAnsi" w:cstheme="majorHAnsi"/>
          <w:shd w:val="clear" w:color="auto" w:fill="FFFFFF"/>
        </w:rPr>
      </w:pPr>
      <w:r w:rsidRPr="00D47620">
        <w:rPr>
          <w:rFonts w:asciiTheme="majorHAnsi" w:hAnsiTheme="majorHAnsi" w:cstheme="majorHAnsi"/>
          <w:shd w:val="clear" w:color="auto" w:fill="FFFFFF"/>
        </w:rPr>
        <w:t xml:space="preserve">Galatasaray Spor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Kulübü’nün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bir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numaralı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kurucu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üyesi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olan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r w:rsidRPr="00D47620">
        <w:rPr>
          <w:rFonts w:asciiTheme="majorHAnsi" w:hAnsiTheme="majorHAnsi" w:cstheme="majorHAnsi"/>
          <w:b/>
          <w:bCs/>
          <w:shd w:val="clear" w:color="auto" w:fill="FFFFFF"/>
        </w:rPr>
        <w:t>Ali Sami Yen,</w:t>
      </w:r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bu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kulüpte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14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yıl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başkanlık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görevini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yürütmüştür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Ayrıca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Türkiye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Futbol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Federasyonu’nun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üstü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konumunda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olan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, Türkiye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İdman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Cemiyetleri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İttifakı’nın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Türkiye Milli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Olimpiyat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Komitesi’nin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de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bir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dönem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başkanlığını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yapmıştır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1951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yılında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vefat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etmiştir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Adı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takımın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maçlarını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oynadığı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stada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verilmiştir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>.</w:t>
      </w:r>
    </w:p>
    <w:p w14:paraId="15BE54C4" w14:textId="77777777" w:rsidR="009A54A2" w:rsidRPr="00D47620" w:rsidRDefault="009A54A2" w:rsidP="009A54A2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</w:p>
    <w:p w14:paraId="6C895328" w14:textId="46CF3202" w:rsidR="009A54A2" w:rsidRPr="00D47620" w:rsidRDefault="009A54A2" w:rsidP="009A54A2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D47620">
        <w:rPr>
          <w:rFonts w:asciiTheme="majorHAnsi" w:hAnsiTheme="majorHAnsi" w:cstheme="majorHAnsi"/>
          <w:b/>
          <w:bCs/>
          <w:shd w:val="clear" w:color="auto" w:fill="FFFFFF"/>
        </w:rPr>
        <w:t>JOHN GODOLPHIN BENNETT</w:t>
      </w:r>
    </w:p>
    <w:p w14:paraId="6B480656" w14:textId="77777777" w:rsidR="009A54A2" w:rsidRPr="00D47620" w:rsidRDefault="009A54A2" w:rsidP="009A54A2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D47620">
        <w:rPr>
          <w:rFonts w:asciiTheme="majorHAnsi" w:hAnsiTheme="majorHAnsi" w:cstheme="majorHAnsi"/>
          <w:shd w:val="clear" w:color="auto" w:fill="FFFFFF"/>
        </w:rPr>
        <w:t xml:space="preserve">Kurtuluş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Savaşı’nın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kazanılmasının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ardından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İngiliz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ordusundaki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görevinden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ayrılan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r w:rsidRPr="00D47620">
        <w:rPr>
          <w:rFonts w:asciiTheme="majorHAnsi" w:hAnsiTheme="majorHAnsi" w:cstheme="majorHAnsi"/>
          <w:b/>
          <w:bCs/>
          <w:shd w:val="clear" w:color="auto" w:fill="FFFFFF"/>
        </w:rPr>
        <w:t>John G. Bennett</w:t>
      </w:r>
      <w:r w:rsidRPr="00D47620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yaşamını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maneviyat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arayışına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ve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ruhani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lideri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olarak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seçtiği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Gürciyev’in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öğretisini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yaymaya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D47620">
        <w:rPr>
          <w:rFonts w:asciiTheme="majorHAnsi" w:hAnsiTheme="majorHAnsi" w:cstheme="majorHAnsi"/>
          <w:shd w:val="clear" w:color="auto" w:fill="FFFFFF"/>
        </w:rPr>
        <w:t>adamıştır</w:t>
      </w:r>
      <w:proofErr w:type="spellEnd"/>
      <w:r w:rsidRPr="00D47620">
        <w:rPr>
          <w:rFonts w:asciiTheme="majorHAnsi" w:hAnsiTheme="majorHAnsi" w:cstheme="majorHAnsi"/>
          <w:shd w:val="clear" w:color="auto" w:fill="FFFFFF"/>
        </w:rPr>
        <w:t xml:space="preserve">. </w:t>
      </w:r>
    </w:p>
    <w:p w14:paraId="763F040A" w14:textId="77777777" w:rsidR="009A54A2" w:rsidRPr="00D47620" w:rsidRDefault="009A54A2" w:rsidP="009A54A2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hd w:val="clear" w:color="auto" w:fill="FFFFFF"/>
        </w:rPr>
      </w:pPr>
    </w:p>
    <w:p w14:paraId="45280528" w14:textId="77777777" w:rsidR="009A54A2" w:rsidRPr="00D47620" w:rsidRDefault="009A54A2" w:rsidP="00D47620">
      <w:pPr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D47620">
        <w:rPr>
          <w:rFonts w:asciiTheme="majorHAnsi" w:hAnsiTheme="majorHAnsi" w:cstheme="majorHAnsi"/>
          <w:b/>
          <w:bCs/>
          <w:shd w:val="clear" w:color="auto" w:fill="FFFFFF"/>
        </w:rPr>
        <w:t>MİLLİ MÜCADELE YILLARINDA FENERBAHÇE</w:t>
      </w:r>
    </w:p>
    <w:p w14:paraId="2B5AA95F" w14:textId="494FD617" w:rsidR="009A54A2" w:rsidRPr="00D47620" w:rsidRDefault="009A54A2" w:rsidP="00D47620">
      <w:pPr>
        <w:pBdr>
          <w:bottom w:val="single" w:sz="12" w:space="1" w:color="auto"/>
        </w:pBdr>
        <w:jc w:val="both"/>
        <w:rPr>
          <w:rFonts w:asciiTheme="majorHAnsi" w:hAnsiTheme="majorHAnsi" w:cstheme="majorHAnsi"/>
        </w:rPr>
      </w:pPr>
      <w:r w:rsidRPr="00D47620">
        <w:rPr>
          <w:rFonts w:asciiTheme="majorHAnsi" w:hAnsiTheme="majorHAnsi" w:cstheme="majorHAnsi"/>
        </w:rPr>
        <w:t xml:space="preserve">1918-1923 </w:t>
      </w:r>
      <w:proofErr w:type="spellStart"/>
      <w:r w:rsidRPr="00D47620">
        <w:rPr>
          <w:rFonts w:asciiTheme="majorHAnsi" w:hAnsiTheme="majorHAnsi" w:cstheme="majorHAnsi"/>
        </w:rPr>
        <w:t>yılları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arasında</w:t>
      </w:r>
      <w:proofErr w:type="spellEnd"/>
      <w:r w:rsidRPr="00D47620">
        <w:rPr>
          <w:rFonts w:asciiTheme="majorHAnsi" w:hAnsiTheme="majorHAnsi" w:cstheme="majorHAnsi"/>
          <w:b/>
          <w:bCs/>
        </w:rPr>
        <w:t xml:space="preserve"> Fenerbahçe</w:t>
      </w:r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işgal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kuvvetleri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takımlarıyla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yaptığı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toplam</w:t>
      </w:r>
      <w:proofErr w:type="spellEnd"/>
      <w:r w:rsidRPr="00D47620">
        <w:rPr>
          <w:rFonts w:asciiTheme="majorHAnsi" w:hAnsiTheme="majorHAnsi" w:cstheme="majorHAnsi"/>
        </w:rPr>
        <w:t xml:space="preserve"> 50 </w:t>
      </w:r>
      <w:proofErr w:type="spellStart"/>
      <w:r w:rsidRPr="00D47620">
        <w:rPr>
          <w:rFonts w:asciiTheme="majorHAnsi" w:hAnsiTheme="majorHAnsi" w:cstheme="majorHAnsi"/>
        </w:rPr>
        <w:t>maçın</w:t>
      </w:r>
      <w:proofErr w:type="spellEnd"/>
      <w:r w:rsidRPr="00D47620">
        <w:rPr>
          <w:rFonts w:asciiTheme="majorHAnsi" w:hAnsiTheme="majorHAnsi" w:cstheme="majorHAnsi"/>
        </w:rPr>
        <w:t xml:space="preserve">, 41’inde </w:t>
      </w:r>
      <w:proofErr w:type="spellStart"/>
      <w:r w:rsidRPr="00D47620">
        <w:rPr>
          <w:rFonts w:asciiTheme="majorHAnsi" w:hAnsiTheme="majorHAnsi" w:cstheme="majorHAnsi"/>
        </w:rPr>
        <w:t>galibiyet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elde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etmiş</w:t>
      </w:r>
      <w:proofErr w:type="spellEnd"/>
      <w:r w:rsidRPr="00D47620">
        <w:rPr>
          <w:rFonts w:asciiTheme="majorHAnsi" w:hAnsiTheme="majorHAnsi" w:cstheme="majorHAnsi"/>
        </w:rPr>
        <w:t xml:space="preserve">, 4’ünde </w:t>
      </w:r>
      <w:proofErr w:type="spellStart"/>
      <w:r w:rsidRPr="00D47620">
        <w:rPr>
          <w:rFonts w:asciiTheme="majorHAnsi" w:hAnsiTheme="majorHAnsi" w:cstheme="majorHAnsi"/>
        </w:rPr>
        <w:t>berabere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kalmış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ve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yalnızca</w:t>
      </w:r>
      <w:proofErr w:type="spellEnd"/>
      <w:r w:rsidRPr="00D47620">
        <w:rPr>
          <w:rFonts w:asciiTheme="majorHAnsi" w:hAnsiTheme="majorHAnsi" w:cstheme="majorHAnsi"/>
        </w:rPr>
        <w:t xml:space="preserve"> 5 </w:t>
      </w:r>
      <w:proofErr w:type="spellStart"/>
      <w:r w:rsidRPr="00D47620">
        <w:rPr>
          <w:rFonts w:asciiTheme="majorHAnsi" w:hAnsiTheme="majorHAnsi" w:cstheme="majorHAnsi"/>
        </w:rPr>
        <w:t>maçta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mağlubiyet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almıştır</w:t>
      </w:r>
      <w:proofErr w:type="spellEnd"/>
      <w:r w:rsidRPr="00D47620">
        <w:rPr>
          <w:rFonts w:asciiTheme="majorHAnsi" w:hAnsiTheme="majorHAnsi" w:cstheme="majorHAnsi"/>
        </w:rPr>
        <w:t xml:space="preserve">. </w:t>
      </w:r>
    </w:p>
    <w:p w14:paraId="58ED88BD" w14:textId="77777777" w:rsidR="009A54A2" w:rsidRPr="00D47620" w:rsidRDefault="009A54A2" w:rsidP="00D47620">
      <w:pPr>
        <w:pBdr>
          <w:bottom w:val="single" w:sz="12" w:space="1" w:color="auto"/>
        </w:pBdr>
        <w:jc w:val="both"/>
        <w:rPr>
          <w:rFonts w:asciiTheme="majorHAnsi" w:hAnsiTheme="majorHAnsi" w:cstheme="majorHAnsi"/>
        </w:rPr>
      </w:pPr>
    </w:p>
    <w:p w14:paraId="5020732F" w14:textId="6FFB43BF" w:rsidR="009A54A2" w:rsidRPr="00D47620" w:rsidRDefault="009A54A2" w:rsidP="00D47620">
      <w:pPr>
        <w:pBdr>
          <w:bottom w:val="single" w:sz="12" w:space="1" w:color="auto"/>
        </w:pBdr>
        <w:jc w:val="both"/>
        <w:rPr>
          <w:rFonts w:asciiTheme="majorHAnsi" w:hAnsiTheme="majorHAnsi" w:cstheme="majorHAnsi"/>
        </w:rPr>
      </w:pPr>
      <w:proofErr w:type="spellStart"/>
      <w:r w:rsidRPr="00D47620">
        <w:rPr>
          <w:rFonts w:asciiTheme="majorHAnsi" w:hAnsiTheme="majorHAnsi" w:cstheme="majorHAnsi"/>
        </w:rPr>
        <w:t>Düşman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kuvvetlerine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karşı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gösterdiği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bu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başarılarla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halkta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büyük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bir</w:t>
      </w:r>
      <w:proofErr w:type="spellEnd"/>
      <w:r w:rsidRPr="00D47620">
        <w:rPr>
          <w:rFonts w:asciiTheme="majorHAnsi" w:hAnsiTheme="majorHAnsi" w:cstheme="majorHAnsi"/>
        </w:rPr>
        <w:t xml:space="preserve"> moral </w:t>
      </w:r>
      <w:proofErr w:type="spellStart"/>
      <w:r w:rsidRPr="00D47620">
        <w:rPr>
          <w:rFonts w:asciiTheme="majorHAnsi" w:hAnsiTheme="majorHAnsi" w:cstheme="majorHAnsi"/>
        </w:rPr>
        <w:t>yaratan</w:t>
      </w:r>
      <w:proofErr w:type="spellEnd"/>
      <w:r w:rsidRPr="00D47620">
        <w:rPr>
          <w:rFonts w:asciiTheme="majorHAnsi" w:hAnsiTheme="majorHAnsi" w:cstheme="majorHAnsi"/>
        </w:rPr>
        <w:t xml:space="preserve"> Fenerbahçe, milli </w:t>
      </w:r>
      <w:proofErr w:type="spellStart"/>
      <w:r w:rsidRPr="00D47620">
        <w:rPr>
          <w:rFonts w:asciiTheme="majorHAnsi" w:hAnsiTheme="majorHAnsi" w:cstheme="majorHAnsi"/>
        </w:rPr>
        <w:t>birliğin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güçlenmesine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katkı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sağlamış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ve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futbolun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futboldan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fazlası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olduğunu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kanıtlamıştır</w:t>
      </w:r>
      <w:proofErr w:type="spellEnd"/>
      <w:r w:rsidRPr="00D47620">
        <w:rPr>
          <w:rFonts w:asciiTheme="majorHAnsi" w:hAnsiTheme="majorHAnsi" w:cstheme="majorHAnsi"/>
        </w:rPr>
        <w:t>.</w:t>
      </w:r>
      <w:r w:rsidR="00D47620">
        <w:rPr>
          <w:rFonts w:asciiTheme="majorHAnsi" w:hAnsiTheme="majorHAnsi" w:cstheme="majorHAnsi"/>
        </w:rPr>
        <w:t xml:space="preserve"> </w:t>
      </w:r>
    </w:p>
    <w:p w14:paraId="40BDBF0E" w14:textId="77777777" w:rsidR="009A54A2" w:rsidRPr="00D47620" w:rsidRDefault="009A54A2" w:rsidP="00D47620">
      <w:pPr>
        <w:pBdr>
          <w:bottom w:val="single" w:sz="12" w:space="1" w:color="auto"/>
        </w:pBdr>
        <w:jc w:val="both"/>
        <w:rPr>
          <w:rFonts w:asciiTheme="majorHAnsi" w:hAnsiTheme="majorHAnsi" w:cstheme="majorHAnsi"/>
        </w:rPr>
      </w:pPr>
    </w:p>
    <w:p w14:paraId="47112A1E" w14:textId="2ED5A3B6" w:rsidR="00821494" w:rsidRPr="00D47620" w:rsidRDefault="009A54A2" w:rsidP="00D47620">
      <w:pPr>
        <w:pBdr>
          <w:bottom w:val="single" w:sz="12" w:space="1" w:color="auto"/>
        </w:pBdr>
        <w:jc w:val="both"/>
        <w:rPr>
          <w:rFonts w:asciiTheme="majorHAnsi" w:hAnsiTheme="majorHAnsi" w:cstheme="majorHAnsi"/>
        </w:rPr>
      </w:pPr>
      <w:proofErr w:type="spellStart"/>
      <w:r w:rsidRPr="00D47620">
        <w:rPr>
          <w:rFonts w:asciiTheme="majorHAnsi" w:hAnsiTheme="majorHAnsi" w:cstheme="majorHAnsi"/>
        </w:rPr>
        <w:t>Kulübün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yanındaki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Kurbağalıdere’den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Anadolu’ya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silah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ve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cephane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gönderilmesini</w:t>
      </w:r>
      <w:proofErr w:type="spellEnd"/>
      <w:r w:rsidRPr="00D47620">
        <w:rPr>
          <w:rFonts w:asciiTheme="majorHAnsi" w:hAnsiTheme="majorHAnsi" w:cstheme="majorHAnsi"/>
        </w:rPr>
        <w:t xml:space="preserve"> de </w:t>
      </w:r>
      <w:proofErr w:type="spellStart"/>
      <w:r w:rsidRPr="00D47620">
        <w:rPr>
          <w:rFonts w:asciiTheme="majorHAnsi" w:hAnsiTheme="majorHAnsi" w:cstheme="majorHAnsi"/>
        </w:rPr>
        <w:t>sağlayan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Fenerbahçeli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sporcular</w:t>
      </w:r>
      <w:proofErr w:type="spellEnd"/>
      <w:r w:rsidRPr="00D47620">
        <w:rPr>
          <w:rFonts w:asciiTheme="majorHAnsi" w:hAnsiTheme="majorHAnsi" w:cstheme="majorHAnsi"/>
        </w:rPr>
        <w:t xml:space="preserve">, </w:t>
      </w:r>
      <w:proofErr w:type="spellStart"/>
      <w:r w:rsidRPr="00D47620">
        <w:rPr>
          <w:rFonts w:asciiTheme="majorHAnsi" w:hAnsiTheme="majorHAnsi" w:cstheme="majorHAnsi"/>
        </w:rPr>
        <w:t>vatan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müdafaasında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gerek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saha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içinde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gerekse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saha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dışında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aktif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olarak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görev</w:t>
      </w:r>
      <w:proofErr w:type="spellEnd"/>
      <w:r w:rsidRPr="00D47620">
        <w:rPr>
          <w:rFonts w:asciiTheme="majorHAnsi" w:hAnsiTheme="majorHAnsi" w:cstheme="majorHAnsi"/>
        </w:rPr>
        <w:t xml:space="preserve"> </w:t>
      </w:r>
      <w:proofErr w:type="spellStart"/>
      <w:r w:rsidRPr="00D47620">
        <w:rPr>
          <w:rFonts w:asciiTheme="majorHAnsi" w:hAnsiTheme="majorHAnsi" w:cstheme="majorHAnsi"/>
        </w:rPr>
        <w:t>almışlardır</w:t>
      </w:r>
      <w:proofErr w:type="spellEnd"/>
      <w:r w:rsidRPr="00D47620">
        <w:rPr>
          <w:rFonts w:asciiTheme="majorHAnsi" w:hAnsiTheme="majorHAnsi" w:cstheme="majorHAnsi"/>
        </w:rPr>
        <w:t>.</w:t>
      </w:r>
    </w:p>
    <w:p w14:paraId="1091C275" w14:textId="77777777" w:rsidR="009A54A2" w:rsidRPr="00D47620" w:rsidRDefault="009A54A2" w:rsidP="009A54A2">
      <w:pPr>
        <w:rPr>
          <w:rFonts w:asciiTheme="majorHAnsi" w:hAnsiTheme="majorHAnsi" w:cstheme="majorHAnsi"/>
        </w:rPr>
      </w:pPr>
    </w:p>
    <w:p w14:paraId="42DDCE42" w14:textId="77777777" w:rsidR="009A54A2" w:rsidRPr="00D47620" w:rsidRDefault="009A54A2" w:rsidP="009A54A2">
      <w:pPr>
        <w:rPr>
          <w:rFonts w:asciiTheme="majorHAnsi" w:hAnsiTheme="majorHAnsi" w:cstheme="majorHAnsi"/>
        </w:rPr>
      </w:pPr>
    </w:p>
    <w:p w14:paraId="523E85F4" w14:textId="77777777" w:rsidR="009A54A2" w:rsidRPr="00D47620" w:rsidRDefault="009A54A2" w:rsidP="009A54A2">
      <w:pPr>
        <w:rPr>
          <w:rFonts w:asciiTheme="majorHAnsi" w:hAnsiTheme="majorHAnsi" w:cstheme="majorHAnsi"/>
        </w:rPr>
      </w:pPr>
    </w:p>
    <w:p w14:paraId="43A5C286" w14:textId="77777777" w:rsidR="009A54A2" w:rsidRPr="00D47620" w:rsidRDefault="009A54A2" w:rsidP="009A54A2">
      <w:pPr>
        <w:rPr>
          <w:rFonts w:asciiTheme="majorHAnsi" w:hAnsiTheme="majorHAnsi" w:cstheme="majorHAnsi"/>
          <w:b/>
          <w:bCs/>
        </w:rPr>
      </w:pPr>
    </w:p>
    <w:p w14:paraId="4871C9B2" w14:textId="77777777" w:rsidR="00923F99" w:rsidRPr="00D47620" w:rsidRDefault="00923F99" w:rsidP="009A54A2">
      <w:pPr>
        <w:rPr>
          <w:rFonts w:asciiTheme="majorHAnsi" w:hAnsiTheme="majorHAnsi" w:cstheme="majorHAnsi"/>
        </w:rPr>
      </w:pPr>
    </w:p>
    <w:sectPr w:rsidR="00923F99" w:rsidRPr="00D47620" w:rsidSect="00B76B4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83AD" w14:textId="77777777" w:rsidR="00B76B49" w:rsidRDefault="00B76B49" w:rsidP="00923F99">
      <w:r>
        <w:separator/>
      </w:r>
    </w:p>
  </w:endnote>
  <w:endnote w:type="continuationSeparator" w:id="0">
    <w:p w14:paraId="51851ED2" w14:textId="77777777" w:rsidR="00B76B49" w:rsidRDefault="00B76B49" w:rsidP="0092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60DD" w14:textId="77777777" w:rsidR="00A36A08" w:rsidRDefault="00000000">
    <w:pPr>
      <w:pStyle w:val="AltBilgi"/>
    </w:pPr>
    <w:sdt>
      <w:sdtPr>
        <w:id w:val="969400743"/>
        <w:temporary/>
        <w:showingPlcHdr/>
      </w:sdtPr>
      <w:sdtContent>
        <w:r w:rsidR="00A36A08">
          <w:t>[Type text]</w:t>
        </w:r>
      </w:sdtContent>
    </w:sdt>
    <w:r w:rsidR="00A36A08">
      <w:ptab w:relativeTo="margin" w:alignment="center" w:leader="none"/>
    </w:r>
    <w:sdt>
      <w:sdtPr>
        <w:id w:val="969400748"/>
        <w:temporary/>
        <w:showingPlcHdr/>
      </w:sdtPr>
      <w:sdtContent>
        <w:r w:rsidR="00A36A08">
          <w:t>[Type text]</w:t>
        </w:r>
      </w:sdtContent>
    </w:sdt>
    <w:r w:rsidR="00A36A08">
      <w:ptab w:relativeTo="margin" w:alignment="right" w:leader="none"/>
    </w:r>
    <w:sdt>
      <w:sdtPr>
        <w:id w:val="969400753"/>
        <w:temporary/>
        <w:showingPlcHdr/>
      </w:sdtPr>
      <w:sdtContent>
        <w:r w:rsidR="00A36A0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63ED" w14:textId="77777777" w:rsidR="00A36A08" w:rsidRDefault="00A36A08">
    <w:pPr>
      <w:pStyle w:val="AltBilgi"/>
    </w:pPr>
    <w:r>
      <w:rPr>
        <w:noProof/>
      </w:rPr>
      <w:drawing>
        <wp:inline distT="0" distB="0" distL="0" distR="0" wp14:anchorId="0399C577" wp14:editId="3D3916DC">
          <wp:extent cx="3728720" cy="1650365"/>
          <wp:effectExtent l="0" t="0" r="508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3-05 at 22.37.1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9" r="3914"/>
                  <a:stretch/>
                </pic:blipFill>
                <pic:spPr bwMode="auto">
                  <a:xfrm>
                    <a:off x="0" y="0"/>
                    <a:ext cx="3730222" cy="1651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204A" w14:textId="77777777" w:rsidR="00B76B49" w:rsidRDefault="00B76B49" w:rsidP="00923F99">
      <w:r>
        <w:separator/>
      </w:r>
    </w:p>
  </w:footnote>
  <w:footnote w:type="continuationSeparator" w:id="0">
    <w:p w14:paraId="3D7D9029" w14:textId="77777777" w:rsidR="00B76B49" w:rsidRDefault="00B76B49" w:rsidP="00923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3FC1" w14:textId="77777777" w:rsidR="00A36A08" w:rsidRDefault="00000000">
    <w:pPr>
      <w:pStyle w:val="stBilgi"/>
    </w:pPr>
    <w:sdt>
      <w:sdtPr>
        <w:id w:val="171999623"/>
        <w:placeholder>
          <w:docPart w:val="C3180D7049710243878A7E1F04A988AA"/>
        </w:placeholder>
        <w:temporary/>
        <w:showingPlcHdr/>
      </w:sdtPr>
      <w:sdtContent>
        <w:r w:rsidR="00A36A08">
          <w:t>[Type text]</w:t>
        </w:r>
      </w:sdtContent>
    </w:sdt>
    <w:r w:rsidR="00A36A08">
      <w:ptab w:relativeTo="margin" w:alignment="center" w:leader="none"/>
    </w:r>
    <w:sdt>
      <w:sdtPr>
        <w:id w:val="171999624"/>
        <w:placeholder>
          <w:docPart w:val="87466338D88BEB4F8CB16B06873E3F1B"/>
        </w:placeholder>
        <w:temporary/>
        <w:showingPlcHdr/>
      </w:sdtPr>
      <w:sdtContent>
        <w:r w:rsidR="00A36A08">
          <w:t>[Type text]</w:t>
        </w:r>
      </w:sdtContent>
    </w:sdt>
    <w:r w:rsidR="00A36A08">
      <w:ptab w:relativeTo="margin" w:alignment="right" w:leader="none"/>
    </w:r>
    <w:sdt>
      <w:sdtPr>
        <w:id w:val="171999625"/>
        <w:placeholder>
          <w:docPart w:val="88D17FAC910F484BBDAF0F982A7B8769"/>
        </w:placeholder>
        <w:temporary/>
        <w:showingPlcHdr/>
      </w:sdtPr>
      <w:sdtContent>
        <w:r w:rsidR="00A36A08">
          <w:t>[Type text]</w:t>
        </w:r>
      </w:sdtContent>
    </w:sdt>
  </w:p>
  <w:p w14:paraId="35DB9A91" w14:textId="77777777" w:rsidR="00A36A08" w:rsidRDefault="00A36A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ED71" w14:textId="77777777" w:rsidR="00A36A08" w:rsidRDefault="00A36A08">
    <w:pPr>
      <w:pStyle w:val="stBilgi"/>
    </w:pPr>
    <w:r>
      <w:rPr>
        <w:noProof/>
      </w:rPr>
      <w:drawing>
        <wp:inline distT="0" distB="0" distL="0" distR="0" wp14:anchorId="58BA2079" wp14:editId="777CA383">
          <wp:extent cx="2717800" cy="1231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3-05 at 22.37.09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5" t="6882" r="8087" b="9673"/>
                  <a:stretch/>
                </pic:blipFill>
                <pic:spPr bwMode="auto">
                  <a:xfrm>
                    <a:off x="0" y="0"/>
                    <a:ext cx="2719133" cy="1232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3756016F" w14:textId="77777777" w:rsidR="00A36A08" w:rsidRDefault="00A36A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0EB2"/>
    <w:multiLevelType w:val="hybridMultilevel"/>
    <w:tmpl w:val="24E4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C7DE8"/>
    <w:multiLevelType w:val="hybridMultilevel"/>
    <w:tmpl w:val="23FE4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749711">
    <w:abstractNumId w:val="1"/>
  </w:num>
  <w:num w:numId="2" w16cid:durableId="60006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99"/>
    <w:rsid w:val="00032B15"/>
    <w:rsid w:val="000B4FF3"/>
    <w:rsid w:val="000D722C"/>
    <w:rsid w:val="000D7B20"/>
    <w:rsid w:val="001E314C"/>
    <w:rsid w:val="00231C95"/>
    <w:rsid w:val="00327099"/>
    <w:rsid w:val="00330F9F"/>
    <w:rsid w:val="0035572E"/>
    <w:rsid w:val="004C41ED"/>
    <w:rsid w:val="005410FC"/>
    <w:rsid w:val="005754BE"/>
    <w:rsid w:val="0058339F"/>
    <w:rsid w:val="00630783"/>
    <w:rsid w:val="007545E6"/>
    <w:rsid w:val="00821494"/>
    <w:rsid w:val="00871FDE"/>
    <w:rsid w:val="008C6A06"/>
    <w:rsid w:val="00923F99"/>
    <w:rsid w:val="009432DC"/>
    <w:rsid w:val="009A54A2"/>
    <w:rsid w:val="00A36A08"/>
    <w:rsid w:val="00AA2E8D"/>
    <w:rsid w:val="00B76B49"/>
    <w:rsid w:val="00BA59C6"/>
    <w:rsid w:val="00CF373E"/>
    <w:rsid w:val="00D04C6F"/>
    <w:rsid w:val="00D47620"/>
    <w:rsid w:val="00DF1CE9"/>
    <w:rsid w:val="00EC0BC1"/>
    <w:rsid w:val="00F14DF2"/>
    <w:rsid w:val="00F73D4D"/>
    <w:rsid w:val="00F74632"/>
    <w:rsid w:val="00F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BA524"/>
  <w14:defaultImageDpi w14:val="300"/>
  <w15:docId w15:val="{205A1508-F294-7B40-A48E-43F6AA98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3F99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3F99"/>
  </w:style>
  <w:style w:type="paragraph" w:styleId="AltBilgi">
    <w:name w:val="footer"/>
    <w:basedOn w:val="Normal"/>
    <w:link w:val="AltBilgiChar"/>
    <w:uiPriority w:val="99"/>
    <w:unhideWhenUsed/>
    <w:rsid w:val="00923F99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23F99"/>
  </w:style>
  <w:style w:type="paragraph" w:styleId="BalonMetni">
    <w:name w:val="Balloon Text"/>
    <w:basedOn w:val="Normal"/>
    <w:link w:val="BalonMetniChar"/>
    <w:uiPriority w:val="99"/>
    <w:semiHidden/>
    <w:unhideWhenUsed/>
    <w:rsid w:val="00923F99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F99"/>
    <w:rPr>
      <w:rFonts w:ascii="Lucida Grande" w:hAnsi="Lucida Grande"/>
      <w:sz w:val="18"/>
      <w:szCs w:val="18"/>
    </w:rPr>
  </w:style>
  <w:style w:type="paragraph" w:styleId="GvdeMetni">
    <w:name w:val="Body Text"/>
    <w:basedOn w:val="Normal"/>
    <w:link w:val="GvdeMetniChar"/>
    <w:semiHidden/>
    <w:rsid w:val="00330F9F"/>
    <w:rPr>
      <w:rFonts w:ascii="Times New Roman" w:eastAsia="Times New Roman" w:hAnsi="Times New Roman" w:cs="Times New Roman"/>
      <w:sz w:val="28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330F9F"/>
    <w:rPr>
      <w:rFonts w:ascii="Times New Roman" w:eastAsia="Times New Roman" w:hAnsi="Times New Roman" w:cs="Times New Roman"/>
      <w:sz w:val="28"/>
      <w:lang w:val="tr-TR" w:eastAsia="tr-TR"/>
    </w:rPr>
  </w:style>
  <w:style w:type="paragraph" w:styleId="ListeParagraf">
    <w:name w:val="List Paragraph"/>
    <w:basedOn w:val="Normal"/>
    <w:uiPriority w:val="34"/>
    <w:qFormat/>
    <w:rsid w:val="00330F9F"/>
    <w:pPr>
      <w:ind w:left="720"/>
      <w:contextualSpacing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apple-converted-space">
    <w:name w:val="apple-converted-space"/>
    <w:basedOn w:val="VarsaylanParagrafYazTipi"/>
    <w:rsid w:val="005754BE"/>
  </w:style>
  <w:style w:type="character" w:styleId="Kpr">
    <w:name w:val="Hyperlink"/>
    <w:basedOn w:val="VarsaylanParagrafYazTipi"/>
    <w:uiPriority w:val="99"/>
    <w:unhideWhenUsed/>
    <w:rsid w:val="005754B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31C9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21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180D7049710243878A7E1F04A98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A17BE-9853-2F49-947E-85BE3B0849CA}"/>
      </w:docPartPr>
      <w:docPartBody>
        <w:p w:rsidR="005431E1" w:rsidRDefault="005431E1" w:rsidP="005431E1">
          <w:pPr>
            <w:pStyle w:val="C3180D7049710243878A7E1F04A988AA"/>
          </w:pPr>
          <w:r>
            <w:t>[Type text]</w:t>
          </w:r>
        </w:p>
      </w:docPartBody>
    </w:docPart>
    <w:docPart>
      <w:docPartPr>
        <w:name w:val="87466338D88BEB4F8CB16B06873E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C11BA-CB0D-9B40-B3A2-1B10C0672C80}"/>
      </w:docPartPr>
      <w:docPartBody>
        <w:p w:rsidR="005431E1" w:rsidRDefault="005431E1" w:rsidP="005431E1">
          <w:pPr>
            <w:pStyle w:val="87466338D88BEB4F8CB16B06873E3F1B"/>
          </w:pPr>
          <w:r>
            <w:t>[Type text]</w:t>
          </w:r>
        </w:p>
      </w:docPartBody>
    </w:docPart>
    <w:docPart>
      <w:docPartPr>
        <w:name w:val="88D17FAC910F484BBDAF0F982A7B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67ADA-50B9-3843-92AD-79E1140D3D46}"/>
      </w:docPartPr>
      <w:docPartBody>
        <w:p w:rsidR="005431E1" w:rsidRDefault="005431E1" w:rsidP="005431E1">
          <w:pPr>
            <w:pStyle w:val="88D17FAC910F484BBDAF0F982A7B87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1E1"/>
    <w:rsid w:val="000E3B99"/>
    <w:rsid w:val="00237B85"/>
    <w:rsid w:val="002777E8"/>
    <w:rsid w:val="002F35C0"/>
    <w:rsid w:val="0048214E"/>
    <w:rsid w:val="005431E1"/>
    <w:rsid w:val="00634645"/>
    <w:rsid w:val="009E6D5A"/>
    <w:rsid w:val="00E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3180D7049710243878A7E1F04A988AA">
    <w:name w:val="C3180D7049710243878A7E1F04A988AA"/>
    <w:rsid w:val="005431E1"/>
  </w:style>
  <w:style w:type="paragraph" w:customStyle="1" w:styleId="87466338D88BEB4F8CB16B06873E3F1B">
    <w:name w:val="87466338D88BEB4F8CB16B06873E3F1B"/>
    <w:rsid w:val="005431E1"/>
  </w:style>
  <w:style w:type="paragraph" w:customStyle="1" w:styleId="88D17FAC910F484BBDAF0F982A7B8769">
    <w:name w:val="88D17FAC910F484BBDAF0F982A7B8769"/>
    <w:rsid w:val="00543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A9BF71-B236-ED44-8E27-41B536D0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9</cp:revision>
  <dcterms:created xsi:type="dcterms:W3CDTF">2024-02-08T07:06:00Z</dcterms:created>
  <dcterms:modified xsi:type="dcterms:W3CDTF">2024-02-16T10:27:00Z</dcterms:modified>
</cp:coreProperties>
</file>