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792E" w:rsidRPr="00FA792E" w:rsidRDefault="00FA792E" w:rsidP="00FA792E">
      <w:pPr>
        <w:pStyle w:val="AralkYok"/>
        <w:rPr>
          <w:b/>
          <w:sz w:val="40"/>
          <w:szCs w:val="40"/>
        </w:rPr>
      </w:pPr>
      <w:r w:rsidRPr="00FA792E">
        <w:rPr>
          <w:b/>
          <w:sz w:val="40"/>
          <w:szCs w:val="40"/>
        </w:rPr>
        <w:t>Yol Kenarı</w:t>
      </w:r>
    </w:p>
    <w:p w:rsidR="00FA792E" w:rsidRPr="00FA792E" w:rsidRDefault="00FA792E" w:rsidP="00FA792E">
      <w:pPr>
        <w:pStyle w:val="AralkYok"/>
        <w:rPr>
          <w:b/>
          <w:sz w:val="32"/>
          <w:szCs w:val="32"/>
        </w:rPr>
      </w:pPr>
      <w:r>
        <w:rPr>
          <w:b/>
          <w:sz w:val="32"/>
          <w:szCs w:val="32"/>
        </w:rPr>
        <w:t>(</w:t>
      </w:r>
      <w:proofErr w:type="spellStart"/>
      <w:r w:rsidRPr="00FA792E">
        <w:rPr>
          <w:b/>
          <w:sz w:val="32"/>
          <w:szCs w:val="32"/>
        </w:rPr>
        <w:t>S</w:t>
      </w:r>
      <w:r>
        <w:rPr>
          <w:b/>
          <w:sz w:val="32"/>
          <w:szCs w:val="32"/>
        </w:rPr>
        <w:t>i</w:t>
      </w:r>
      <w:r w:rsidRPr="00FA792E">
        <w:rPr>
          <w:b/>
          <w:sz w:val="32"/>
          <w:szCs w:val="32"/>
        </w:rPr>
        <w:t>deway</w:t>
      </w:r>
      <w:proofErr w:type="spellEnd"/>
      <w:r>
        <w:rPr>
          <w:b/>
          <w:sz w:val="32"/>
          <w:szCs w:val="32"/>
        </w:rPr>
        <w:t>)</w:t>
      </w:r>
    </w:p>
    <w:p w:rsidR="00FA792E" w:rsidRDefault="00FA792E" w:rsidP="00FA792E">
      <w:pPr>
        <w:pStyle w:val="AralkYok"/>
        <w:rPr>
          <w:sz w:val="24"/>
          <w:szCs w:val="24"/>
        </w:rPr>
      </w:pPr>
      <w:bookmarkStart w:id="0" w:name="_GoBack"/>
      <w:bookmarkEnd w:id="0"/>
    </w:p>
    <w:p w:rsidR="00FA792E" w:rsidRDefault="00FA792E" w:rsidP="00FA792E">
      <w:pPr>
        <w:pStyle w:val="AralkYok"/>
        <w:rPr>
          <w:sz w:val="24"/>
          <w:szCs w:val="24"/>
        </w:rPr>
      </w:pPr>
      <w:r w:rsidRPr="00FA792E">
        <w:rPr>
          <w:b/>
          <w:sz w:val="24"/>
          <w:szCs w:val="24"/>
        </w:rPr>
        <w:t>Gösterim Tarihi:</w:t>
      </w:r>
      <w:r>
        <w:rPr>
          <w:sz w:val="24"/>
          <w:szCs w:val="24"/>
        </w:rPr>
        <w:t xml:space="preserve"> </w:t>
      </w:r>
      <w:r w:rsidR="00FB6104">
        <w:rPr>
          <w:sz w:val="24"/>
          <w:szCs w:val="24"/>
        </w:rPr>
        <w:t>25 Mayıs 2018</w:t>
      </w:r>
    </w:p>
    <w:p w:rsidR="00FA792E" w:rsidRDefault="00FA792E" w:rsidP="00FA792E">
      <w:pPr>
        <w:pStyle w:val="AralkYok"/>
        <w:rPr>
          <w:sz w:val="24"/>
          <w:szCs w:val="24"/>
        </w:rPr>
      </w:pPr>
      <w:r w:rsidRPr="00FA792E">
        <w:rPr>
          <w:b/>
          <w:sz w:val="24"/>
          <w:szCs w:val="24"/>
        </w:rPr>
        <w:t>Dağıtım:</w:t>
      </w:r>
      <w:r>
        <w:rPr>
          <w:sz w:val="24"/>
          <w:szCs w:val="24"/>
        </w:rPr>
        <w:t xml:space="preserve"> </w:t>
      </w:r>
      <w:r w:rsidR="00FB6104">
        <w:rPr>
          <w:sz w:val="24"/>
          <w:szCs w:val="24"/>
        </w:rPr>
        <w:t>Kurmaca Film</w:t>
      </w:r>
    </w:p>
    <w:p w:rsidR="00FA792E" w:rsidRDefault="00FA792E" w:rsidP="00FA792E">
      <w:pPr>
        <w:pStyle w:val="AralkYok"/>
        <w:rPr>
          <w:sz w:val="24"/>
          <w:szCs w:val="24"/>
        </w:rPr>
      </w:pPr>
      <w:r w:rsidRPr="00FA792E">
        <w:rPr>
          <w:b/>
          <w:sz w:val="24"/>
          <w:szCs w:val="24"/>
        </w:rPr>
        <w:t>Yapım:</w:t>
      </w:r>
      <w:r w:rsidRPr="00FA792E">
        <w:rPr>
          <w:sz w:val="24"/>
          <w:szCs w:val="24"/>
        </w:rPr>
        <w:t xml:space="preserve"> </w:t>
      </w:r>
      <w:proofErr w:type="spellStart"/>
      <w:r w:rsidRPr="00FA792E">
        <w:rPr>
          <w:sz w:val="24"/>
          <w:szCs w:val="24"/>
        </w:rPr>
        <w:t>Mitra</w:t>
      </w:r>
      <w:proofErr w:type="spellEnd"/>
      <w:r w:rsidRPr="00FA792E">
        <w:rPr>
          <w:sz w:val="24"/>
          <w:szCs w:val="24"/>
        </w:rPr>
        <w:t xml:space="preserve"> Filmcilik</w:t>
      </w:r>
    </w:p>
    <w:p w:rsidR="00FA792E" w:rsidRDefault="00FA792E" w:rsidP="00FA792E">
      <w:pPr>
        <w:pStyle w:val="AralkYok"/>
        <w:rPr>
          <w:sz w:val="24"/>
          <w:szCs w:val="24"/>
        </w:rPr>
      </w:pPr>
      <w:r w:rsidRPr="00FA792E">
        <w:rPr>
          <w:b/>
          <w:sz w:val="24"/>
          <w:szCs w:val="24"/>
        </w:rPr>
        <w:t>Ülke:</w:t>
      </w:r>
      <w:r>
        <w:rPr>
          <w:sz w:val="24"/>
          <w:szCs w:val="24"/>
        </w:rPr>
        <w:t xml:space="preserve"> Türkiye</w:t>
      </w:r>
      <w:r w:rsidRPr="00FA792E">
        <w:rPr>
          <w:sz w:val="24"/>
          <w:szCs w:val="24"/>
        </w:rPr>
        <w:t xml:space="preserve"> </w:t>
      </w:r>
    </w:p>
    <w:p w:rsidR="00FA792E" w:rsidRDefault="00FA792E" w:rsidP="00FA792E">
      <w:pPr>
        <w:pStyle w:val="AralkYok"/>
        <w:rPr>
          <w:sz w:val="24"/>
          <w:szCs w:val="24"/>
        </w:rPr>
      </w:pPr>
      <w:r w:rsidRPr="00FA792E">
        <w:rPr>
          <w:b/>
          <w:sz w:val="24"/>
          <w:szCs w:val="24"/>
        </w:rPr>
        <w:t>Yapım Yılı:</w:t>
      </w:r>
      <w:r>
        <w:rPr>
          <w:sz w:val="24"/>
          <w:szCs w:val="24"/>
        </w:rPr>
        <w:t xml:space="preserve"> </w:t>
      </w:r>
      <w:r w:rsidRPr="00FA792E">
        <w:rPr>
          <w:sz w:val="24"/>
          <w:szCs w:val="24"/>
        </w:rPr>
        <w:t>201</w:t>
      </w:r>
      <w:r w:rsidR="009C7C55">
        <w:rPr>
          <w:sz w:val="24"/>
          <w:szCs w:val="24"/>
        </w:rPr>
        <w:t>8</w:t>
      </w:r>
    </w:p>
    <w:p w:rsidR="00FA792E" w:rsidRDefault="00FA792E" w:rsidP="00FA792E">
      <w:pPr>
        <w:pStyle w:val="AralkYok"/>
        <w:rPr>
          <w:sz w:val="24"/>
          <w:szCs w:val="24"/>
        </w:rPr>
      </w:pPr>
      <w:r w:rsidRPr="00FA792E">
        <w:rPr>
          <w:b/>
          <w:sz w:val="24"/>
          <w:szCs w:val="24"/>
        </w:rPr>
        <w:t xml:space="preserve">Teknik Özellikler: </w:t>
      </w:r>
      <w:r w:rsidRPr="00FA792E">
        <w:rPr>
          <w:sz w:val="24"/>
          <w:szCs w:val="24"/>
        </w:rPr>
        <w:t>DCP</w:t>
      </w:r>
      <w:r>
        <w:rPr>
          <w:sz w:val="24"/>
          <w:szCs w:val="24"/>
        </w:rPr>
        <w:t>,</w:t>
      </w:r>
      <w:r w:rsidRPr="00FA792E">
        <w:rPr>
          <w:sz w:val="24"/>
          <w:szCs w:val="24"/>
        </w:rPr>
        <w:t xml:space="preserve"> Siyah-Beyaz</w:t>
      </w:r>
    </w:p>
    <w:p w:rsidR="00FA792E" w:rsidRDefault="00FA792E" w:rsidP="00FA792E">
      <w:pPr>
        <w:pStyle w:val="AralkYok"/>
        <w:rPr>
          <w:sz w:val="24"/>
          <w:szCs w:val="24"/>
        </w:rPr>
      </w:pPr>
      <w:r w:rsidRPr="00FA792E">
        <w:rPr>
          <w:b/>
          <w:sz w:val="24"/>
          <w:szCs w:val="24"/>
        </w:rPr>
        <w:t>Süre:</w:t>
      </w:r>
      <w:r>
        <w:rPr>
          <w:sz w:val="24"/>
          <w:szCs w:val="24"/>
        </w:rPr>
        <w:t xml:space="preserve"> </w:t>
      </w:r>
      <w:r w:rsidRPr="00FA792E">
        <w:rPr>
          <w:sz w:val="24"/>
          <w:szCs w:val="24"/>
        </w:rPr>
        <w:t>120</w:t>
      </w:r>
      <w:r>
        <w:rPr>
          <w:sz w:val="24"/>
          <w:szCs w:val="24"/>
        </w:rPr>
        <w:t xml:space="preserve"> dk.</w:t>
      </w:r>
    </w:p>
    <w:p w:rsidR="00FA792E" w:rsidRDefault="00FA792E" w:rsidP="00FA792E">
      <w:pPr>
        <w:pStyle w:val="AralkYok"/>
        <w:rPr>
          <w:sz w:val="24"/>
          <w:szCs w:val="24"/>
        </w:rPr>
      </w:pPr>
      <w:r w:rsidRPr="00FA792E">
        <w:rPr>
          <w:b/>
          <w:sz w:val="24"/>
          <w:szCs w:val="24"/>
        </w:rPr>
        <w:t>Senarist:</w:t>
      </w:r>
      <w:r w:rsidRPr="00FA792E">
        <w:rPr>
          <w:sz w:val="24"/>
          <w:szCs w:val="24"/>
        </w:rPr>
        <w:t xml:space="preserve"> Tayfun Pirselimoğlu</w:t>
      </w:r>
    </w:p>
    <w:p w:rsidR="00FA792E" w:rsidRDefault="00FA792E" w:rsidP="00FA792E">
      <w:pPr>
        <w:pStyle w:val="AralkYok"/>
        <w:rPr>
          <w:sz w:val="24"/>
          <w:szCs w:val="24"/>
        </w:rPr>
      </w:pPr>
      <w:r w:rsidRPr="00FA792E">
        <w:rPr>
          <w:b/>
          <w:sz w:val="24"/>
          <w:szCs w:val="24"/>
        </w:rPr>
        <w:t>Görüntü Yönetmeni:</w:t>
      </w:r>
      <w:r w:rsidRPr="00FA792E">
        <w:rPr>
          <w:sz w:val="24"/>
          <w:szCs w:val="24"/>
        </w:rPr>
        <w:t xml:space="preserve"> </w:t>
      </w:r>
      <w:proofErr w:type="spellStart"/>
      <w:r w:rsidRPr="00FA792E">
        <w:rPr>
          <w:sz w:val="24"/>
          <w:szCs w:val="24"/>
        </w:rPr>
        <w:t>Andreas</w:t>
      </w:r>
      <w:proofErr w:type="spellEnd"/>
      <w:r w:rsidRPr="00FA792E">
        <w:rPr>
          <w:sz w:val="24"/>
          <w:szCs w:val="24"/>
        </w:rPr>
        <w:t xml:space="preserve"> </w:t>
      </w:r>
      <w:proofErr w:type="spellStart"/>
      <w:r w:rsidRPr="00FA792E">
        <w:rPr>
          <w:sz w:val="24"/>
          <w:szCs w:val="24"/>
        </w:rPr>
        <w:t>Sinanos</w:t>
      </w:r>
      <w:proofErr w:type="spellEnd"/>
    </w:p>
    <w:p w:rsidR="00FA792E" w:rsidRDefault="00FA792E" w:rsidP="00FA792E">
      <w:pPr>
        <w:pStyle w:val="AralkYok"/>
        <w:rPr>
          <w:sz w:val="24"/>
          <w:szCs w:val="24"/>
        </w:rPr>
      </w:pPr>
      <w:r w:rsidRPr="00FA792E">
        <w:rPr>
          <w:b/>
          <w:sz w:val="24"/>
          <w:szCs w:val="24"/>
        </w:rPr>
        <w:t>Kurgucu:</w:t>
      </w:r>
      <w:r w:rsidRPr="00FA792E">
        <w:rPr>
          <w:sz w:val="24"/>
          <w:szCs w:val="24"/>
        </w:rPr>
        <w:t xml:space="preserve"> Ali </w:t>
      </w:r>
      <w:proofErr w:type="spellStart"/>
      <w:r w:rsidRPr="00FA792E">
        <w:rPr>
          <w:sz w:val="24"/>
          <w:szCs w:val="24"/>
        </w:rPr>
        <w:t>Aga</w:t>
      </w:r>
      <w:proofErr w:type="spellEnd"/>
    </w:p>
    <w:p w:rsidR="00E55495" w:rsidRPr="00E55495" w:rsidRDefault="00E55495" w:rsidP="00E55495">
      <w:pPr>
        <w:pStyle w:val="AralkYok"/>
        <w:rPr>
          <w:b/>
          <w:sz w:val="24"/>
          <w:szCs w:val="24"/>
        </w:rPr>
      </w:pPr>
      <w:r w:rsidRPr="00E55495">
        <w:rPr>
          <w:b/>
          <w:sz w:val="24"/>
          <w:szCs w:val="24"/>
        </w:rPr>
        <w:t xml:space="preserve">Yaş Sınırı: </w:t>
      </w:r>
      <w:r w:rsidRPr="00E55495">
        <w:rPr>
          <w:sz w:val="24"/>
          <w:szCs w:val="24"/>
        </w:rPr>
        <w:t>13+</w:t>
      </w:r>
      <w:r w:rsidRPr="00E55495">
        <w:rPr>
          <w:b/>
          <w:sz w:val="24"/>
          <w:szCs w:val="24"/>
        </w:rPr>
        <w:t xml:space="preserve"> </w:t>
      </w:r>
    </w:p>
    <w:p w:rsidR="00FA792E" w:rsidRDefault="00FA792E" w:rsidP="00FA792E">
      <w:pPr>
        <w:pStyle w:val="AralkYok"/>
        <w:rPr>
          <w:sz w:val="24"/>
          <w:szCs w:val="24"/>
        </w:rPr>
      </w:pPr>
      <w:r w:rsidRPr="00FA792E">
        <w:rPr>
          <w:b/>
          <w:sz w:val="24"/>
          <w:szCs w:val="24"/>
        </w:rPr>
        <w:t>Özgün Müzik:</w:t>
      </w:r>
      <w:r w:rsidRPr="00FA792E">
        <w:rPr>
          <w:sz w:val="24"/>
          <w:szCs w:val="24"/>
        </w:rPr>
        <w:t xml:space="preserve"> </w:t>
      </w:r>
      <w:proofErr w:type="spellStart"/>
      <w:r w:rsidRPr="00FA792E">
        <w:rPr>
          <w:sz w:val="24"/>
          <w:szCs w:val="24"/>
        </w:rPr>
        <w:t>Nikos</w:t>
      </w:r>
      <w:proofErr w:type="spellEnd"/>
      <w:r w:rsidRPr="00FA792E">
        <w:rPr>
          <w:sz w:val="24"/>
          <w:szCs w:val="24"/>
        </w:rPr>
        <w:t xml:space="preserve"> </w:t>
      </w:r>
      <w:proofErr w:type="spellStart"/>
      <w:r w:rsidRPr="00FA792E">
        <w:rPr>
          <w:sz w:val="24"/>
          <w:szCs w:val="24"/>
        </w:rPr>
        <w:t>Kypourgos</w:t>
      </w:r>
      <w:proofErr w:type="spellEnd"/>
    </w:p>
    <w:p w:rsidR="00FA792E" w:rsidRDefault="00FA792E" w:rsidP="00FA792E">
      <w:pPr>
        <w:pStyle w:val="AralkYok"/>
        <w:rPr>
          <w:sz w:val="24"/>
          <w:szCs w:val="24"/>
        </w:rPr>
      </w:pPr>
      <w:r w:rsidRPr="00FA792E">
        <w:rPr>
          <w:b/>
          <w:sz w:val="24"/>
          <w:szCs w:val="24"/>
        </w:rPr>
        <w:t xml:space="preserve">Yapımcı: </w:t>
      </w:r>
      <w:r w:rsidRPr="00FA792E">
        <w:rPr>
          <w:sz w:val="24"/>
          <w:szCs w:val="24"/>
        </w:rPr>
        <w:t xml:space="preserve">Tayfun Pirselimoğlu, Vildan </w:t>
      </w:r>
      <w:proofErr w:type="spellStart"/>
      <w:r w:rsidRPr="00FA792E">
        <w:rPr>
          <w:sz w:val="24"/>
          <w:szCs w:val="24"/>
        </w:rPr>
        <w:t>Erşen</w:t>
      </w:r>
      <w:proofErr w:type="spellEnd"/>
    </w:p>
    <w:p w:rsidR="00FA792E" w:rsidRDefault="00FA792E" w:rsidP="00FA792E">
      <w:pPr>
        <w:pStyle w:val="AralkYok"/>
        <w:rPr>
          <w:sz w:val="24"/>
          <w:szCs w:val="24"/>
        </w:rPr>
      </w:pPr>
      <w:r w:rsidRPr="00FA792E">
        <w:rPr>
          <w:b/>
          <w:sz w:val="24"/>
          <w:szCs w:val="24"/>
        </w:rPr>
        <w:t xml:space="preserve">Ortak </w:t>
      </w:r>
      <w:r>
        <w:rPr>
          <w:b/>
          <w:sz w:val="24"/>
          <w:szCs w:val="24"/>
        </w:rPr>
        <w:t>Y</w:t>
      </w:r>
      <w:r w:rsidRPr="00FA792E">
        <w:rPr>
          <w:b/>
          <w:sz w:val="24"/>
          <w:szCs w:val="24"/>
        </w:rPr>
        <w:t xml:space="preserve">apımcılar: </w:t>
      </w:r>
      <w:proofErr w:type="spellStart"/>
      <w:r w:rsidRPr="00FA792E">
        <w:rPr>
          <w:sz w:val="24"/>
          <w:szCs w:val="24"/>
        </w:rPr>
        <w:t>Nikos</w:t>
      </w:r>
      <w:proofErr w:type="spellEnd"/>
      <w:r w:rsidRPr="00FA792E">
        <w:rPr>
          <w:sz w:val="24"/>
          <w:szCs w:val="24"/>
        </w:rPr>
        <w:t xml:space="preserve"> </w:t>
      </w:r>
      <w:proofErr w:type="spellStart"/>
      <w:r w:rsidRPr="00FA792E">
        <w:rPr>
          <w:sz w:val="24"/>
          <w:szCs w:val="24"/>
        </w:rPr>
        <w:t>Moustakas</w:t>
      </w:r>
      <w:proofErr w:type="spellEnd"/>
      <w:r w:rsidRPr="00FA792E">
        <w:rPr>
          <w:sz w:val="24"/>
          <w:szCs w:val="24"/>
        </w:rPr>
        <w:t xml:space="preserve">, Nancy </w:t>
      </w:r>
      <w:proofErr w:type="spellStart"/>
      <w:r w:rsidRPr="00FA792E">
        <w:rPr>
          <w:sz w:val="24"/>
          <w:szCs w:val="24"/>
        </w:rPr>
        <w:t>Kokolaki</w:t>
      </w:r>
      <w:proofErr w:type="spellEnd"/>
      <w:r w:rsidRPr="00FA792E">
        <w:rPr>
          <w:sz w:val="24"/>
          <w:szCs w:val="24"/>
        </w:rPr>
        <w:t xml:space="preserve">, </w:t>
      </w:r>
      <w:proofErr w:type="spellStart"/>
      <w:r w:rsidRPr="00FA792E">
        <w:rPr>
          <w:sz w:val="24"/>
          <w:szCs w:val="24"/>
        </w:rPr>
        <w:t>Guillaume</w:t>
      </w:r>
      <w:proofErr w:type="spellEnd"/>
      <w:r w:rsidRPr="00FA792E">
        <w:rPr>
          <w:sz w:val="24"/>
          <w:szCs w:val="24"/>
        </w:rPr>
        <w:t xml:space="preserve"> </w:t>
      </w:r>
      <w:proofErr w:type="spellStart"/>
      <w:r w:rsidRPr="00FA792E">
        <w:rPr>
          <w:sz w:val="24"/>
          <w:szCs w:val="24"/>
        </w:rPr>
        <w:t>Deseille</w:t>
      </w:r>
      <w:proofErr w:type="spellEnd"/>
      <w:r w:rsidRPr="00FA792E">
        <w:rPr>
          <w:sz w:val="24"/>
          <w:szCs w:val="24"/>
        </w:rPr>
        <w:t>, Ali Bayraktar</w:t>
      </w:r>
    </w:p>
    <w:p w:rsidR="00FA792E" w:rsidRDefault="00FA792E" w:rsidP="00FA792E">
      <w:pPr>
        <w:pStyle w:val="AralkYok"/>
        <w:rPr>
          <w:sz w:val="24"/>
          <w:szCs w:val="24"/>
        </w:rPr>
      </w:pPr>
      <w:r w:rsidRPr="00FA792E">
        <w:rPr>
          <w:b/>
          <w:sz w:val="24"/>
          <w:szCs w:val="24"/>
        </w:rPr>
        <w:t>Dünya Hakları:</w:t>
      </w:r>
      <w:r w:rsidRPr="00FA792E">
        <w:rPr>
          <w:sz w:val="24"/>
          <w:szCs w:val="24"/>
        </w:rPr>
        <w:t xml:space="preserve"> </w:t>
      </w:r>
      <w:proofErr w:type="spellStart"/>
      <w:r w:rsidRPr="00FA792E">
        <w:rPr>
          <w:sz w:val="24"/>
          <w:szCs w:val="24"/>
        </w:rPr>
        <w:t>Mitra</w:t>
      </w:r>
      <w:proofErr w:type="spellEnd"/>
      <w:r w:rsidRPr="00FA792E">
        <w:rPr>
          <w:sz w:val="24"/>
          <w:szCs w:val="24"/>
        </w:rPr>
        <w:t xml:space="preserve"> Filmcilik</w:t>
      </w:r>
    </w:p>
    <w:p w:rsidR="00FA792E" w:rsidRDefault="00FA792E" w:rsidP="00FA792E">
      <w:pPr>
        <w:pStyle w:val="AralkYok"/>
        <w:rPr>
          <w:sz w:val="24"/>
          <w:szCs w:val="24"/>
        </w:rPr>
      </w:pPr>
      <w:r w:rsidRPr="00FA792E">
        <w:rPr>
          <w:b/>
          <w:sz w:val="24"/>
          <w:szCs w:val="24"/>
        </w:rPr>
        <w:t>Yönetmen:</w:t>
      </w:r>
      <w:r w:rsidRPr="00FA792E">
        <w:rPr>
          <w:sz w:val="24"/>
          <w:szCs w:val="24"/>
        </w:rPr>
        <w:t xml:space="preserve"> Tayfun Pirselimoğlu</w:t>
      </w:r>
    </w:p>
    <w:p w:rsidR="00FA792E" w:rsidRDefault="00FA792E" w:rsidP="00FA792E">
      <w:pPr>
        <w:pStyle w:val="AralkYok"/>
        <w:rPr>
          <w:sz w:val="24"/>
          <w:szCs w:val="24"/>
        </w:rPr>
      </w:pPr>
      <w:r w:rsidRPr="00FA792E">
        <w:rPr>
          <w:b/>
          <w:sz w:val="24"/>
          <w:szCs w:val="24"/>
        </w:rPr>
        <w:t>Oyuncular:</w:t>
      </w:r>
      <w:r w:rsidRPr="00FA792E">
        <w:rPr>
          <w:sz w:val="24"/>
          <w:szCs w:val="24"/>
        </w:rPr>
        <w:t xml:space="preserve"> Tansu Biçer, Nalan </w:t>
      </w:r>
      <w:proofErr w:type="spellStart"/>
      <w:r w:rsidRPr="00FA792E">
        <w:rPr>
          <w:sz w:val="24"/>
          <w:szCs w:val="24"/>
        </w:rPr>
        <w:t>Kuruçim</w:t>
      </w:r>
      <w:proofErr w:type="spellEnd"/>
      <w:r w:rsidRPr="00FA792E">
        <w:rPr>
          <w:sz w:val="24"/>
          <w:szCs w:val="24"/>
        </w:rPr>
        <w:t xml:space="preserve">, Taner Birsel, Ercan </w:t>
      </w:r>
      <w:proofErr w:type="spellStart"/>
      <w:r w:rsidRPr="00FA792E">
        <w:rPr>
          <w:sz w:val="24"/>
          <w:szCs w:val="24"/>
        </w:rPr>
        <w:t>Kesal</w:t>
      </w:r>
      <w:proofErr w:type="spellEnd"/>
    </w:p>
    <w:p w:rsidR="00FA792E" w:rsidRDefault="00FA792E" w:rsidP="00FA792E">
      <w:pPr>
        <w:pStyle w:val="AralkYok"/>
        <w:rPr>
          <w:sz w:val="24"/>
          <w:szCs w:val="24"/>
        </w:rPr>
      </w:pPr>
    </w:p>
    <w:p w:rsidR="00FA792E" w:rsidRDefault="00FA792E" w:rsidP="00FA792E">
      <w:pPr>
        <w:pStyle w:val="AralkYok"/>
        <w:rPr>
          <w:b/>
          <w:sz w:val="24"/>
          <w:szCs w:val="24"/>
        </w:rPr>
      </w:pPr>
      <w:r w:rsidRPr="00FA792E">
        <w:rPr>
          <w:b/>
          <w:sz w:val="24"/>
          <w:szCs w:val="24"/>
        </w:rPr>
        <w:t>Konu:</w:t>
      </w:r>
    </w:p>
    <w:p w:rsidR="00E55495" w:rsidRDefault="00E55495" w:rsidP="00FA792E">
      <w:pPr>
        <w:pStyle w:val="AralkYok"/>
        <w:rPr>
          <w:b/>
          <w:sz w:val="24"/>
          <w:szCs w:val="24"/>
        </w:rPr>
      </w:pPr>
    </w:p>
    <w:p w:rsidR="00E55495" w:rsidRPr="00E55495" w:rsidRDefault="00E55495" w:rsidP="00E55495">
      <w:pPr>
        <w:pStyle w:val="AralkYok"/>
        <w:rPr>
          <w:sz w:val="24"/>
          <w:szCs w:val="24"/>
        </w:rPr>
      </w:pPr>
      <w:r>
        <w:rPr>
          <w:sz w:val="24"/>
          <w:szCs w:val="24"/>
        </w:rPr>
        <w:t xml:space="preserve">1- </w:t>
      </w:r>
      <w:r w:rsidRPr="00E55495">
        <w:rPr>
          <w:sz w:val="24"/>
          <w:szCs w:val="24"/>
        </w:rPr>
        <w:t>Karanlık bir deniz ile uğursuz bir ormanın arasına sıkışmış küçük şehrin ahalisi karşılaştıkları tuhaf işaretler yüzünden kıyametin yaklaştığına inanmaktadırlar. Manasız cinayetler, aniden çıkan yangınlar, açıkta demirlemiş gemiden ulaşan uğultular şehrin ileri gelenleri de dahil olmak üzere insanlarda marazi bir huzursuzluk hali yaratmaktadır. Bu atmosferdeki şehre yeni gelen ve kahvede çalışmaya başlayan gencin sırtındaki işaret merak uyandırır; acaba o beklenen kişi midir sahiden?</w:t>
      </w:r>
    </w:p>
    <w:p w:rsidR="00FA792E" w:rsidRPr="00FA792E" w:rsidRDefault="00FA792E" w:rsidP="00FA792E">
      <w:pPr>
        <w:pStyle w:val="AralkYok"/>
        <w:rPr>
          <w:sz w:val="24"/>
          <w:szCs w:val="24"/>
        </w:rPr>
      </w:pPr>
    </w:p>
    <w:p w:rsidR="00FA792E" w:rsidRDefault="00E55495" w:rsidP="00FA792E">
      <w:pPr>
        <w:pStyle w:val="AralkYok"/>
        <w:rPr>
          <w:sz w:val="24"/>
          <w:szCs w:val="24"/>
        </w:rPr>
      </w:pPr>
      <w:r>
        <w:rPr>
          <w:sz w:val="24"/>
          <w:szCs w:val="24"/>
        </w:rPr>
        <w:t xml:space="preserve">2- </w:t>
      </w:r>
      <w:r w:rsidR="00FA792E" w:rsidRPr="00FA792E">
        <w:rPr>
          <w:sz w:val="24"/>
          <w:szCs w:val="24"/>
        </w:rPr>
        <w:t>Fırtınalı deniz ile gür ormanlar arasına sıkışıp kalmış bir kasabaya kıyamet, korkutucu işaretleriyle</w:t>
      </w:r>
      <w:r w:rsidR="00FA792E">
        <w:rPr>
          <w:sz w:val="24"/>
          <w:szCs w:val="24"/>
        </w:rPr>
        <w:t xml:space="preserve"> </w:t>
      </w:r>
      <w:r w:rsidR="00FA792E" w:rsidRPr="00FA792E">
        <w:rPr>
          <w:sz w:val="24"/>
          <w:szCs w:val="24"/>
        </w:rPr>
        <w:t xml:space="preserve">yaklaşmaktadır. Çözümlenemeyen ölümler ve gizemli doğa olayları, </w:t>
      </w:r>
      <w:proofErr w:type="spellStart"/>
      <w:r w:rsidR="00FA792E" w:rsidRPr="00FA792E">
        <w:rPr>
          <w:sz w:val="24"/>
          <w:szCs w:val="24"/>
        </w:rPr>
        <w:t>Deccal’ın</w:t>
      </w:r>
      <w:proofErr w:type="spellEnd"/>
      <w:r w:rsidR="00FA792E" w:rsidRPr="00FA792E">
        <w:rPr>
          <w:sz w:val="24"/>
          <w:szCs w:val="24"/>
        </w:rPr>
        <w:t xml:space="preserve"> gelişinin işaretidir. Genç bir adam, cinnetin eşiğindeki kasabaya gelir ve kasabanın kahvesinde çalışmaya başlar. Genç adamın tutulduğu hemşire bir gün, adamın sırtındaki lekeyi görür. Dedikodu hızla yayılır ve kasabadakiler genç adamın Mehdi olduğuna inanmaya başlar</w:t>
      </w:r>
    </w:p>
    <w:sectPr w:rsidR="00FA792E">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792E"/>
    <w:rsid w:val="00237356"/>
    <w:rsid w:val="005D59B2"/>
    <w:rsid w:val="009C7C55"/>
    <w:rsid w:val="00D15632"/>
    <w:rsid w:val="00E55495"/>
    <w:rsid w:val="00FA792E"/>
    <w:rsid w:val="00FB610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8E4FD2"/>
  <w15:chartTrackingRefBased/>
  <w15:docId w15:val="{35789F08-32FC-4C83-A428-4A6CBB9D8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FA792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0637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225</Words>
  <Characters>1286</Characters>
  <Application>Microsoft Office Word</Application>
  <DocSecurity>0</DocSecurity>
  <Lines>10</Lines>
  <Paragraphs>3</Paragraphs>
  <ScaleCrop>false</ScaleCrop>
  <Company/>
  <LinksUpToDate>false</LinksUpToDate>
  <CharactersWithSpaces>1508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10</cp:revision>
  <dcterms:created xsi:type="dcterms:W3CDTF">2018-03-31T10:59:00Z</dcterms:created>
  <dcterms:modified xsi:type="dcterms:W3CDTF">2018-05-30T04:55:00Z</dcterms:modified>
</cp:coreProperties>
</file>