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78CF" w14:textId="2902028D" w:rsidR="00E41198" w:rsidRDefault="00E41198" w:rsidP="00E41198">
      <w:pPr>
        <w:jc w:val="center"/>
        <w:rPr>
          <w:b/>
          <w:bCs/>
          <w:noProof/>
          <w:sz w:val="32"/>
          <w:szCs w:val="32"/>
          <w:lang w:val="tr-TR"/>
        </w:rPr>
      </w:pPr>
      <w:r>
        <w:rPr>
          <w:noProof/>
        </w:rPr>
        <w:drawing>
          <wp:inline distT="0" distB="0" distL="0" distR="0" wp14:anchorId="1260ABEA" wp14:editId="53FE2E0D">
            <wp:extent cx="6400800" cy="25063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FF45" w14:textId="0C434D71" w:rsidR="00504B7C" w:rsidRPr="003165AB" w:rsidRDefault="00E41198" w:rsidP="00E41198">
      <w:pPr>
        <w:jc w:val="center"/>
        <w:rPr>
          <w:b/>
          <w:bCs/>
          <w:noProof/>
          <w:color w:val="FF3399"/>
          <w:sz w:val="26"/>
          <w:szCs w:val="26"/>
          <w:lang w:val="tr-TR"/>
        </w:rPr>
      </w:pPr>
      <w:bookmarkStart w:id="0" w:name="_Hlk31209217"/>
      <w:r w:rsidRPr="003165AB">
        <w:rPr>
          <w:b/>
          <w:bCs/>
          <w:noProof/>
          <w:color w:val="FF3399"/>
          <w:sz w:val="26"/>
          <w:szCs w:val="26"/>
          <w:lang w:val="tr-TR"/>
        </w:rPr>
        <w:t>7 ŞUBAT’TA IMAX, TÜRKÇE DUBLAJ VE TÜRKÇE ALTYAZILI SEÇENEKLERİYLE SİNEMALARDA</w:t>
      </w:r>
      <w:bookmarkStart w:id="1" w:name="_GoBack"/>
      <w:bookmarkEnd w:id="1"/>
    </w:p>
    <w:p w14:paraId="5139FB3E" w14:textId="76C0B38D" w:rsidR="00504B7C" w:rsidRPr="00694815" w:rsidRDefault="00FB4840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Polis, </w:t>
      </w:r>
      <w:r w:rsidR="00A62EED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şarkıcı</w:t>
      </w: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 kuş, psikopat ve mafya prensesi hakkındaki</w:t>
      </w:r>
      <w:r w:rsidR="00CC2726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 hikayeyi</w:t>
      </w: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 hiç duy</w:t>
      </w:r>
      <w:r w:rsidR="00CC2726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dunuz mu</w:t>
      </w:r>
      <w:r w:rsidR="00F32489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?</w:t>
      </w:r>
      <w:r w:rsidR="003165AB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hAnsi="Arial" w:cs="Arial"/>
          <w:sz w:val="24"/>
          <w:szCs w:val="24"/>
          <w:lang w:val="tr-TR"/>
        </w:rPr>
        <w:t>Birds of Prey (And the Fantabulous Emancipation of One Harley Quinn)</w:t>
      </w:r>
      <w:r w:rsidR="003165AB">
        <w:rPr>
          <w:rFonts w:ascii="Arial" w:hAnsi="Arial" w:cs="Arial"/>
          <w:sz w:val="24"/>
          <w:szCs w:val="24"/>
          <w:lang w:val="tr-TR"/>
        </w:rPr>
        <w:t xml:space="preserve"> </w:t>
      </w:r>
      <w:r w:rsidRPr="00694815">
        <w:rPr>
          <w:rFonts w:ascii="Arial" w:hAnsi="Arial" w:cs="Arial"/>
          <w:sz w:val="24"/>
          <w:szCs w:val="24"/>
          <w:lang w:val="tr-TR"/>
        </w:rPr>
        <w:t>/</w:t>
      </w:r>
      <w:r w:rsidR="003165AB">
        <w:rPr>
          <w:rFonts w:ascii="Arial" w:hAnsi="Arial" w:cs="Arial"/>
          <w:sz w:val="24"/>
          <w:szCs w:val="24"/>
          <w:lang w:val="tr-TR"/>
        </w:rPr>
        <w:t xml:space="preserve"> </w:t>
      </w:r>
      <w:r w:rsidRPr="00694815">
        <w:rPr>
          <w:rFonts w:ascii="Arial" w:hAnsi="Arial" w:cs="Arial"/>
          <w:color w:val="1D2228"/>
          <w:sz w:val="24"/>
          <w:szCs w:val="24"/>
          <w:shd w:val="clear" w:color="auto" w:fill="FFFFFF"/>
          <w:lang w:val="tr-TR"/>
        </w:rPr>
        <w:t>Yırtıcı Kuşlar (Ve Muhteşem Harley Quinn)” bizzat Harley tarafından, yalnızca onun anlatabileceği şekilde anlatılan çarpık bir hikaye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 Gotham’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ın en 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al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çak</w:t>
      </w:r>
      <w:r w:rsidR="008427C7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narsist kötüsü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Roman Sionis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ve onun hevesli yardımcısı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Zsasz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’in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Cass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adında bir genç kızı hedef göster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mesi üzerine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D55E8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onu arayanlar yüzünden şehrin altı üstüne gelir. 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Böylece,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Harley, Huntress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(Avcı)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Black Canary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(Siyah Kanarya) </w:t>
      </w:r>
      <w:r w:rsidR="00D55E8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Renee Montoya’</w:t>
      </w:r>
      <w:r w:rsidR="00D55E8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nın yolları kesişir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Roman’ı alaşağı etmek uğruna, </w:t>
      </w:r>
      <w:r w:rsidR="00D55E8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alışılmadık dörtlünün takım olmaktan başka 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seçeneği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yoktur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 </w:t>
      </w:r>
    </w:p>
    <w:p w14:paraId="3868590F" w14:textId="0C576F3B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Margot Robbie 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(</w:t>
      </w:r>
      <w:r w:rsidR="00476495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“Bombshell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”,</w:t>
      </w:r>
      <w:r w:rsidR="00476495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“Once Upon a Time in…Hollywood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”,</w:t>
      </w:r>
      <w:r w:rsidR="00476495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“I, Tonya”) 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bir kez daha 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Harley Quinn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rolüne dönerken;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Mary Elizabeth Winstead (“10 Cloverfield Lane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TV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dizisi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“Fargo”) Huntress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’i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; Jurnee Smollett-Bell (HBO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yapımı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“True Blood”)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Black Canary</w:t>
      </w:r>
      <w:r w:rsidR="00032797" w:rsidRPr="00694815">
        <w:rPr>
          <w:rFonts w:ascii="Arial" w:eastAsia="Arial" w:hAnsi="Arial" w:cs="Arial"/>
          <w:sz w:val="24"/>
          <w:szCs w:val="24"/>
          <w:lang w:val="tr-TR"/>
        </w:rPr>
        <w:t>’yi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; Rosie Perez (“Fearless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“Pitch Perfect 2”) Renee Montoya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’yı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; Chris Messina (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“Argo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TV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dizisi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“Sharp Objects”) Victor Zsasz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’ı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;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ve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Ewan McGregor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da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(“Stephen King’s Doctor Sleep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“Trainspotting” film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leri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) Roman Sionis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’i canlandırıyorlar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.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Sinemaya bu filmle adım atan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Ella Jay Basco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ise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Cassandra “Cass” Cain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rolünü üstleniyor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.</w:t>
      </w:r>
    </w:p>
    <w:p w14:paraId="162D5EA2" w14:textId="1458A0BB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</w:pP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Cathy Yan</w:t>
      </w:r>
      <w:r w:rsidR="00032797"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>’in</w:t>
      </w:r>
      <w:r w:rsidRPr="00694815">
        <w:rPr>
          <w:rFonts w:ascii="Arial" w:eastAsia="Arial" w:hAnsi="Arial" w:cs="Arial"/>
          <w:sz w:val="24"/>
          <w:szCs w:val="24"/>
          <w:highlight w:val="white"/>
          <w:lang w:val="tr-TR"/>
        </w:rPr>
        <w:t xml:space="preserve"> (“Dead Pigs”)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yönettiği, senaryosunu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Christina Hodson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’ın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(“Bumblebee”)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yazdığı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film DC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karakterlerine dayanıyor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. Robbie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, ayrıca,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Bryan Unkeless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ve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Sue Kroll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’la birlikte filmin yapımcılığını üstlenirken;</w:t>
      </w:r>
      <w:r w:rsidR="003165AB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Walter Hamada, Galen Vaisman, Geoff Johns, Hans Ritter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ve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David Ayer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de filmde yönetici yapımcı olarak görev al</w:t>
      </w:r>
      <w:r w:rsidR="00CC2726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ıyorlar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.</w:t>
      </w:r>
    </w:p>
    <w:p w14:paraId="65941995" w14:textId="17E7D156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lastRenderedPageBreak/>
        <w:t>Yan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’e kamera arkasında eşlik eden ekip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;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görüntü yönetiminde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Matthew Libatique (“A Star Is Born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“Venom”),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yapım tasarımında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K.K. Barrett (“Her”), 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kurguda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Jay Cassidy (“American Hustle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”,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“Silver Linings Playbook”)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ve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Evan Schiff (“John Wick Chapters 2 &amp; 3”),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k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ost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üm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tasarımında ise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Erin Benach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’ten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(“A Star Is Born”)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oluşuyor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.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Filmin müziği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Daniel Pemberton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’ın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(“Spider-Man: Into the Spider-Verse”)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imzasını taşıyor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.</w:t>
      </w:r>
    </w:p>
    <w:p w14:paraId="7DA653D3" w14:textId="07D8F42A" w:rsidR="00504B7C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bookmarkStart w:id="2" w:name="_gjdgxs" w:colFirst="0" w:colLast="0"/>
      <w:bookmarkEnd w:id="2"/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Warner Bros. Pictures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bir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LuckyChap Entertainment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-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Clubhouse Pictures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-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Kroll &amp; Co. Entertainment 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yapımı olan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“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Yırtıcı Kuşlar (Ve Muhteşem Harley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Quinn)”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i sunar. Sinema ve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IMAX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salonlarında gösterime girecek olan filmin dağıtımını 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Warner Bros. Pictures</w:t>
      </w:r>
      <w:r w:rsidR="00925078"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 xml:space="preserve"> gerçekleştirecek</w:t>
      </w:r>
      <w:r w:rsidRPr="00694815">
        <w:rPr>
          <w:rFonts w:ascii="Arial" w:eastAsia="Arial" w:hAnsi="Arial" w:cs="Arial"/>
          <w:color w:val="000000"/>
          <w:sz w:val="24"/>
          <w:szCs w:val="24"/>
          <w:highlight w:val="white"/>
          <w:lang w:val="tr-TR"/>
        </w:rPr>
        <w:t>.</w:t>
      </w:r>
    </w:p>
    <w:p w14:paraId="291BAC7A" w14:textId="77777777" w:rsidR="003F6DEB" w:rsidRPr="00694815" w:rsidRDefault="003F6D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</w:p>
    <w:p w14:paraId="77BB4B10" w14:textId="2944A9A2" w:rsidR="00504B7C" w:rsidRPr="00694815" w:rsidRDefault="002B2388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tr-TR"/>
        </w:rPr>
      </w:pPr>
      <w:hyperlink r:id="rId7">
        <w:r w:rsidR="00F32489" w:rsidRPr="00694815">
          <w:rPr>
            <w:rFonts w:ascii="Arial" w:eastAsia="Arial" w:hAnsi="Arial" w:cs="Arial"/>
            <w:color w:val="0000FF"/>
            <w:sz w:val="24"/>
            <w:szCs w:val="24"/>
            <w:u w:val="single"/>
            <w:lang w:val="tr-TR"/>
          </w:rPr>
          <w:t>birdsofpreymovie.com</w:t>
        </w:r>
      </w:hyperlink>
    </w:p>
    <w:bookmarkEnd w:id="0"/>
    <w:p w14:paraId="673BA803" w14:textId="77777777" w:rsidR="008F6575" w:rsidRPr="00694815" w:rsidRDefault="008F6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tr-TR"/>
        </w:rPr>
      </w:pPr>
    </w:p>
    <w:p w14:paraId="597C7C83" w14:textId="4B244D01" w:rsidR="00504B7C" w:rsidRPr="00694815" w:rsidRDefault="0076585D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tr-TR"/>
        </w:rPr>
      </w:pPr>
      <w:r w:rsidRPr="00694815">
        <w:rPr>
          <w:rFonts w:ascii="Arial" w:eastAsia="Arial" w:hAnsi="Arial" w:cs="Arial"/>
          <w:b/>
          <w:sz w:val="24"/>
          <w:szCs w:val="24"/>
          <w:u w:val="single"/>
          <w:lang w:val="tr-TR"/>
        </w:rPr>
        <w:t>YAPIM HAKKINDA</w:t>
      </w:r>
    </w:p>
    <w:p w14:paraId="17C186D5" w14:textId="29E050DF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</w:pP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“</w:t>
      </w:r>
      <w:r w:rsidR="0076585D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Hızlı tarih dersi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: </w:t>
      </w:r>
      <w:r w:rsidRPr="00694815">
        <w:rPr>
          <w:rFonts w:ascii="Kristen ITC" w:eastAsia="Lobster" w:hAnsi="Kristen ITC" w:cs="Lobster"/>
          <w:b/>
          <w:color w:val="9900CC"/>
          <w:sz w:val="24"/>
          <w:szCs w:val="24"/>
          <w:lang w:val="tr-TR"/>
        </w:rPr>
        <w:t>Joker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 </w:t>
      </w:r>
      <w:r w:rsidR="0076585D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ve ben mi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? </w:t>
      </w:r>
      <w:r w:rsidR="0076585D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Ayrıldık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… </w:t>
      </w:r>
      <w:r w:rsidRPr="00694815">
        <w:rPr>
          <w:rFonts w:ascii="Kristen ITC" w:eastAsia="Lobster" w:hAnsi="Kristen ITC" w:cs="Lobster"/>
          <w:b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4DE88300" wp14:editId="6BF66ACE">
            <wp:extent cx="223645" cy="24142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5" cy="241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E59AA" w14:textId="6E931F36" w:rsidR="00504B7C" w:rsidRPr="00694815" w:rsidRDefault="00765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</w:pPr>
      <w:r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İ</w:t>
      </w:r>
      <w:r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lk kez</w:t>
      </w:r>
      <w:r w:rsidR="00F32489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kendi yalnızlı</w:t>
      </w:r>
      <w:r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ğ</w:t>
      </w:r>
      <w:r w:rsidRPr="00694815">
        <w:rPr>
          <w:rFonts w:ascii="Kristen ITC" w:eastAsia="Lobster" w:hAnsi="Kristen ITC" w:cs="Kristen ITC"/>
          <w:b/>
          <w:color w:val="000000"/>
          <w:sz w:val="24"/>
          <w:szCs w:val="24"/>
          <w:lang w:val="tr-TR"/>
        </w:rPr>
        <w:t>ı</w:t>
      </w:r>
      <w:r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mday</w:t>
      </w:r>
      <w:r w:rsidRPr="00694815">
        <w:rPr>
          <w:rFonts w:ascii="Kristen ITC" w:eastAsia="Lobster" w:hAnsi="Kristen ITC" w:cs="Kristen ITC"/>
          <w:b/>
          <w:color w:val="000000"/>
          <w:sz w:val="24"/>
          <w:szCs w:val="24"/>
          <w:lang w:val="tr-TR"/>
        </w:rPr>
        <w:t>ı</w:t>
      </w:r>
      <w:r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m</w:t>
      </w:r>
      <w:r w:rsidR="00F32489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.</w:t>
      </w:r>
    </w:p>
    <w:p w14:paraId="1CA2C91E" w14:textId="3832DE1F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</w:pPr>
      <w:r w:rsidRPr="00694815">
        <w:rPr>
          <w:rFonts w:ascii="Kristen ITC" w:eastAsia="Lobster" w:hAnsi="Kristen ITC" w:cs="Lobster"/>
          <w:b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676C5439" wp14:editId="41E8046B">
            <wp:extent cx="319407" cy="248871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07" cy="248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585D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Ama 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Gotham</w:t>
      </w:r>
      <w:r w:rsidR="0076585D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’da özgürle</w:t>
      </w:r>
      <w:r w:rsidR="0076585D"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ş</w:t>
      </w:r>
      <w:r w:rsidR="0076585D"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me pe</w:t>
      </w:r>
      <w:r w:rsidR="0076585D"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ş</w:t>
      </w:r>
      <w:r w:rsidR="0076585D"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 xml:space="preserve">inde olan tek </w:t>
      </w:r>
      <w:r w:rsidR="00E41198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kadın</w:t>
      </w:r>
      <w:r w:rsidR="0076585D"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 xml:space="preserve"> ben de</w:t>
      </w:r>
      <w:r w:rsidR="0076585D"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ğ</w:t>
      </w:r>
      <w:r w:rsidR="0076585D"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ildim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Kristen ITC" w:eastAsia="Lobster" w:hAnsi="Kristen ITC" w:cs="Lobster"/>
          <w:b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7CFE646B" wp14:editId="465F5E1F">
            <wp:extent cx="201055" cy="275536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55" cy="27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A4F34" w14:textId="77777777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</w:pPr>
      <w:r w:rsidRPr="00694815">
        <w:rPr>
          <w:rFonts w:ascii="Kristen ITC" w:eastAsia="Lobster" w:hAnsi="Kristen ITC" w:cs="Lobster"/>
          <w:b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53AAB1D6" wp14:editId="56755221">
            <wp:extent cx="464820" cy="23241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4820" cy="23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8D466C" w14:textId="4D38A9CA" w:rsidR="00504B7C" w:rsidRPr="00694815" w:rsidRDefault="00765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</w:pP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Bu bizim hikayemiz</w:t>
      </w:r>
      <w:r w:rsidR="00F32489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Ve ben bu hikayeye keyfim nereden isterse, oradan ba</w:t>
      </w:r>
      <w:r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ş</w:t>
      </w:r>
      <w:r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layaca</w:t>
      </w:r>
      <w:r w:rsidRPr="00694815">
        <w:rPr>
          <w:rFonts w:ascii="Times New Roman" w:eastAsia="Lobster" w:hAnsi="Times New Roman" w:cs="Times New Roman"/>
          <w:b/>
          <w:color w:val="000000"/>
          <w:sz w:val="24"/>
          <w:szCs w:val="24"/>
          <w:lang w:val="tr-TR"/>
        </w:rPr>
        <w:t>ğ</w:t>
      </w:r>
      <w:r w:rsidRPr="00694815">
        <w:rPr>
          <w:rFonts w:ascii="Kristen ITC" w:eastAsia="Lobster" w:hAnsi="Kristen ITC" w:cs="Kristen ITC"/>
          <w:b/>
          <w:color w:val="000000"/>
          <w:sz w:val="24"/>
          <w:szCs w:val="24"/>
          <w:lang w:val="tr-TR"/>
        </w:rPr>
        <w:t>ı</w:t>
      </w:r>
      <w:r w:rsidRPr="00694815">
        <w:rPr>
          <w:rFonts w:ascii="Kristen ITC" w:eastAsia="Lobster" w:hAnsi="Kristen ITC" w:cs="Times New Roman"/>
          <w:b/>
          <w:color w:val="000000"/>
          <w:sz w:val="24"/>
          <w:szCs w:val="24"/>
          <w:lang w:val="tr-TR"/>
        </w:rPr>
        <w:t>m</w:t>
      </w:r>
      <w:r w:rsidR="00F32489"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.”</w:t>
      </w:r>
    </w:p>
    <w:p w14:paraId="6A8EF0F4" w14:textId="6F33976A" w:rsidR="00504B7C" w:rsidRPr="00694815" w:rsidRDefault="00F32489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Kristen ITC" w:eastAsia="Lobster" w:hAnsi="Kristen ITC" w:cs="Lobster"/>
          <w:color w:val="000000"/>
          <w:sz w:val="24"/>
          <w:szCs w:val="24"/>
          <w:lang w:val="tr-TR"/>
        </w:rPr>
      </w:pPr>
      <w:r w:rsidRPr="00694815">
        <w:rPr>
          <w:rFonts w:ascii="Kristen ITC" w:eastAsia="Lobster" w:hAnsi="Kristen ITC" w:cs="Lobster"/>
          <w:b/>
          <w:color w:val="000000"/>
          <w:sz w:val="24"/>
          <w:szCs w:val="24"/>
          <w:lang w:val="tr-TR"/>
        </w:rPr>
        <w:t>~</w:t>
      </w:r>
      <w:r w:rsidRPr="00694815">
        <w:rPr>
          <w:rFonts w:ascii="Kristen ITC" w:eastAsia="Lobster" w:hAnsi="Kristen ITC" w:cs="Lobster"/>
          <w:b/>
          <w:color w:val="0070C0"/>
          <w:sz w:val="24"/>
          <w:szCs w:val="24"/>
          <w:lang w:val="tr-TR"/>
        </w:rPr>
        <w:t>H</w:t>
      </w:r>
      <w:r w:rsidRPr="00694815">
        <w:rPr>
          <w:rFonts w:ascii="Kristen ITC" w:eastAsia="Lobster" w:hAnsi="Kristen ITC" w:cs="Lobster"/>
          <w:b/>
          <w:color w:val="FF33CC"/>
          <w:sz w:val="24"/>
          <w:szCs w:val="24"/>
          <w:lang w:val="tr-TR"/>
        </w:rPr>
        <w:t>a</w:t>
      </w:r>
      <w:r w:rsidRPr="00694815">
        <w:rPr>
          <w:rFonts w:ascii="Kristen ITC" w:eastAsia="Lobster" w:hAnsi="Kristen ITC" w:cs="Lobster"/>
          <w:b/>
          <w:color w:val="0070C0"/>
          <w:sz w:val="24"/>
          <w:szCs w:val="24"/>
          <w:lang w:val="tr-TR"/>
        </w:rPr>
        <w:t>r</w:t>
      </w:r>
      <w:r w:rsidRPr="00694815">
        <w:rPr>
          <w:rFonts w:ascii="Kristen ITC" w:eastAsia="Lobster" w:hAnsi="Kristen ITC" w:cs="Lobster"/>
          <w:b/>
          <w:color w:val="FF33CC"/>
          <w:sz w:val="24"/>
          <w:szCs w:val="24"/>
          <w:lang w:val="tr-TR"/>
        </w:rPr>
        <w:t>l</w:t>
      </w:r>
      <w:r w:rsidRPr="00694815">
        <w:rPr>
          <w:rFonts w:ascii="Kristen ITC" w:eastAsia="Lobster" w:hAnsi="Kristen ITC" w:cs="Lobster"/>
          <w:b/>
          <w:color w:val="0070C0"/>
          <w:sz w:val="24"/>
          <w:szCs w:val="24"/>
          <w:lang w:val="tr-TR"/>
        </w:rPr>
        <w:t>e</w:t>
      </w:r>
      <w:r w:rsidRPr="00694815">
        <w:rPr>
          <w:rFonts w:ascii="Kristen ITC" w:eastAsia="Lobster" w:hAnsi="Kristen ITC" w:cs="Lobster"/>
          <w:b/>
          <w:color w:val="FF33CC"/>
          <w:sz w:val="24"/>
          <w:szCs w:val="24"/>
          <w:lang w:val="tr-TR"/>
        </w:rPr>
        <w:t>y</w:t>
      </w:r>
    </w:p>
    <w:p w14:paraId="08BEAB6B" w14:textId="774776E2" w:rsidR="00504B7C" w:rsidRPr="00694815" w:rsidRDefault="00E33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Quinn </w:t>
      </w:r>
      <w:r>
        <w:rPr>
          <w:rFonts w:ascii="Arial" w:eastAsia="Arial" w:hAnsi="Arial" w:cs="Arial"/>
          <w:color w:val="000000"/>
          <w:sz w:val="24"/>
          <w:szCs w:val="24"/>
          <w:lang w:val="tr-TR"/>
        </w:rPr>
        <w:t>t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ek gerçek aşkı Bay J. ile fazlasıyla şiddetli ayrılığının ardından zaten hep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kestirilemez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olan hayatı daha da kontrolden çıkınca, açık bir hedef haline gelir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Hayatında ilk kez korumasız ve kaçıştadır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…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ve, başta suç baronu </w:t>
      </w:r>
      <w:r w:rsidR="00996175" w:rsidRPr="00694815">
        <w:rPr>
          <w:rFonts w:ascii="Arial" w:eastAsia="Arial" w:hAnsi="Arial" w:cs="Arial"/>
          <w:sz w:val="24"/>
          <w:szCs w:val="24"/>
          <w:lang w:val="tr-TR"/>
        </w:rPr>
        <w:t>Roman Sionis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olmak üzere,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Gotham</w:t>
      </w:r>
      <w:r w:rsidR="0099617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’ın tüm haydutları onun peşindedir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996175" w:rsidRPr="00694815">
        <w:rPr>
          <w:rFonts w:ascii="Arial" w:eastAsia="Arial" w:hAnsi="Arial" w:cs="Arial"/>
          <w:sz w:val="24"/>
          <w:szCs w:val="24"/>
          <w:lang w:val="tr-TR"/>
        </w:rPr>
        <w:t xml:space="preserve">Fakat </w:t>
      </w:r>
      <w:r w:rsidR="003C6AE6" w:rsidRPr="00694815">
        <w:rPr>
          <w:rFonts w:ascii="Arial" w:eastAsia="Arial" w:hAnsi="Arial" w:cs="Arial"/>
          <w:sz w:val="24"/>
          <w:szCs w:val="24"/>
          <w:lang w:val="tr-TR"/>
        </w:rPr>
        <w:t xml:space="preserve">çok alışılmadık üç kaynaktan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—Huntress, Black Canary </w:t>
      </w:r>
      <w:r w:rsidR="003C6AE6" w:rsidRPr="00694815">
        <w:rPr>
          <w:rFonts w:ascii="Arial" w:eastAsia="Arial" w:hAnsi="Arial" w:cs="Arial"/>
          <w:sz w:val="24"/>
          <w:szCs w:val="24"/>
          <w:lang w:val="tr-TR"/>
        </w:rPr>
        <w:t>ve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 Renee Montoya—</w:t>
      </w:r>
      <w:r w:rsidR="003C6AE6" w:rsidRPr="00694815">
        <w:rPr>
          <w:rFonts w:ascii="Arial" w:eastAsia="Arial" w:hAnsi="Arial" w:cs="Arial"/>
          <w:sz w:val="24"/>
          <w:szCs w:val="24"/>
          <w:lang w:val="tr-TR"/>
        </w:rPr>
        <w:t xml:space="preserve"> gelen yardımla,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Harley </w:t>
      </w:r>
      <w:r w:rsidR="003C6AE6" w:rsidRPr="00694815">
        <w:rPr>
          <w:rFonts w:ascii="Arial" w:eastAsia="Arial" w:hAnsi="Arial" w:cs="Arial"/>
          <w:sz w:val="24"/>
          <w:szCs w:val="24"/>
          <w:lang w:val="tr-TR"/>
        </w:rPr>
        <w:t>ve yeni oluşan kadrosu bu akıl almaz derecede çılgın ve potansiyel olarak (muhtemelen) ölümcül günde hayatta kalabilirler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15C2D521" w14:textId="706CA712" w:rsidR="00504B7C" w:rsidRPr="00694815" w:rsidRDefault="00A008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Rolü tekrar üstlenmenin yanı sıra filmde yapımcı olarak da görev alan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Margot Robbie, 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Bir oyuncu için en heyecan verici şey karakterinizin seçimler sunmasıdır; ve gerçekten 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 Harley Quinn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 canlandırıyorken her şeyi yapabilirsiniz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Bazı rollerde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bir ya da iki şekilde tepki verebilirsiniz;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de ise her biri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karakter için mantıklı olacak </w:t>
      </w:r>
      <w:r w:rsidR="00E3319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20 farklı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şekilde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Bu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durum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sahiden özgürleştirici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 yaratıcı açıdan tetikleyici bir şey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054F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E7721BC" w14:textId="55654780" w:rsidR="00504B7C" w:rsidRPr="00694815" w:rsidRDefault="00FE4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>Diğerlerinin yanı sıra bu nedenle 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“Suicide Squad”da hayranların favorisi bu anti kahramanı ilk kez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oynar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ken bile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 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Onu canlandırmaktan vazgeçmeye kesinlikle hazır olmadığımı biliyordum. Beyaz perdede onun daha keşfedilecek ve irdelenecek çok fazla şeyi vardı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8D67D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diye ekliyor aktris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B5625D3" w14:textId="2557A325" w:rsidR="00504B7C" w:rsidRPr="00694815" w:rsidRDefault="008D67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Bu el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değmemişlik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Robbie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’yi Harley için seçenekleri araştırmaya yöneltti.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eçeneklerden biri karakteri bir kız çetesiyle, yani DC’nin sevilen ekibi Yırtıcı Kuşlar’la buluşturmaktı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“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Kendisine göz kulak olacak biri olmadığında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’nin nasıl biri olacağını görmek istedim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Ayrıca, her zaman hayatımın bir parçası olagelmiş, her şeyi beraber yapan bir kız arkadaş grubum var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Grupta çeşit çeşit karakterler var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 aktris ve ekliyor: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Ama oldukça farklı olmamıza rağmen hepimiz birbirimizi seviyoruz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Beni Harley için Yırtıcı Kuşlar’la birlikte bir hikaye geliştirmeye yönlendiren şey buydu; yani, benzersiz ama özellikle de dövüş stili anlamında birbirini tamamlayan bir grup bulmak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Beraberce yapbozun bütün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parçalarını oluşturuyorlar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CA78D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2F60BA8" w14:textId="1311FCBE" w:rsidR="00504B7C" w:rsidRPr="00694815" w:rsidRDefault="00F913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oyuncuları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şekillendirmesine ve filmin dünyasını yaratmasına yardım etmesi için senarist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Christina Hodson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’a ulaştı. Hudson</w:t>
      </w:r>
      <w:r w:rsidR="00A444F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bu konuda şunları aktarıyor: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2015 yazında,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Margot</w:t>
      </w:r>
      <w:r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‘yla ikimiz sabahın erken saatlerinde pizza 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yiyip </w:t>
      </w:r>
      <w:r w:rsidRPr="00694815">
        <w:rPr>
          <w:rFonts w:ascii="Arial" w:hAnsi="Arial" w:cs="Arial"/>
          <w:color w:val="000000"/>
          <w:sz w:val="24"/>
          <w:szCs w:val="24"/>
          <w:lang w:val="tr-TR"/>
        </w:rPr>
        <w:t>mimoza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içerken aşık olduk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. 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Bana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Harley Quinn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>’li bir kız çetesi filmi yapma hayalini anlattığında kesinlikle varım dedim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. 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Filmin tonu konusunda, eğlenceli olması gerektiğinde ve süper </w:t>
      </w:r>
      <w:r w:rsidR="00694815" w:rsidRPr="00694815">
        <w:rPr>
          <w:rFonts w:ascii="Arial" w:hAnsi="Arial" w:cs="Arial"/>
          <w:color w:val="000000"/>
          <w:sz w:val="24"/>
          <w:szCs w:val="24"/>
          <w:lang w:val="tr-TR"/>
        </w:rPr>
        <w:t>kahraman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sinema evreni içinde cüretkarca farklı bir şey yapma konusunda hemfikirdik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. </w:t>
      </w:r>
      <w:r w:rsidR="00A444F3" w:rsidRPr="00694815">
        <w:rPr>
          <w:rFonts w:ascii="Arial" w:hAnsi="Arial" w:cs="Arial"/>
          <w:color w:val="000000"/>
          <w:sz w:val="24"/>
          <w:szCs w:val="24"/>
          <w:lang w:val="tr-TR"/>
        </w:rPr>
        <w:t>İkimiz de süper kahraman filmlerini seviyoruz ama biraz farklı bir şey denemek istedik; düzlemsel olmayan, aksiyon yüklü ama bolca da mizah dolu bir film yapmayı amaçladık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A444F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</w:p>
    <w:p w14:paraId="142A1D8D" w14:textId="7F77495A" w:rsidR="00504B7C" w:rsidRPr="00694815" w:rsidRDefault="00F465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ise,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“Christina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’yla tanışır tanışmaz kaynaştık ve sonsuza dek arkadaş olacağız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 ve ekliyor: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O bir dahi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Henüz birbirine oturmayan bir sürü fikrim vardı; şu ilişki, çizgi romandaki bu tablo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şu karakter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bu hikaye akışı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, vs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Christina hepsini örtüştürmeyi ve hikayeyi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Harley’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nin kişiliğini yansıtacak, onun özgün sesine sahip bir şeye dönüştürmeyi başardı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3E60D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2EBC64D1" w14:textId="41275861" w:rsidR="00504B7C" w:rsidRPr="00694815" w:rsidRDefault="008534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ve Hudson;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 Quinn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 yeni bir dizi karakterle eşleştirecek bir çıkış hikayesi için ilham kaynağı olarak çeşitli çizgi romanları kullandılar. Harley’nin dışarıda tek başına ve artık Joker’siz olduğu </w:t>
      </w:r>
      <w:r w:rsidR="00F32489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New 52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seris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 bu çizgi romanlardan biriydi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Söz konusu durum ikiliye mantıklı bir çıkış noktası olarak cazip geldi çünkü kendi filminde başrolde olabilmesi için karakterin kendi hayatının da yıldızı olması gerekmez miydi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? Black Canary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için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aynı adlı Süper Kahraman’ın kızı Dinah Lance’i seçtiler. Dinah annesiyle aynı öldürücü çığlığa sahip 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>olmakla birlikte o tiz notaya çıkmakta hâlâ kararsızdır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Zaman zaman fazla sert ve başına buyruk olabilen dedektif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Renee Montoya 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versiyonunu beğendiler ve kendi trajik arka hikayesine sahip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Huntress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’in sosyal etkileşime isteksiz, ideal bir esrarengiz yalnız kurt olacağını hissettiler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79362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karakterlerin hepsi </w:t>
      </w:r>
      <w:r w:rsidR="004C3CCB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tamamen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isteksiz</w:t>
      </w:r>
      <w:r w:rsidR="004C3CCB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bireylerden oluşan, en beklenmedik grubu oluşturdular.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Durum böyle olunca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4C3CCB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erkeğinin yanında durmasıyla tanınan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4C3CCB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ama bizzat o erkek tarafından kapının önüne koyulan kötü şöhretli suçlumuz Harley’ye daha uygun bir grup olabilir mi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?</w:t>
      </w:r>
    </w:p>
    <w:p w14:paraId="0C74816B" w14:textId="186CF3CB" w:rsidR="00504B7C" w:rsidRPr="00694815" w:rsidRDefault="002065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Robbie, kamera önü kadrosunu belirledikten sonra, yapımcılar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Bryan Unkeless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Sue Kroll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’la ekip oluşturdu ve üçlü beraberce Sundance’te keşfedilmiş</w:t>
      </w:r>
      <w:r w:rsidR="0090469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yıldızı yükselmekte olan yönetmen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Cathy Yan</w:t>
      </w:r>
      <w:r w:rsidR="0090469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 buldular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C959107" w14:textId="6121605B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90469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Daha destekleyici bir yaratıcı ekip isteyemezdim; inanılmazdılar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90469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diyen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Yan</w:t>
      </w:r>
      <w:r w:rsidR="0090469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şöyle devam ediyor: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C03B3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Bunun Margot için yıllardır süren kişisel bir yolculuk olduğunu biliyordum; dolayısıyla, 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projenin</w:t>
      </w:r>
      <w:r w:rsidR="00C03B3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parçası olmaktan büyük onur duydum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A</w:t>
      </w:r>
      <w:r w:rsidR="00C03B3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yrıca, kendisinin projede hem yapımcı hem başrol oyuncusu olarak yer alması da gerçekten müthişti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C03B3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40E9AB5C" w14:textId="6A89C6DE" w:rsidR="00504B7C" w:rsidRPr="00694815" w:rsidRDefault="005E40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Yönetmen</w:t>
      </w:r>
      <w:r w:rsidR="00E33194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Harley ve Kuşlar’ın dünyasıyla kendisi arasında bir bağ hissettiğini belirtiyor: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Çocukken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Gotham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’a bayılırdım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Christina’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nın senaryosunu okuduğumda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gerek şehri dönüştürme biçimini ve anlatımındaki ruhu, gerekse karakterlerin tarzları ve tavırlarını takdir ettim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Hepsi de çok sıkı birer dövüşçüler. Ayrıca,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çok abartılı, </w:t>
      </w:r>
      <w:r w:rsidR="006A0BE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her yere bombalar bırakıyor ve korkunç kararlar veriyor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; </w:t>
      </w:r>
      <w:r w:rsidR="006A0BE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kusurları onu hem özdeşleşilir hem de gerçekten komik kılıyor; senaryoda tüm bunlar mevcuttu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6A0BE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F5FBEF6" w14:textId="4A758F06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Kroll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da şunları aktarıyor: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“Margot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bu karakteri canlandırmayı ve Harley’nin her türlü tuhaflığını ortaya çıkaracak zaman ve enerjiyi harcamayı seviyor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Christina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’yla ikisi Harley’nin tüm boyutlarını yakaladılar. Bu sayede,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Cathy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film için düşüncelerini açıklarken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karakterler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ortamlar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bağlam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5212E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kendisinin ne gördüğünü ve hissettiğini anlamamıza olanak tanıyan bir mevhum yarattı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.” Kroll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ayrıca,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Yan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>baştan son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 kendilerininkiyle aynı çizgide, kapsamlı bir bakış açısı sunduğunu da sözlerine ekliyor: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Filmin çok önemli bir parçası olan müzik için bile ürettiği fikirler netti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6C149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772DDBB3" w14:textId="34D24E63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</w:t>
      </w:r>
      <w:r w:rsidR="00B846B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de yönetmenden özgüyle söz ediyor: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“Cathy’</w:t>
      </w:r>
      <w:r w:rsidR="00B846B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nin her bir karaktere beyaz perdede kendi özel zamanını tanımadaki becerisi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‘Dead Pigs’</w:t>
      </w:r>
      <w:r w:rsidR="00B846B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filmini sevmemin en büyük ne</w:t>
      </w:r>
      <w:r w:rsidR="00E4452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</w:t>
      </w:r>
      <w:r w:rsidR="00B846B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enlerinden biriydi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Onun bizim filmimiz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için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de doğru kişi olduğunu hissettim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Görüşmeye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geldiğinde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>hikayeyi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ve karakterleri anladığı, ayrıca fazladan birçok muhteşem fikri olduğu belliydi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Sue 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Bryan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’la birbirimize baktık ve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ynı şeyi hissettik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23768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32EB9610" w14:textId="459187ED" w:rsidR="00504B7C" w:rsidRPr="00694815" w:rsidRDefault="002320B1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bookmarkStart w:id="3" w:name="_30j0zll" w:colFirst="0" w:colLast="0"/>
      <w:bookmarkEnd w:id="3"/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Filmin açılış kısmında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Joker tarafından kaba bir şekilde terk edilen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Quinn,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seyircilere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(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belki birkaç beyaz yalanla süsleyerek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)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nihayet hayatının en güzel dönemini yaşadığını anlatır; ve bu dönemde yepyeni bir kankası vardır: Adını —şu </w:t>
      </w: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diğer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Gotham’lı adamdan ötürü—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Bruce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koyduğu evcil bir sırtlan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Ayrıca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birkaç başka kadınla da karşılaşır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Bu kadınların her biri kendi işlerine bakmaktadır: Toplu katliamları çözmek, toplu katliamlar yapmak ya da toplu katliamcılar ve arkadaşlarının gediklisi olduğu bir kulüpte sahneye çıkmak gibi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Söz konusu kadınlar, sırasıyla, Gotham Polis Teşkilatı’ndan Dedektif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Renee Montoya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(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Rosie Perez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)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; Huntress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(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Mary Elizabeth Winstead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) ve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Black Canary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’dir (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Jurnee Smollett-Bell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)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12239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Aksiyon filmlerini seviyorum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Beni birilerini pataklayan bir grup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kızın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olduğu bir filme koymak istiyorsanız, ben varım</w:t>
      </w:r>
      <w:r w:rsidR="0003279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A20AF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Perez.</w:t>
      </w:r>
    </w:p>
    <w:p w14:paraId="12E8B809" w14:textId="30AD7213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Winstead </w:t>
      </w:r>
      <w:r w:rsidR="00A72BB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de ona katılıyor ve,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A72BB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Bunun bağımsızlıklarını kazanmaya çalışan ve bir araya gelerek 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gerek </w:t>
      </w:r>
      <w:r w:rsidR="00A72BB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kendi içlerindeki 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>gerek</w:t>
      </w:r>
      <w:r w:rsidR="00A72BB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diğerlerindeki değeri bulan güçlü kadınlar hakkında bir hikaye olmasını sevdim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A72BB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diyor.</w:t>
      </w:r>
    </w:p>
    <w:p w14:paraId="04E8EB0B" w14:textId="08FE22AA" w:rsidR="00504B7C" w:rsidRPr="00694815" w:rsidRDefault="00600D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Filmde hem oyunculuk hem de şarkıcılık yapan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Smollett-Bell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de Kuşlar ile Harley arasındaki işbirliğini sevdiğini belirtiyor ve şunları ekliyor: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Karakterlerin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ekip oluşturması ve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Harley’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ye özgü mizah sayesinde biraz farklı bir şey yaptığımızı hissettim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Kendimi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Black Canary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olarak ve bu çılgın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dünyasında 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>g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erçekten görebildim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768DBA31" w14:textId="611DD5AA" w:rsidR="00504B7C" w:rsidRPr="00694815" w:rsidRDefault="00B907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Yapımcılar 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kesintisiz ve heyecan yüklü bir aksiyonla besledikleri filmde, </w:t>
      </w:r>
      <w:r w:rsidR="0068785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kadınları ortak bir amaç çerçevesinde birleştirmek için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yollarını son derece sıradışı, aynı iki kötü adamla kesiştirirler: Mafya patronu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Roman Sionis, 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nam-ı diğer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Black Mask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(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Ewan McGregor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) ve sağkolu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Victor Zsasz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(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Chris Messina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). Kahramanlarımızın amacı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Cassandra Cain</w:t>
      </w:r>
      <w:r w:rsidR="007B218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adında genç bir kızı kurtarmaktır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>S</w:t>
      </w:r>
      <w:r w:rsidR="00C806C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inemaya yeni adım atan Ella Jay Basco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’nun </w:t>
      </w:r>
      <w:r w:rsidR="00C806C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canlandırdı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>ğı</w:t>
      </w:r>
      <w:r w:rsidR="00C806C6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Cass</w:t>
      </w:r>
      <w:r w:rsidR="00C806C6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01292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yanlış cebi hedef almış, yankesici bir sokak çocuğudur.</w:t>
      </w:r>
    </w:p>
    <w:p w14:paraId="362CE8A8" w14:textId="1B02BA03" w:rsidR="00504B7C" w:rsidRPr="00694815" w:rsidRDefault="009453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Filmin görünümü ve atmosferi için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hem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yapım tasarımcısı K.K. Barrett 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>v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e kostüm tasarımcısı Erin Benach’in başını çektiği tasarım ekipleri 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>hem</w:t>
      </w:r>
      <w:r w:rsidR="00EA7A2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de </w:t>
      </w:r>
      <w:r w:rsidR="00EA7A2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yapım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ekibi</w:t>
      </w:r>
      <w:r w:rsidR="00EA7A2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görsel ilham kaynağı olarak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Quinn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’in kendisini kullanıp, Gotham şehrinin fazlasıyla </w:t>
      </w: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Harley’leştirilmiş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versiyonuna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belli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motifler kattılar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3165AB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</w:p>
    <w:p w14:paraId="73E63C6F" w14:textId="3639A0D5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Unkeless </w:t>
      </w:r>
      <w:r w:rsidR="008B776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konuda şunları söylüyor: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>Hikaye Gotha</w:t>
      </w:r>
      <w:r w:rsidR="00637F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m’ın acımasız sokaklarında geçiyor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—Manhattan</w:t>
      </w:r>
      <w:r w:rsidR="00637F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’dan ilham alınmış versiyonunda değil, izbe ve tekinsiz kenar mahallelerde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>Quinn’in bakış açısından anlatılan, tamamen tavrın hakim olduğu bir hikaye bu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>;</w:t>
      </w:r>
      <w:r w:rsid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 bu tavır Harley’nin duygusuz perspektifini, nezaketsiz taşkınlığını ve asla kestirilemeyen, ele avuca sığmaz, alaycı ve tahrip edici enerjisini içeriyor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İşte tüm bu özelliklere bir de köşeye sıkıştırılıp —gevşek de olsa— ittifak kurmak zorunda bırakılmış, gerçekten güçlü ve birbirinden farklı niteliklere sahip kadınlardan oluşan bir grubu ekleyin… </w:t>
      </w:r>
      <w:r w:rsidR="00EA7A28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üstelik 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bu grubun amacı sadece doğru olanı yapmak değil, günün sonunda hayatta kalmak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A7681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199A5BDD" w14:textId="7E096DF9" w:rsidR="00504B7C" w:rsidRPr="00694815" w:rsidRDefault="00AA0EDC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Evet doğru; her şey yaklaşık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24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saat içinde oluyor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Harley Quinn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’in hayatında </w:t>
      </w:r>
      <w:r w:rsidR="003401B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tipik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bir gün daha</w:t>
      </w:r>
      <w:r w:rsidR="003401B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..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1C2EC13" w14:textId="77777777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HARLEY QUINN</w:t>
      </w:r>
    </w:p>
    <w:p w14:paraId="73CC7277" w14:textId="391E515E" w:rsidR="00504B7C" w:rsidRPr="00694815" w:rsidRDefault="00F32489" w:rsidP="00122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Hey,</w:t>
      </w:r>
      <w:r w:rsidR="003D390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 xml:space="preserve"> </w:t>
      </w:r>
      <w:r w:rsidR="00AA0EDC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sen kimsenin dinlemediği o şarkıcısın</w:t>
      </w: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!</w:t>
      </w:r>
    </w:p>
    <w:p w14:paraId="05504608" w14:textId="77777777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BLACK CANARY</w:t>
      </w:r>
    </w:p>
    <w:p w14:paraId="739B4BB0" w14:textId="25D0291B" w:rsidR="00504B7C" w:rsidRPr="00694815" w:rsidRDefault="00AA0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Sen de kimsenin sevmediği pisliksin</w:t>
      </w:r>
      <w:r w:rsidR="00F32489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.</w:t>
      </w:r>
    </w:p>
    <w:p w14:paraId="27B39447" w14:textId="77777777" w:rsidR="00504B7C" w:rsidRPr="00694815" w:rsidRDefault="00504B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</w:p>
    <w:p w14:paraId="1859D9BD" w14:textId="388CE063" w:rsidR="00504B7C" w:rsidRPr="00694815" w:rsidRDefault="00AA0EDC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smallCaps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b/>
          <w:i/>
          <w:smallCaps/>
          <w:color w:val="000000"/>
          <w:sz w:val="24"/>
          <w:szCs w:val="24"/>
          <w:lang w:val="tr-TR"/>
        </w:rPr>
        <w:t>Kuşlar</w:t>
      </w:r>
      <w:r w:rsidR="00F32489" w:rsidRPr="00694815">
        <w:rPr>
          <w:rFonts w:ascii="Arial" w:eastAsia="Arial" w:hAnsi="Arial" w:cs="Arial"/>
          <w:b/>
          <w:i/>
          <w:smallCaps/>
          <w:color w:val="000000"/>
          <w:sz w:val="24"/>
          <w:szCs w:val="24"/>
          <w:lang w:val="tr-TR"/>
        </w:rPr>
        <w:t>…</w:t>
      </w:r>
    </w:p>
    <w:p w14:paraId="4A02DDAF" w14:textId="638D071E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  <w:t xml:space="preserve">Margot Robbie </w:t>
      </w:r>
      <w:r w:rsidR="00D51F3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sevimli şekilde cüretkar ve her daim sorunlu Harley Quinn rolüne bir kez daha bürünmeye istekliydi.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D51F3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Harley, bu kez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D51F3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hem Joker’in kısa süre önce özgürlüğüne kavuşmuş kız arkadaşı hem de Gotham şehrinin tüm suçluları tarafından ölmesi istenen kişidir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3165AB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D51F3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Kendisinin en yakın bağ kurduğu canlı, bir sırtlan olan yeni oda arkadaşıdır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81484A1" w14:textId="2D3682A9" w:rsidR="00B618C2" w:rsidRPr="00694815" w:rsidRDefault="00F32489" w:rsidP="001F17F1">
      <w:pPr>
        <w:pStyle w:val="NormalWeb"/>
        <w:shd w:val="clear" w:color="auto" w:fill="FFFFFF"/>
        <w:spacing w:line="360" w:lineRule="auto"/>
        <w:jc w:val="both"/>
        <w:rPr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“</w:t>
      </w:r>
      <w:r w:rsidR="00F02512" w:rsidRPr="00694815">
        <w:rPr>
          <w:rFonts w:ascii="Arial" w:hAnsi="Arial" w:cs="Arial"/>
          <w:color w:val="000000"/>
          <w:sz w:val="24"/>
          <w:szCs w:val="24"/>
          <w:lang w:val="tr-TR"/>
        </w:rPr>
        <w:t>Filmin başlangıcında</w:t>
      </w:r>
      <w:r w:rsidR="00032797" w:rsidRPr="00694815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diyor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Robbie, “Harley 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ile Bay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J 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>ayrılıyorlar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. 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Her ne kadar Harley size bunun kendi seçimi olduğunu ve bu durumla gayet iyi başa çıktığını </w:t>
      </w:r>
      <w:r w:rsidR="00E04C24" w:rsidRPr="00694815">
        <w:rPr>
          <w:rFonts w:ascii="Arial" w:hAnsi="Arial" w:cs="Arial"/>
          <w:i/>
          <w:color w:val="000000"/>
          <w:sz w:val="24"/>
          <w:szCs w:val="24"/>
          <w:lang w:val="tr-TR"/>
        </w:rPr>
        <w:t>anlatsa da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>,</w:t>
      </w:r>
      <w:r w:rsidR="00E04C24" w:rsidRPr="00694815">
        <w:rPr>
          <w:rFonts w:ascii="Arial" w:hAnsi="Arial" w:cs="Arial"/>
          <w:i/>
          <w:color w:val="000000"/>
          <w:sz w:val="24"/>
          <w:szCs w:val="24"/>
          <w:lang w:val="tr-TR"/>
        </w:rPr>
        <w:t xml:space="preserve"> 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aslında hiç de öyle olmadığını </w:t>
      </w:r>
      <w:r w:rsidR="00E04C24" w:rsidRPr="00694815">
        <w:rPr>
          <w:rFonts w:ascii="Arial" w:hAnsi="Arial" w:cs="Arial"/>
          <w:i/>
          <w:color w:val="000000"/>
          <w:sz w:val="24"/>
          <w:szCs w:val="24"/>
          <w:lang w:val="tr-TR"/>
        </w:rPr>
        <w:t xml:space="preserve">görebiliyorsunuz. 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>İşte Christina Hodson’la birlikte bize en keyif veren şey bu klasik güvenilmez anlatım unsuruydu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="00E04C24" w:rsidRPr="00694815">
        <w:rPr>
          <w:rFonts w:ascii="Arial" w:hAnsi="Arial" w:cs="Arial"/>
          <w:color w:val="000000"/>
          <w:sz w:val="24"/>
          <w:szCs w:val="24"/>
          <w:lang w:val="tr-TR"/>
        </w:rPr>
        <w:t>.</w:t>
      </w:r>
      <w:r w:rsidR="00B618C2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</w:p>
    <w:p w14:paraId="615282A3" w14:textId="095F5A21" w:rsidR="00504B7C" w:rsidRPr="00694815" w:rsidRDefault="003165AB" w:rsidP="001F17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“Harley 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>aynı anda milyonlarca zıt şey</w:t>
      </w:r>
      <w:r w:rsidR="00032797" w:rsidRPr="00694815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diyen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Hodson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ise, sözlerini şöyle sürdürüyor: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“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Fakat onun en büyük özelliği eğleniyor olması; </w:t>
      </w:r>
      <w:r w:rsidR="00694815">
        <w:rPr>
          <w:rFonts w:ascii="Arial" w:hAnsi="Arial" w:cs="Arial"/>
          <w:color w:val="000000"/>
          <w:sz w:val="24"/>
          <w:szCs w:val="24"/>
          <w:lang w:val="tr-TR"/>
        </w:rPr>
        <w:t>h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ikaye anlatımını üzerine kurduğumuz tarz buydu 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—</w:t>
      </w:r>
      <w:r w:rsidR="00306DE6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bunu 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irdeleyip, eğer bir karakter hiçbir kurala </w:t>
      </w:r>
      <w:r w:rsidR="00AA39DC" w:rsidRPr="00694815">
        <w:rPr>
          <w:rFonts w:ascii="Arial" w:hAnsi="Arial" w:cs="Arial"/>
          <w:i/>
          <w:color w:val="000000"/>
          <w:sz w:val="24"/>
          <w:szCs w:val="24"/>
          <w:lang w:val="tr-TR"/>
        </w:rPr>
        <w:t>uymamaktan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keyif alıyorsa ve beklenen hiçbir şeyi </w:t>
      </w:r>
      <w:r w:rsidR="00694815" w:rsidRPr="00694815">
        <w:rPr>
          <w:rFonts w:ascii="Arial" w:hAnsi="Arial" w:cs="Arial"/>
          <w:color w:val="000000"/>
          <w:sz w:val="24"/>
          <w:szCs w:val="24"/>
          <w:lang w:val="tr-TR"/>
        </w:rPr>
        <w:t>yapmıyorsa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 xml:space="preserve"> neler olur görmek istedik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. 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>Harley hikaye anlatıcımız olarak yalan söylüyor, abartıyor, gerçekleri kendi ihtiyaçlarına uyacak şekilde çarpıtıyor, ayrıca, zaman zaman kafası dağınık olduğu için, olaylar bir ileri bir geri gidiyor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. 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>Deyim yerindeyse, dümeninde onun olduğu bir hikaye yazmaya bayıldım çünkü söylememeniz gereken şeyleri söylemenize izin veriyor ve kendi de bir takım şeyleri yapmaması gereken şekillerde yapıyor</w:t>
      </w:r>
      <w:r w:rsidR="001F17F1" w:rsidRPr="00694815">
        <w:rPr>
          <w:rFonts w:ascii="Arial" w:hAnsi="Arial" w:cs="Arial"/>
          <w:color w:val="000000"/>
          <w:sz w:val="24"/>
          <w:szCs w:val="24"/>
          <w:lang w:val="tr-TR"/>
        </w:rPr>
        <w:t>”</w:t>
      </w:r>
      <w:r w:rsidR="00AA39DC" w:rsidRPr="00694815">
        <w:rPr>
          <w:rFonts w:ascii="Arial" w:hAnsi="Arial" w:cs="Arial"/>
          <w:color w:val="000000"/>
          <w:sz w:val="24"/>
          <w:szCs w:val="24"/>
          <w:lang w:val="tr-TR"/>
        </w:rPr>
        <w:t>.</w:t>
      </w:r>
    </w:p>
    <w:p w14:paraId="356A8241" w14:textId="5306014B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  <w:t>Yan</w:t>
      </w:r>
      <w:r w:rsidR="00A0385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’in gözlemi ise şöyle: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Bence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Harley’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nin böylesine ikon haline gelmiş bir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DC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karakteri olma nedeni bu büyüleyici karmaşıklığı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Benliğinin özünde eski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Dr. Harleen Quinzel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 xml:space="preserve">var ama yüreği tamamen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Quinn.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İyi mi, kötü mü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?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Komik biri ama karanlık bir yanı da var; hem kırılgan hem güçlü; ayrıca, korkunç şeyler yapıyor ama altın gibi bir kalbi var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ikilikler saçındaki pembe ve maviyle bile kendini gösteriyor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883F9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tek bir renkte bile karar kılamıyor, öyle değil mi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?”</w:t>
      </w:r>
    </w:p>
    <w:p w14:paraId="5213C5B0" w14:textId="2FD5EEEF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Artık Bay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J’</w:t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in korumasına sahip olmayan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</w:t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güvenliği için mafya babası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Roman Sionis</w:t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’le bir anlaşma yapma yoluna gider Bu korumanın karşılığı olarak kendisine düşen görev, Cass ismindeki küçük bir kaçak yankesiciden şifreli bir elması geri almaktır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Fakat her zamanki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</w:t>
      </w:r>
      <w:r w:rsidR="00013D7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’liğinin bir gereği olarak, herhangi bir anlaşmaya sadık kalması pek olası değildir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B93D51E" w14:textId="70A39A48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Yan’e göre, Harley’nin bu özelliği, işine son derece bağlı </w:t>
      </w:r>
      <w:r w:rsidR="00CB3471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bir insan olan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Robbie</w:t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’yle taban tabana zıt: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“Margot </w:t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işine kendini fazlasıyla adıyor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Hem oyuncu hem yapımcı olarak projeye elinden gelenin tamamını verdi; hiçbir şekilde korkmadı ve her şeyi yapmaya hazırdı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Robbie, aynı zamanda, müthiş bir doğaçlama ustası; pratik zekalı; ve Harley’yi herkesten daha iyi anlıyor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890DF2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163B41E" w14:textId="04619E03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çok sayıdaki DC çizgi romanında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için araştırma </w:t>
      </w:r>
      <w:r w:rsidR="00CB3471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yaparken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Huntress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’le karşılaştığında, kendini anında karaktere ve hikayesine çekilmiş hiss</w:t>
      </w:r>
      <w:r w:rsidR="0019244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ttiğini vurguluyor</w:t>
      </w:r>
      <w:r w:rsidR="0019244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ve,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İyi intikam hikayelerini severim.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Huntress’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in eylemleri de bütünüyle intikam güdümlü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19244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</w:t>
      </w:r>
      <w:r w:rsidR="001130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7901C307" w14:textId="184387D0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  <w:t>Huntress’</w:t>
      </w:r>
      <w:r w:rsidR="00E11DA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in gerçek adı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Helena Bertinelli</w:t>
      </w:r>
      <w:r w:rsidR="00E11DA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’dir ve kendisi bir zamanlar —yani babası ve ailenin geri kalanı rakip mafya liderleri tarafından öldürülmeden önce— Gotham’ın en zengin mafya babalarından birinin kızıdır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E11DA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Bu travmatik olay artık bir yetişkin olan Helena’yı ailesinin intikamından başka bir şey düşünemez hâle getirmiştir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E11DA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durum, ve tabi suikastçiler tarafından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yetiştirilmiş</w:t>
      </w:r>
      <w:r w:rsidR="00E11DA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olması, Huntress’i vazgeçmek nedir bilmeyen, dirençli bir savaşçı yapmıştır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3A3E578" w14:textId="08A758A2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ab/>
      </w:r>
      <w:r w:rsidR="008279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Tatar yayını ölümcül derecede iyi kullanan, yalnız olmaya alışkın ve çok uzun zamandır aklında tek bir görevle yaşamış olan bu esrarengiz katili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Mary Elizabeth Winstead </w:t>
      </w:r>
      <w:r w:rsidR="008279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canlandırdı. Winstead,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“Huntress </w:t>
      </w:r>
      <w:r w:rsidR="008279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kesinlikle acıdan doğmuş o harika çizgi roman karakterlerinden biri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8279BA" w:rsidRPr="00694815">
        <w:rPr>
          <w:rFonts w:ascii="Arial" w:eastAsia="Arial" w:hAnsi="Arial" w:cs="Arial"/>
          <w:sz w:val="24"/>
          <w:szCs w:val="24"/>
          <w:lang w:val="tr-TR"/>
        </w:rPr>
        <w:t>Çocukken, ailesinin öldürüşüne tanıklık etmiş ve tüm hayatı boyunca suikastçi olmak üzere eğitilmiş olduğu için, temelde yaşam amacı ailesinin katillerinin izini bulup onları sistematik bir şekilde ortadan kaldırmak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8279BA" w:rsidRPr="00694815">
        <w:rPr>
          <w:rFonts w:ascii="Arial" w:eastAsia="Arial" w:hAnsi="Arial" w:cs="Arial"/>
          <w:sz w:val="24"/>
          <w:szCs w:val="24"/>
          <w:lang w:val="tr-TR"/>
        </w:rPr>
        <w:t>Artık o, insan avına çıkmış bir ölüm makinesi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8279BA" w:rsidRPr="00694815">
        <w:rPr>
          <w:rFonts w:ascii="Arial" w:eastAsia="Arial" w:hAnsi="Arial" w:cs="Arial"/>
          <w:sz w:val="24"/>
          <w:szCs w:val="24"/>
          <w:lang w:val="tr-TR"/>
        </w:rPr>
        <w:t>Topluma ayak uydurmak ya da sosyalleşmek ilgisini hiç çekmemiş; arkadaş edinmeye pek meraklı değil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8279BA" w:rsidRPr="00694815">
        <w:rPr>
          <w:rFonts w:ascii="Arial" w:eastAsia="Arial" w:hAnsi="Arial" w:cs="Arial"/>
          <w:sz w:val="24"/>
          <w:szCs w:val="24"/>
          <w:lang w:val="tr-TR"/>
        </w:rPr>
        <w:t xml:space="preserve"> Zaten bu, stratejisinin de bir parçası değil</w:t>
      </w:r>
      <w:r w:rsidR="00032797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8279BA" w:rsidRPr="00694815">
        <w:rPr>
          <w:rFonts w:ascii="Arial" w:eastAsia="Arial" w:hAnsi="Arial" w:cs="Arial"/>
          <w:sz w:val="24"/>
          <w:szCs w:val="24"/>
          <w:lang w:val="tr-TR"/>
        </w:rPr>
        <w:t xml:space="preserve"> diyor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51A7053C" w14:textId="6C0F9F09" w:rsidR="00504B7C" w:rsidRPr="00694815" w:rsidRDefault="00F82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lastRenderedPageBreak/>
        <w:t xml:space="preserve">Aktris sözlerini şöyle sürdürüyor: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8D42DB" w:rsidRPr="00694815">
        <w:rPr>
          <w:rFonts w:ascii="Arial" w:eastAsia="Arial" w:hAnsi="Arial" w:cs="Arial"/>
          <w:sz w:val="24"/>
          <w:szCs w:val="24"/>
          <w:lang w:val="tr-TR"/>
        </w:rPr>
        <w:t>Filmde ister istemez tüm bu diğer kadınlarla karşılaştığında da, bir kızlar çetesi üyesi olmakla ya da ekip olarak çalışmakla pek ilgilenmiyor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8D42DB" w:rsidRPr="00694815">
        <w:rPr>
          <w:rFonts w:ascii="Arial" w:eastAsia="Arial" w:hAnsi="Arial" w:cs="Arial"/>
          <w:sz w:val="24"/>
          <w:szCs w:val="24"/>
          <w:lang w:val="tr-TR"/>
        </w:rPr>
        <w:t xml:space="preserve"> Ama içinde bulundukları durumun onun da katılımını ve birlikte hareket </w:t>
      </w:r>
      <w:r w:rsidR="00694815">
        <w:rPr>
          <w:rFonts w:ascii="Arial" w:eastAsia="Arial" w:hAnsi="Arial" w:cs="Arial"/>
          <w:sz w:val="24"/>
          <w:szCs w:val="24"/>
          <w:lang w:val="tr-TR"/>
        </w:rPr>
        <w:t>etmelerini</w:t>
      </w:r>
      <w:r w:rsidR="008D42DB" w:rsidRPr="00694815">
        <w:rPr>
          <w:rFonts w:ascii="Arial" w:eastAsia="Arial" w:hAnsi="Arial" w:cs="Arial"/>
          <w:sz w:val="24"/>
          <w:szCs w:val="24"/>
          <w:lang w:val="tr-TR"/>
        </w:rPr>
        <w:t xml:space="preserve"> gerektirdiğini</w:t>
      </w:r>
      <w:r w:rsidR="00730145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8D42DB" w:rsidRPr="00694815">
        <w:rPr>
          <w:rFonts w:ascii="Arial" w:eastAsia="Arial" w:hAnsi="Arial" w:cs="Arial"/>
          <w:sz w:val="24"/>
          <w:szCs w:val="24"/>
          <w:lang w:val="tr-TR"/>
        </w:rPr>
        <w:t>fark ediyor. Böylece, gönülsüzce de olsa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F57F3C" w:rsidRPr="00694815">
        <w:rPr>
          <w:rFonts w:ascii="Arial" w:eastAsia="Arial" w:hAnsi="Arial" w:cs="Arial"/>
          <w:sz w:val="24"/>
          <w:szCs w:val="24"/>
          <w:lang w:val="tr-TR"/>
        </w:rPr>
        <w:t>yaptığı bu seçim, gerçekten ilginç bir şekilde kim olduğuna dair bambaşka kapılar açıyor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136282" w:rsidRPr="00694815">
        <w:rPr>
          <w:rFonts w:ascii="Arial" w:eastAsia="Arial" w:hAnsi="Arial" w:cs="Arial"/>
          <w:sz w:val="24"/>
          <w:szCs w:val="24"/>
          <w:lang w:val="tr-TR"/>
        </w:rPr>
        <w:t>Benim için en büyük eğlencelerden biri bu durumun nasıl kendini göstereceği ve kişiliğinde ne şekilde ortaya çıkacağını çözmeye çalışmaktı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136282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5522EEC6" w14:textId="37EE0196" w:rsidR="00504B7C" w:rsidRPr="00694815" w:rsidRDefault="00A106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Winstead kamera önündeki karakterinin aksine setteki dostluk ortamından </w:t>
      </w:r>
      <w:r w:rsidR="00694815" w:rsidRPr="00694815">
        <w:rPr>
          <w:rFonts w:ascii="Arial" w:eastAsia="Arial" w:hAnsi="Arial" w:cs="Arial"/>
          <w:sz w:val="24"/>
          <w:szCs w:val="24"/>
          <w:lang w:val="tr-TR"/>
        </w:rPr>
        <w:t>hoşlandığını belirtiyor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ve çifte görev üstlenen rol arkadaşı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Robbie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için şunları söylüyor: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“Margot 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inanılmazdı; gerçekten de filmdeki her şeyde payı vardı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Buna rağmen kontrolünü hiç kaybetmedi ki bence bu çok etkileyiciydi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Her an soğukkanlıydı”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 xml:space="preserve"> Winstead sözlerine şunu da ekliyor: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“Cathy 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de muhteşemdi; son derece hazırlıklı ve özgüvenliydi, ayrıca malzemeye de çok saygılıydı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Harika vakit geçirdik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600FCE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382F1086" w14:textId="285C3A75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Yan</w:t>
      </w:r>
      <w:r w:rsidR="00FD21EE" w:rsidRPr="00694815">
        <w:rPr>
          <w:rFonts w:ascii="Arial" w:eastAsia="Arial" w:hAnsi="Arial" w:cs="Arial"/>
          <w:sz w:val="24"/>
          <w:szCs w:val="24"/>
          <w:lang w:val="tr-TR"/>
        </w:rPr>
        <w:t xml:space="preserve">’in buna yanıtı şöyle: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9137DE" w:rsidRPr="00694815">
        <w:rPr>
          <w:rFonts w:ascii="Arial" w:eastAsia="Arial" w:hAnsi="Arial" w:cs="Arial"/>
          <w:sz w:val="24"/>
          <w:szCs w:val="24"/>
          <w:lang w:val="tr-TR"/>
        </w:rPr>
        <w:t xml:space="preserve">Sicilya’da suikastçilerle büyümüş, hiç okula gitmemiş, arkadaş edinmemiş, </w:t>
      </w:r>
      <w:r w:rsidR="00CB2FCE" w:rsidRPr="00694815">
        <w:rPr>
          <w:rFonts w:ascii="Arial" w:eastAsia="Arial" w:hAnsi="Arial" w:cs="Arial"/>
          <w:sz w:val="24"/>
          <w:szCs w:val="24"/>
          <w:lang w:val="tr-TR"/>
        </w:rPr>
        <w:t xml:space="preserve">her türlü </w:t>
      </w:r>
      <w:r w:rsidR="009137DE" w:rsidRPr="00694815">
        <w:rPr>
          <w:rFonts w:ascii="Arial" w:eastAsia="Arial" w:hAnsi="Arial" w:cs="Arial"/>
          <w:sz w:val="24"/>
          <w:szCs w:val="24"/>
          <w:lang w:val="tr-TR"/>
        </w:rPr>
        <w:t>önemli ve normal hayat deneyimlerini kaçırmış bir kadının nasıl olacağını ayrıntılı bir şekilde tartıştık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Mary </w:t>
      </w:r>
      <w:r w:rsidR="005D61D2" w:rsidRPr="00694815">
        <w:rPr>
          <w:rFonts w:ascii="Arial" w:eastAsia="Arial" w:hAnsi="Arial" w:cs="Arial"/>
          <w:sz w:val="24"/>
          <w:szCs w:val="24"/>
          <w:lang w:val="tr-TR"/>
        </w:rPr>
        <w:t>tamamen dışlanmış birinden ekibin bir üyesi olmaya geç</w:t>
      </w:r>
      <w:r w:rsidR="00316A67">
        <w:rPr>
          <w:rFonts w:ascii="Arial" w:eastAsia="Arial" w:hAnsi="Arial" w:cs="Arial"/>
          <w:sz w:val="24"/>
          <w:szCs w:val="24"/>
          <w:lang w:val="tr-TR"/>
        </w:rPr>
        <w:t>mekte olan</w:t>
      </w:r>
      <w:r w:rsidR="005D61D2" w:rsidRPr="00694815">
        <w:rPr>
          <w:rFonts w:ascii="Arial" w:eastAsia="Arial" w:hAnsi="Arial" w:cs="Arial"/>
          <w:sz w:val="24"/>
          <w:szCs w:val="24"/>
          <w:lang w:val="tr-TR"/>
        </w:rPr>
        <w:t xml:space="preserve"> Huntress rolüne hakikaten derinlik ama aynı zamanda mizah kattı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5D61D2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0099C26B" w14:textId="21056EB5" w:rsidR="00504B7C" w:rsidRPr="00694815" w:rsidRDefault="00CB2F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Kuşlar’ın bir diğer önde gelen —ve ismi gerçek</w:t>
      </w:r>
      <w:r w:rsidR="00316A67">
        <w:rPr>
          <w:rFonts w:ascii="Arial" w:eastAsia="Arial" w:hAnsi="Arial" w:cs="Arial"/>
          <w:sz w:val="24"/>
          <w:szCs w:val="24"/>
          <w:lang w:val="tr-TR"/>
        </w:rPr>
        <w:t xml:space="preserve"> bir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kuş adı olan tek— üyesi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Black Canary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’dir.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Çoğu kimsenin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Dinah Lance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olarak tanıdığı bu gizemli</w:t>
      </w:r>
      <w:r w:rsidR="008D5AEA" w:rsidRPr="00694815">
        <w:rPr>
          <w:rFonts w:ascii="Arial" w:eastAsia="Arial" w:hAnsi="Arial" w:cs="Arial"/>
          <w:sz w:val="24"/>
          <w:szCs w:val="24"/>
          <w:lang w:val="tr-TR"/>
        </w:rPr>
        <w:t xml:space="preserve"> kadın,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Sionis’</w:t>
      </w:r>
      <w:r w:rsidR="008D5AEA" w:rsidRPr="00694815">
        <w:rPr>
          <w:rFonts w:ascii="Arial" w:eastAsia="Arial" w:hAnsi="Arial" w:cs="Arial"/>
          <w:sz w:val="24"/>
          <w:szCs w:val="24"/>
          <w:lang w:val="tr-TR"/>
        </w:rPr>
        <w:t>in gece kulübü Black Mask’</w:t>
      </w:r>
      <w:r w:rsidR="008D2D74" w:rsidRPr="00694815">
        <w:rPr>
          <w:rFonts w:ascii="Arial" w:eastAsia="Arial" w:hAnsi="Arial" w:cs="Arial"/>
          <w:sz w:val="24"/>
          <w:szCs w:val="24"/>
          <w:lang w:val="tr-TR"/>
        </w:rPr>
        <w:t xml:space="preserve">te patronun in en sevdiği </w:t>
      </w:r>
      <w:r w:rsidR="008D5AEA" w:rsidRPr="00694815">
        <w:rPr>
          <w:rFonts w:ascii="Arial" w:eastAsia="Arial" w:hAnsi="Arial" w:cs="Arial"/>
          <w:sz w:val="24"/>
          <w:szCs w:val="24"/>
          <w:lang w:val="tr-TR"/>
        </w:rPr>
        <w:t>şarkıcı</w:t>
      </w:r>
      <w:r w:rsidR="008D2D74" w:rsidRPr="00694815">
        <w:rPr>
          <w:rFonts w:ascii="Arial" w:eastAsia="Arial" w:hAnsi="Arial" w:cs="Arial"/>
          <w:sz w:val="24"/>
          <w:szCs w:val="24"/>
          <w:lang w:val="tr-TR"/>
        </w:rPr>
        <w:t>sı</w:t>
      </w:r>
      <w:r w:rsidR="008D5AEA" w:rsidRPr="00694815">
        <w:rPr>
          <w:rFonts w:ascii="Arial" w:eastAsia="Arial" w:hAnsi="Arial" w:cs="Arial"/>
          <w:sz w:val="24"/>
          <w:szCs w:val="24"/>
          <w:lang w:val="tr-TR"/>
        </w:rPr>
        <w:t>dır</w:t>
      </w:r>
      <w:r w:rsidR="008D2D74" w:rsidRPr="00694815">
        <w:rPr>
          <w:rFonts w:ascii="Arial" w:eastAsia="Arial" w:hAnsi="Arial" w:cs="Arial"/>
          <w:sz w:val="24"/>
          <w:szCs w:val="24"/>
          <w:lang w:val="tr-TR"/>
        </w:rPr>
        <w:t xml:space="preserve">. Geceleri şarkıcılık yapan Dinah,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(Harley</w:t>
      </w:r>
      <w:r w:rsidR="008D2D7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sayesinde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) </w:t>
      </w:r>
      <w:r w:rsidR="008D2D7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gündüzleri de Sionis’in şoförlüğünü </w:t>
      </w:r>
      <w:r w:rsidR="00316A67">
        <w:rPr>
          <w:rFonts w:ascii="Arial" w:eastAsia="Arial" w:hAnsi="Arial" w:cs="Arial"/>
          <w:color w:val="000000"/>
          <w:sz w:val="24"/>
          <w:szCs w:val="24"/>
          <w:lang w:val="tr-TR"/>
        </w:rPr>
        <w:t>y</w:t>
      </w:r>
      <w:r w:rsidR="008D2D74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apma</w:t>
      </w:r>
      <w:r w:rsidR="00316A67">
        <w:rPr>
          <w:rFonts w:ascii="Arial" w:eastAsia="Arial" w:hAnsi="Arial" w:cs="Arial"/>
          <w:color w:val="000000"/>
          <w:sz w:val="24"/>
          <w:szCs w:val="24"/>
          <w:lang w:val="tr-TR"/>
        </w:rPr>
        <w:t>ya başlar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 </w:t>
      </w:r>
      <w:r w:rsidR="0064490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Hâlâ süper güçlerinden gelen özelliklerini çözmeye çalışan genç kadın hakkında kesin olan şey şudur: </w:t>
      </w:r>
      <w:r w:rsidR="0071235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Bu ötücü kuşun öldürücü bir sesi, kendi imzası olan “kanarya çığlığı” vardır; d</w:t>
      </w:r>
      <w:r w:rsidR="00316A67">
        <w:rPr>
          <w:rFonts w:ascii="Arial" w:eastAsia="Arial" w:hAnsi="Arial" w:cs="Arial"/>
          <w:color w:val="000000"/>
          <w:sz w:val="24"/>
          <w:szCs w:val="24"/>
          <w:lang w:val="tr-TR"/>
        </w:rPr>
        <w:t>olayısıyla</w:t>
      </w:r>
      <w:r w:rsidR="0071235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 ekibin süper güce sahip tek üyesi o</w:t>
      </w:r>
      <w:r w:rsidR="00316A67">
        <w:rPr>
          <w:rFonts w:ascii="Arial" w:eastAsia="Arial" w:hAnsi="Arial" w:cs="Arial"/>
          <w:color w:val="000000"/>
          <w:sz w:val="24"/>
          <w:szCs w:val="24"/>
          <w:lang w:val="tr-TR"/>
        </w:rPr>
        <w:t>d</w:t>
      </w:r>
      <w:r w:rsidR="0071235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ur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25C43F44" w14:textId="086763E8" w:rsidR="00504B7C" w:rsidRPr="00694815" w:rsidRDefault="003C54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karakteri canlandıran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Jurnee Smollett-Bell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şunları aktarıyor: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“</w:t>
      </w:r>
      <w:r w:rsidR="00071CFB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Hepimizin çizgi romanlardan tanıyıp sevdiği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Dinah Lance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 xml:space="preserve">’in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ta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 xml:space="preserve"> kendisi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>Benim gerçekten yakalamaya çalıştığım şey karakterin özüydü. Dinah’nın en sevdiğim yönlerinden biri onun yüreğiydi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6A72B4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 xml:space="preserve">O tamamen </w:t>
      </w:r>
      <w:r w:rsidR="00E879A8">
        <w:rPr>
          <w:rFonts w:ascii="Arial" w:eastAsia="Arial" w:hAnsi="Arial" w:cs="Arial"/>
          <w:sz w:val="24"/>
          <w:szCs w:val="24"/>
          <w:lang w:val="tr-TR"/>
        </w:rPr>
        <w:t>kalp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>ten ve sevgiden ibaret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 xml:space="preserve"> Ama bir yandan da, müthiş bir dövüş sanatçısı ve usta bir sokak dövüşçüsü. Ne var ki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>filmde onunla tanıştığımızda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 xml:space="preserve"> henüz bizim tanıdığımız güçlü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Black Canary </w:t>
      </w:r>
      <w:r w:rsidR="00071CFB" w:rsidRPr="00694815">
        <w:rPr>
          <w:rFonts w:ascii="Arial" w:eastAsia="Arial" w:hAnsi="Arial" w:cs="Arial"/>
          <w:sz w:val="24"/>
          <w:szCs w:val="24"/>
          <w:lang w:val="tr-TR"/>
        </w:rPr>
        <w:t>olmamış; kendi gücünü, kudretini henüz gerçekten sahiplenmemiş”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74BBD69D" w14:textId="04F9652D" w:rsidR="00504B7C" w:rsidRPr="00694815" w:rsidRDefault="00071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lastRenderedPageBreak/>
        <w:t xml:space="preserve">Aktris sözlerini şöyle sürdürüyor: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386A87" w:rsidRPr="00694815">
        <w:rPr>
          <w:rFonts w:ascii="Arial" w:eastAsia="Arial" w:hAnsi="Arial" w:cs="Arial"/>
          <w:sz w:val="24"/>
          <w:szCs w:val="24"/>
          <w:lang w:val="tr-TR"/>
        </w:rPr>
        <w:t>Hayatında Gotham’ı temizleme konusunda herhangi bir şey yapmak istediği bir noktada değil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E1045" w:rsidRPr="00694815">
        <w:rPr>
          <w:rFonts w:ascii="Arial" w:eastAsia="Arial" w:hAnsi="Arial" w:cs="Arial"/>
          <w:sz w:val="24"/>
          <w:szCs w:val="24"/>
          <w:lang w:val="tr-TR"/>
        </w:rPr>
        <w:t xml:space="preserve">Kanun savaşçısı olmak </w:t>
      </w:r>
      <w:r w:rsidR="00694815" w:rsidRPr="00694815">
        <w:rPr>
          <w:rFonts w:ascii="Arial" w:eastAsia="Arial" w:hAnsi="Arial" w:cs="Arial"/>
          <w:sz w:val="24"/>
          <w:szCs w:val="24"/>
          <w:lang w:val="tr-TR"/>
        </w:rPr>
        <w:t>umurunda</w:t>
      </w:r>
      <w:r w:rsidR="006E1045" w:rsidRPr="00694815">
        <w:rPr>
          <w:rFonts w:ascii="Arial" w:eastAsia="Arial" w:hAnsi="Arial" w:cs="Arial"/>
          <w:sz w:val="24"/>
          <w:szCs w:val="24"/>
          <w:lang w:val="tr-TR"/>
        </w:rPr>
        <w:t xml:space="preserve"> değil. Etliye sütlüye karışmadan, </w:t>
      </w:r>
      <w:r w:rsidR="00777DE2">
        <w:rPr>
          <w:rFonts w:ascii="Arial" w:eastAsia="Arial" w:hAnsi="Arial" w:cs="Arial"/>
          <w:sz w:val="24"/>
          <w:szCs w:val="24"/>
          <w:lang w:val="tr-TR"/>
        </w:rPr>
        <w:t>sadece</w:t>
      </w:r>
      <w:r w:rsidR="006E1045" w:rsidRPr="00694815">
        <w:rPr>
          <w:rFonts w:ascii="Arial" w:eastAsia="Arial" w:hAnsi="Arial" w:cs="Arial"/>
          <w:sz w:val="24"/>
          <w:szCs w:val="24"/>
          <w:lang w:val="tr-TR"/>
        </w:rPr>
        <w:t xml:space="preserve"> bir gece kulübü şarkıcısı olarak çalışmak istiyor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6E1045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6525323E" w14:textId="2173DE0B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Helena Bertinelli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 gibi</w:t>
      </w:r>
      <w:r w:rsidRPr="00694815">
        <w:rPr>
          <w:rFonts w:ascii="Arial" w:eastAsia="Arial" w:hAnsi="Arial" w:cs="Arial"/>
          <w:sz w:val="24"/>
          <w:szCs w:val="24"/>
          <w:lang w:val="tr-TR"/>
        </w:rPr>
        <w:t>, Dinah Lance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>’in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>de biraz yürek burkan bir hikayesi var</w:t>
      </w:r>
      <w:r w:rsidR="00777DE2">
        <w:rPr>
          <w:rFonts w:ascii="Arial" w:eastAsia="Arial" w:hAnsi="Arial" w:cs="Arial"/>
          <w:sz w:val="24"/>
          <w:szCs w:val="24"/>
          <w:lang w:val="tr-TR"/>
        </w:rPr>
        <w:t>dır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Aktris bunu şöyle açıklıyor: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Annesini suçla savaşırken kaybettiği için biraz isteksiz.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‘Gotham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>’ın bana sunacağı ne var ki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? 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Annemi öldürdüler. O halde orayı temizlemek neden </w:t>
      </w:r>
      <w:r w:rsidR="00694815" w:rsidRPr="00694815">
        <w:rPr>
          <w:rFonts w:ascii="Arial" w:eastAsia="Arial" w:hAnsi="Arial" w:cs="Arial"/>
          <w:sz w:val="24"/>
          <w:szCs w:val="24"/>
          <w:lang w:val="tr-TR"/>
        </w:rPr>
        <w:t>umurumda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 olsun</w:t>
      </w:r>
      <w:r w:rsidR="006A72B4" w:rsidRPr="00694815">
        <w:rPr>
          <w:rFonts w:ascii="Arial" w:eastAsia="Arial" w:hAnsi="Arial" w:cs="Arial"/>
          <w:sz w:val="24"/>
          <w:szCs w:val="24"/>
          <w:lang w:val="tr-TR"/>
        </w:rPr>
        <w:t>?’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 diye düşünüyor.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>Yine de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 xml:space="preserve">böyle davranmak aslında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Dinah’</w:t>
      </w:r>
      <w:r w:rsidR="005200CA" w:rsidRPr="00694815">
        <w:rPr>
          <w:rFonts w:ascii="Arial" w:eastAsia="Arial" w:hAnsi="Arial" w:cs="Arial"/>
          <w:sz w:val="24"/>
          <w:szCs w:val="24"/>
          <w:lang w:val="tr-TR"/>
        </w:rPr>
        <w:t>nın doğasına aykırı</w:t>
      </w:r>
      <w:r w:rsidR="00DF4146" w:rsidRPr="00694815">
        <w:rPr>
          <w:rFonts w:ascii="Arial" w:eastAsia="Arial" w:hAnsi="Arial" w:cs="Arial"/>
          <w:sz w:val="24"/>
          <w:szCs w:val="24"/>
          <w:lang w:val="tr-TR"/>
        </w:rPr>
        <w:t>. Dolayısıyla, benim için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963AA2" w:rsidRPr="00694815">
        <w:rPr>
          <w:rFonts w:ascii="Arial" w:eastAsia="Arial" w:hAnsi="Arial" w:cs="Arial"/>
          <w:sz w:val="24"/>
          <w:szCs w:val="24"/>
          <w:lang w:val="tr-TR"/>
        </w:rPr>
        <w:t xml:space="preserve">böylesine güçlü olup da kendi hâlinde olan bir kadın fikrini irdelemek çok ilginçti. O kadar güçlü olmasına </w:t>
      </w:r>
      <w:r w:rsidR="00777DE2">
        <w:rPr>
          <w:rFonts w:ascii="Arial" w:eastAsia="Arial" w:hAnsi="Arial" w:cs="Arial"/>
          <w:sz w:val="24"/>
          <w:szCs w:val="24"/>
          <w:lang w:val="tr-TR"/>
        </w:rPr>
        <w:t xml:space="preserve">rağmen </w:t>
      </w:r>
      <w:r w:rsidR="00963AA2" w:rsidRPr="00694815">
        <w:rPr>
          <w:rFonts w:ascii="Arial" w:eastAsia="Arial" w:hAnsi="Arial" w:cs="Arial"/>
          <w:sz w:val="24"/>
          <w:szCs w:val="24"/>
          <w:lang w:val="tr-TR"/>
        </w:rPr>
        <w:t>güçlerini kullanmamayı seçiyor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963AA2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6B00876B" w14:textId="2A725F75" w:rsidR="00504B7C" w:rsidRPr="00694815" w:rsidRDefault="00E51EC6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Karakterin hem müzikal hem “meta insansı” vokallerini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Smollett-Bell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bizzat kendi yaptı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 “</w:t>
      </w:r>
      <w:r w:rsidR="00726E66" w:rsidRPr="00694815">
        <w:rPr>
          <w:rFonts w:ascii="Arial" w:eastAsia="Arial" w:hAnsi="Arial" w:cs="Arial"/>
          <w:sz w:val="24"/>
          <w:szCs w:val="24"/>
          <w:lang w:val="tr-TR"/>
        </w:rPr>
        <w:t>Black Canary’nin vokal gerekliliklerini —şarkı söyleme ve kanarya çığlığı— kucaklamak çok eğlenceliydi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 xml:space="preserve">Beni kesinlikle </w:t>
      </w:r>
      <w:r w:rsidR="00694815" w:rsidRPr="00694815">
        <w:rPr>
          <w:rFonts w:ascii="Arial" w:eastAsia="Arial" w:hAnsi="Arial" w:cs="Arial"/>
          <w:sz w:val="24"/>
          <w:szCs w:val="24"/>
          <w:lang w:val="tr-TR"/>
        </w:rPr>
        <w:t>konforlu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 xml:space="preserve"> alanımın dışına itti ve biraz korkutucuydu çünkü şarkıcılara büyük saygım var; ama yine de eğlenceliydi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 xml:space="preserve">Ve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‘It’s A Man’s Man’s Man’s World?’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 xml:space="preserve"> şarkısını söylemem de ne kadar ironik, değil mi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?” 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>diyor aktris gülerek</w:t>
      </w:r>
      <w:r w:rsidR="005C042B" w:rsidRPr="00694815">
        <w:rPr>
          <w:rFonts w:ascii="Arial" w:eastAsia="Arial" w:hAnsi="Arial" w:cs="Arial"/>
          <w:sz w:val="24"/>
          <w:szCs w:val="24"/>
          <w:lang w:val="tr-TR"/>
        </w:rPr>
        <w:t>. Yan ise şunu</w:t>
      </w:r>
      <w:r w:rsidR="00F131BB" w:rsidRPr="00694815">
        <w:rPr>
          <w:rFonts w:ascii="Arial" w:eastAsia="Arial" w:hAnsi="Arial" w:cs="Arial"/>
          <w:sz w:val="24"/>
          <w:szCs w:val="24"/>
          <w:lang w:val="tr-TR"/>
        </w:rPr>
        <w:t xml:space="preserve"> ekliyor: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“Jurnee </w:t>
      </w:r>
      <w:r w:rsidR="005C042B" w:rsidRPr="00694815">
        <w:rPr>
          <w:rFonts w:ascii="Arial" w:eastAsia="Arial" w:hAnsi="Arial" w:cs="Arial"/>
          <w:sz w:val="24"/>
          <w:szCs w:val="24"/>
          <w:lang w:val="tr-TR"/>
        </w:rPr>
        <w:t xml:space="preserve">çok güzel bir şarkıcı ve filmdeki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‘Man’s World’ </w:t>
      </w:r>
      <w:r w:rsidR="005C042B" w:rsidRPr="00694815">
        <w:rPr>
          <w:rFonts w:ascii="Arial" w:eastAsia="Arial" w:hAnsi="Arial" w:cs="Arial"/>
          <w:sz w:val="24"/>
          <w:szCs w:val="24"/>
          <w:lang w:val="tr-TR"/>
        </w:rPr>
        <w:t>cover’ı da muhteşemdi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753BB5" w:rsidRPr="00694815">
        <w:rPr>
          <w:rFonts w:ascii="Arial" w:eastAsia="Arial" w:hAnsi="Arial" w:cs="Arial"/>
          <w:sz w:val="24"/>
          <w:szCs w:val="24"/>
          <w:lang w:val="tr-TR"/>
        </w:rPr>
        <w:t>Fakat onunla birlikte çalışırken özellikle eğlenceli olan kısım</w:t>
      </w:r>
      <w:r w:rsidR="00D06285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="00753BB5" w:rsidRPr="00694815">
        <w:rPr>
          <w:rFonts w:ascii="Arial" w:eastAsia="Arial" w:hAnsi="Arial" w:cs="Arial"/>
          <w:sz w:val="24"/>
          <w:szCs w:val="24"/>
          <w:lang w:val="tr-TR"/>
        </w:rPr>
        <w:t xml:space="preserve"> kanarya çığlığının nasıl olacağını</w:t>
      </w:r>
      <w:r w:rsidR="007B4C9D"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9131FD" w:rsidRPr="00694815">
        <w:rPr>
          <w:rFonts w:ascii="Arial" w:eastAsia="Arial" w:hAnsi="Arial" w:cs="Arial"/>
          <w:sz w:val="24"/>
          <w:szCs w:val="24"/>
          <w:lang w:val="tr-TR"/>
        </w:rPr>
        <w:t xml:space="preserve">onu </w:t>
      </w:r>
      <w:r w:rsidR="007B4C9D" w:rsidRPr="00694815">
        <w:rPr>
          <w:rFonts w:ascii="Arial" w:eastAsia="Arial" w:hAnsi="Arial" w:cs="Arial"/>
          <w:sz w:val="24"/>
          <w:szCs w:val="24"/>
          <w:lang w:val="tr-TR"/>
        </w:rPr>
        <w:t xml:space="preserve">beyaz perdeye </w:t>
      </w:r>
      <w:r w:rsidR="009131FD" w:rsidRPr="00694815">
        <w:rPr>
          <w:rFonts w:ascii="Arial" w:eastAsia="Arial" w:hAnsi="Arial" w:cs="Arial"/>
          <w:sz w:val="24"/>
          <w:szCs w:val="24"/>
          <w:lang w:val="tr-TR"/>
        </w:rPr>
        <w:t>ilk kez taşırken benzersiz olmasını nasıl sağlayacağımızı belirlemekti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9131FD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0E580757" w14:textId="69D95CC5" w:rsidR="00504B7C" w:rsidRPr="00694815" w:rsidRDefault="00D062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Aslında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, Smollett-Bell’</w:t>
      </w:r>
      <w:r w:rsidRPr="00694815">
        <w:rPr>
          <w:rFonts w:ascii="Arial" w:eastAsia="Arial" w:hAnsi="Arial" w:cs="Arial"/>
          <w:sz w:val="24"/>
          <w:szCs w:val="24"/>
          <w:lang w:val="tr-TR"/>
        </w:rPr>
        <w:t>in süpersonik sesi yalnızca çizgi romanlardan değil, bir video oyununda ilk kez yer aldığı Black Canary’den de esinlenildi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 “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Karakterimi ilk olarak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‘Injustice 2’</w:t>
      </w:r>
      <w:r w:rsidRPr="00694815">
        <w:rPr>
          <w:rFonts w:ascii="Arial" w:eastAsia="Arial" w:hAnsi="Arial" w:cs="Arial"/>
          <w:sz w:val="24"/>
          <w:szCs w:val="24"/>
          <w:lang w:val="tr-TR"/>
        </w:rPr>
        <w:t>de görmüştüm; dolayısıyla, aklımdaki çığlık hep oydu</w:t>
      </w:r>
      <w:r w:rsidR="00032797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diyor aktris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621E44A2" w14:textId="715365E0" w:rsidR="00504B7C" w:rsidRPr="00694815" w:rsidRDefault="009422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Belki de sürüye katılması en beklenmedik Kuş</w:t>
      </w:r>
      <w:r w:rsidR="000D77DC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Gotham Polis Teşkilatı’nın </w:t>
      </w:r>
      <w:r w:rsidR="000D77DC" w:rsidRPr="00694815">
        <w:rPr>
          <w:rFonts w:ascii="Arial" w:eastAsia="Arial" w:hAnsi="Arial" w:cs="Arial"/>
          <w:sz w:val="24"/>
          <w:szCs w:val="24"/>
          <w:lang w:val="tr-TR"/>
        </w:rPr>
        <w:t xml:space="preserve">(GPT)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en zeki dedektifidir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Her ne kadar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Renee Montoya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 Quinn’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in suç dünyasındaki şöhretinden haberdarsa da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yolları henüz kesişmemiştir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Renee, </w:t>
      </w:r>
      <w:r w:rsidR="006953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şaşırtıcı olmayan şekilde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6953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mafya babası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Roman Sionis</w:t>
      </w:r>
      <w:r w:rsidR="006953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’in </w:t>
      </w:r>
      <w:r w:rsidR="00E3732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konumunu</w:t>
      </w:r>
      <w:r w:rsidR="006953D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güçlendirmeye çalıştığını sezen ilk kişidir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E3732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Ne yazık ki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0D77D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GPT üst düzey yetkililerinin kulak vereceği son polistir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 </w:t>
      </w:r>
      <w:r w:rsidR="002D3F3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İşteki azmi çoğu zaman kendi yoluna çık</w:t>
      </w:r>
      <w:r w:rsidR="00777DE2">
        <w:rPr>
          <w:rFonts w:ascii="Arial" w:eastAsia="Arial" w:hAnsi="Arial" w:cs="Arial"/>
          <w:color w:val="000000"/>
          <w:sz w:val="24"/>
          <w:szCs w:val="24"/>
          <w:lang w:val="tr-TR"/>
        </w:rPr>
        <w:t>maktadır</w:t>
      </w:r>
      <w:r w:rsidR="002D3F3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; ve kadın olduğu için 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2D3F3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meslektaşlarından pek az saygı gör</w:t>
      </w:r>
      <w:r w:rsidR="00777DE2">
        <w:rPr>
          <w:rFonts w:ascii="Arial" w:eastAsia="Arial" w:hAnsi="Arial" w:cs="Arial"/>
          <w:color w:val="000000"/>
          <w:sz w:val="24"/>
          <w:szCs w:val="24"/>
          <w:lang w:val="tr-TR"/>
        </w:rPr>
        <w:t>mektedir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2D3F3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Yine 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1C7EC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Sionis’i devirebilmek me gerekiyorsa yapacak</w:t>
      </w:r>
      <w:r w:rsidR="00777DE2">
        <w:rPr>
          <w:rFonts w:ascii="Arial" w:eastAsia="Arial" w:hAnsi="Arial" w:cs="Arial"/>
          <w:color w:val="000000"/>
          <w:sz w:val="24"/>
          <w:szCs w:val="24"/>
          <w:lang w:val="tr-TR"/>
        </w:rPr>
        <w:t>tır</w:t>
      </w:r>
      <w:r w:rsidR="001C7EC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—Gotham’</w:t>
      </w:r>
      <w:r w:rsidR="001C7EC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ın en tanınmış psikopatlarından biriyle omuz omuza savaşması gerekse bile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5C4ADFD7" w14:textId="3B3CD2B0" w:rsidR="00A64CBA" w:rsidRPr="00694815" w:rsidRDefault="00CF6BBA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New York şehri arketiplerinden 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oluşan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geniş bir yelpazeyi hayata geçirmiş olan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Rosie Perez,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katılaşmış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ama katı yürekli olmayan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42210E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Gotham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polisini seve seve canlandırdı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FA7C3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Ayrıca, role taze soluklu bir şey getirebilmekten de mutluluk duydu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FA7C3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A820D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Çizgi romanlarda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Renee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 xml:space="preserve">Montoya </w:t>
      </w:r>
      <w:r w:rsidR="00A820D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hakkında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araştırma</w:t>
      </w:r>
      <w:r w:rsidR="00A820D0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yaparken benden çok daha genç olduğunu öğrendim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64C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Dünyayı daha iyi bir yer yapmak istemesine rağmen bir türlü sözünü dinletememekten ötürü çok öfkeli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A64C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Yapmam gereken şey daha genç biri gibi oynamak değil, karaktere kendimin sahip olduğu deneyim ve olgunluğu katmaktı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 aktris</w:t>
      </w:r>
      <w:r w:rsidR="00A64CBA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1AD69F65" w14:textId="46B37E85" w:rsidR="00504B7C" w:rsidRPr="00694815" w:rsidRDefault="00DB10A6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Yan ise aktris için şunları söylüyor: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“Rosie </w:t>
      </w:r>
      <w:r w:rsidR="007B4157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ikon bir oyuncu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759D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Onunla birlikte çalışmak muhteşemdi. Kendisi Renee’ye büyük bir cesaret ve gerçekçilik kattı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759D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Karakter son derece güçlü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8759D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Z</w:t>
      </w:r>
      <w:r w:rsidR="008759D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aten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Rosie </w:t>
      </w:r>
      <w:r w:rsidR="008759D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de doğal olarak aynı ölçüde güçlü bir kadın</w:t>
      </w:r>
      <w:r w:rsidR="007C69D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;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Renee</w:t>
      </w:r>
      <w:r w:rsidR="007C69D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’yi tam da gerekli olan, mükemmel ‘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sakın </w:t>
      </w:r>
      <w:r w:rsidR="007C69D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bana bulaşma’ tavrıyla canlandırdı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7C69D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36ADA2AF" w14:textId="2E043819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Perez</w:t>
      </w:r>
      <w:r w:rsidR="00FD2E0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Renee</w:t>
      </w:r>
      <w:r w:rsidR="00FD2E0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’nin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FD2E0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aklında tek bir şey var; o da adalet” diyor ve ekliyor: “Bu yüzden de, önyargılarını ve kanaatlerini bir kenara koymak zorunda çünkü hem güçlü bir kötü adamı yenmek hem de bir çocuğu korumak uğruna diğerleriyle birlik olması gerekiyor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FD2E0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3E46E7DE" w14:textId="17295973" w:rsidR="00504B7C" w:rsidRPr="00694815" w:rsidRDefault="00E83A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Aktrisin filmdeki en beğendiği anlardan biri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Renee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’nin kendini nasıl bir şeyin iç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ne soktuğunu fark ettiği andı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Aktris gülerek şunu aktarıyor: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“Harley 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üçüne hitaben,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‘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Var mısınız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?’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diyor;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Renee 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de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, ‘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Seninle mi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?’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diye soruyor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Perez sözlerini şöyle sürdürüyor: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Benim karakterim kendine bel bağlamaya alışık çünkü çok uzun zamandır meslektaşları tarafından görmezden gelinmiş. Neyse ki 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ş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unu anlayacak kadar </w:t>
      </w:r>
      <w:r w:rsidR="00FA482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zeki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: Ekibinde daha az kararlı birinin olmasındansa, görev 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uğruna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sınır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lar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ın çok ötesine g</w:t>
      </w:r>
      <w:r w:rsidR="00857253">
        <w:rPr>
          <w:rFonts w:ascii="Arial" w:eastAsia="Arial" w:hAnsi="Arial" w:cs="Arial"/>
          <w:color w:val="000000"/>
          <w:sz w:val="24"/>
          <w:szCs w:val="24"/>
          <w:lang w:val="tr-TR"/>
        </w:rPr>
        <w:t>eçecek bir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psikopatın olması daha iyidir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Kaldı ki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etrafına baktığında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Black Canary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Huntress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’in de ekipte olduğunu görüyor ve beraberce belki bir şansları olabileceğini düşünüyor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Bence kızların ve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kadınların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görmesi için harika bir duruş </w:t>
      </w:r>
      <w:r w:rsidR="0085725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çünkü bize hep sadece kendimize güvenmemiz söylenir. Kimse ekip olarak kendinize güvenin demiyor ama biz diyoruz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7418B8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413A16C0" w14:textId="35C5CB08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Perez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yrıca, filmdeki görünümünün de “belli bir yaş grubundaki kadınlara spor salonlarına dönüp kendilerini gösterebileceklerine, daha her şeyin bitmediğine dair” ilham vermesini umut ediyor.</w:t>
      </w:r>
    </w:p>
    <w:p w14:paraId="6C879B30" w14:textId="05D0243C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Renee Montoya 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işi gereği sert olmayı öğrenmişken, henüz 12 yaşındaki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Cassandra Cain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Gotham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sokaklarında sert olmayı öğrenmiştir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D06B73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Bilinen ismiyle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Cass, </w:t>
      </w:r>
      <w:r w:rsidR="001731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ağzı laf yapan,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1731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kısmen yankesici olarak marifeti sayesinde— kendi başına hayatta kalan bir çocuktur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 </w:t>
      </w:r>
      <w:r w:rsidR="001731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Fakat paha biçilmez bir mücevheri aşırdığında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1731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gerçek bir tehdidin hedefi hâline gelir. Ve onu kurtarmak için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Harley </w:t>
      </w:r>
      <w:r w:rsidR="0017313D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 bütün Kuşlar’ın gücü gerekecektir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29597FAB" w14:textId="23C0AFA0" w:rsidR="00504B7C" w:rsidRPr="00694815" w:rsidRDefault="001731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Ella Jay Basco, sinemaya adım attığı bu filmde, grubun bir araya gelmesine vesile olan beşinci ve son üyesini canlandırıyor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Basco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şöyle hatırlıyor: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Senaryoyu okuduğumda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lastRenderedPageBreak/>
        <w:t>Cassandra Cain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’e bayıldım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Bir ailesi ya da evi olmayan bir sokak çocuğu olarak hem gerçekten yanlış bir yolda hem de süper bağımsız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dünyada hayatta kalabilmek için hep savaşması gerekmiş, ta ki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 Quinn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’le tanışana kadar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Basco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rolü aldığını öğrenir öğrenmez yaptıklarını ise şöyle aktarıyor: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Gidip ne kadar </w:t>
      </w:r>
      <w:r w:rsidR="00F32489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Birds of Prey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ve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Cassandra Cain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çizgi romanı varsa aldım. Bunlar onun kim olduğunu anlamama ve filmde karakteri geliştirmeme kesinlikle çok yard</w:t>
      </w:r>
      <w:r w:rsidR="004F7741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mcı oldu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9838714" w14:textId="1D21C822" w:rsidR="00504B7C" w:rsidRPr="00694815" w:rsidRDefault="004F7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Aslında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Robbie için nihayetinde beyaz perdeye yansıyan Harley-Cass ilişkisinde ilham kaynağı olan şey, bir çizgi romandaki belirli bir hikaye örgüsüydü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Aktris bunu şöyle açıklıyor: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Araştırmam sırasında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F32489"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>Harley Quinn: Behind Blue Eyes</w:t>
      </w:r>
      <w:r w:rsidRPr="00694815">
        <w:rPr>
          <w:rFonts w:ascii="Arial" w:eastAsia="Arial" w:hAnsi="Arial" w:cs="Arial"/>
          <w:i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isimli çizgi romanı okuduktan sonra bir akıl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hocası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-öğrenci ilişkisi işlemek istediğime karar verdim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bana 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Harley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’nin kim olduğu ve neler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yapabileceğine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dair çok şey anlattı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Çizgi romandaki hikaye örgüsünün aynısını kullanmadık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ama Harley ve onun Cass’le bu şekildeki ilişkisini anlamak çok aydınlatıcıydı</w:t>
      </w:r>
      <w:r w:rsidR="00F32489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75E200CD" w14:textId="7B61B606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Basco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hem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Robbie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ve diğer tüm oyuncuları hem de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Yan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 harika birer akıl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hocası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olarak gördüğünü dile getiriyor: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“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Hepsiyle de çalışmak sahiden çok heyecanlıydı; öylesine ilham vericiler ki..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Her gün dolu dolu bir öğrenme deneyimiydi ve çok da eğlenceliydi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Herkes süper nazikti; upuzun bir rüya gibiydi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.”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Hikayenin gereği olarak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,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genç aktris ekran süresinin büyük çoğunluğunda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Robbie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’yle birlikteydi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“Margot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benim için bir abla gibiydi; birbirimizle harika vakit geçirdik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Kamera önünde ve </w:t>
      </w:r>
      <w:r w:rsidR="00694815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arkasında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insanlarla çalışma konusunda bana çok şey öğretti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Müthişti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660EA3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 diyor Basco</w:t>
      </w:r>
      <w:r w:rsidR="00173FBC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0AEAC944" w14:textId="2B2A3766" w:rsidR="00504B7C" w:rsidRPr="00694815" w:rsidRDefault="00F32489" w:rsidP="00122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Yan 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en genç aktrisinin ortaya koyduğu çalışkanlığa hayranlık duyduğunu şu sözlerle ifade ediyor: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“Ella 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çok etkileyiciydi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. 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Bu onun ilk sinema filmi, yani her gün sete gelip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Margot Robbie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’yle çalışmanın onun için nasıl bir his olduğunu hayal bile edemem; ama tam anlamıyla bir şampiyondu ve yaşına göre inanılmaz olgundu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 Cass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 xml:space="preserve">’i de çok iyi anladı ve ona belli bir özgünlük kazandırdı 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—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pırıl pırıl, mükemmel bir kız çocuğu versiyonu değil, hakiki bir çocuk portresi çizdi</w:t>
      </w:r>
      <w:r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”</w:t>
      </w:r>
      <w:r w:rsidR="008D42AF" w:rsidRPr="00694815">
        <w:rPr>
          <w:rFonts w:ascii="Arial" w:eastAsia="Arial" w:hAnsi="Arial" w:cs="Arial"/>
          <w:color w:val="000000"/>
          <w:sz w:val="24"/>
          <w:szCs w:val="24"/>
          <w:lang w:val="tr-TR"/>
        </w:rPr>
        <w:t>.</w:t>
      </w:r>
    </w:p>
    <w:p w14:paraId="6C37E19C" w14:textId="2086F6B7" w:rsidR="00504B7C" w:rsidRPr="00694815" w:rsidRDefault="00F5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 xml:space="preserve"> </w:t>
      </w:r>
      <w:r w:rsidR="00F32489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HARLEY QUINN</w:t>
      </w:r>
    </w:p>
    <w:p w14:paraId="5F061732" w14:textId="77777777" w:rsidR="001D1CCC" w:rsidRPr="00694815" w:rsidRDefault="001D1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Şimdi artık hepimizin peşinde</w:t>
      </w:r>
      <w:r w:rsidR="00F32489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.</w:t>
      </w:r>
    </w:p>
    <w:p w14:paraId="2D41F4E4" w14:textId="1CC4CE47" w:rsidR="00504B7C" w:rsidRDefault="001D1CCC" w:rsidP="00122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</w:pP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Hepimiz ölmek istemiyorsak</w:t>
      </w:r>
      <w:r w:rsidR="00F32489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 xml:space="preserve">, </w:t>
      </w:r>
      <w:r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birlikte çalışmak zorundayız</w:t>
      </w:r>
      <w:r w:rsidR="00F32489" w:rsidRPr="00694815">
        <w:rPr>
          <w:rFonts w:ascii="Comic Sans MS" w:eastAsia="Comic Sans MS" w:hAnsi="Comic Sans MS" w:cs="Comic Sans MS"/>
          <w:b/>
          <w:color w:val="000000"/>
          <w:sz w:val="24"/>
          <w:szCs w:val="24"/>
          <w:lang w:val="tr-TR"/>
        </w:rPr>
        <w:t>.”</w:t>
      </w:r>
    </w:p>
    <w:p w14:paraId="452A42C6" w14:textId="77777777" w:rsidR="00172A80" w:rsidRPr="00694815" w:rsidRDefault="00172A80" w:rsidP="00122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val="tr-TR"/>
        </w:rPr>
      </w:pPr>
    </w:p>
    <w:p w14:paraId="3A94873E" w14:textId="4B02E0CA" w:rsidR="00504B7C" w:rsidRPr="00694815" w:rsidRDefault="000D3474" w:rsidP="0012239F">
      <w:pPr>
        <w:tabs>
          <w:tab w:val="left" w:pos="1260"/>
        </w:tabs>
        <w:spacing w:after="0" w:line="360" w:lineRule="auto"/>
        <w:rPr>
          <w:rFonts w:ascii="Arial" w:eastAsia="Arial" w:hAnsi="Arial" w:cs="Arial"/>
          <w:b/>
          <w:i/>
          <w:smallCaps/>
          <w:sz w:val="24"/>
          <w:szCs w:val="24"/>
          <w:lang w:val="tr-TR"/>
        </w:rPr>
      </w:pPr>
      <w:r w:rsidRPr="00694815">
        <w:rPr>
          <w:rFonts w:ascii="Arial" w:eastAsia="Arial" w:hAnsi="Arial" w:cs="Arial"/>
          <w:b/>
          <w:i/>
          <w:smallCaps/>
          <w:sz w:val="24"/>
          <w:szCs w:val="24"/>
          <w:lang w:val="tr-TR"/>
        </w:rPr>
        <w:t>Kötü</w:t>
      </w:r>
      <w:r w:rsidR="00F32489" w:rsidRPr="00694815">
        <w:rPr>
          <w:rFonts w:ascii="Arial" w:eastAsia="Arial" w:hAnsi="Arial" w:cs="Arial"/>
          <w:b/>
          <w:i/>
          <w:smallCaps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b/>
          <w:i/>
          <w:smallCaps/>
          <w:sz w:val="24"/>
          <w:szCs w:val="24"/>
          <w:lang w:val="tr-TR"/>
        </w:rPr>
        <w:t>Adamlar</w:t>
      </w:r>
      <w:r w:rsidR="00F32489" w:rsidRPr="00694815">
        <w:rPr>
          <w:rFonts w:ascii="Arial" w:eastAsia="Arial" w:hAnsi="Arial" w:cs="Arial"/>
          <w:b/>
          <w:i/>
          <w:smallCaps/>
          <w:sz w:val="24"/>
          <w:szCs w:val="24"/>
          <w:lang w:val="tr-TR"/>
        </w:rPr>
        <w:t>…</w:t>
      </w:r>
    </w:p>
    <w:p w14:paraId="6F153581" w14:textId="44F08151" w:rsidR="00504B7C" w:rsidRPr="00694815" w:rsidRDefault="00F510B8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Filmde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, Cassandra Cain </w:t>
      </w:r>
      <w:r w:rsidR="009947D4">
        <w:rPr>
          <w:rFonts w:ascii="Arial" w:eastAsia="Arial" w:hAnsi="Arial" w:cs="Arial"/>
          <w:sz w:val="24"/>
          <w:szCs w:val="24"/>
          <w:lang w:val="tr-TR"/>
        </w:rPr>
        <w:t>v</w:t>
      </w:r>
      <w:r w:rsidRPr="00694815">
        <w:rPr>
          <w:rFonts w:ascii="Arial" w:eastAsia="Arial" w:hAnsi="Arial" w:cs="Arial"/>
          <w:sz w:val="24"/>
          <w:szCs w:val="24"/>
          <w:lang w:val="tr-TR"/>
        </w:rPr>
        <w:t>e ele geçirdiği parlak nesne hikayenin çıkış noktası olur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Cass’in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Roman Sionis’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in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bir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adamından aşırdığı 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>elmas</w:t>
      </w:r>
      <w:r w:rsidR="009947D4">
        <w:rPr>
          <w:rFonts w:ascii="Arial" w:eastAsia="Arial" w:hAnsi="Arial" w:cs="Arial"/>
          <w:sz w:val="24"/>
          <w:szCs w:val="24"/>
          <w:lang w:val="tr-TR"/>
        </w:rPr>
        <w:t>,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herhangi 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bir taş </w:t>
      </w:r>
      <w:r w:rsidR="00694815" w:rsidRPr="00694815">
        <w:rPr>
          <w:rFonts w:ascii="Arial" w:eastAsia="Arial" w:hAnsi="Arial" w:cs="Arial"/>
          <w:sz w:val="24"/>
          <w:szCs w:val="24"/>
          <w:lang w:val="tr-TR"/>
        </w:rPr>
        <w:t>parçasından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çok 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lastRenderedPageBreak/>
        <w:t>ötedir: Üzerine kodlanmış olan çok önemli finansal bilgiler, Roman’ı arzu ettiği güce ulaştırıp, Gotham’ın yeraltı dünyasının tamamına hükmetmesini sağlayabilecek niteliktedir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Roman 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elması geri istemektedir. Bu yüzden,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Harley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>’ye elması ona getirdiği takdirde öldürülmemesini sağlayacağını söyler</w:t>
      </w:r>
      <w:r w:rsidR="006A72B4" w:rsidRPr="00694815">
        <w:rPr>
          <w:rFonts w:ascii="Arial" w:eastAsia="Arial" w:hAnsi="Arial" w:cs="Arial"/>
          <w:sz w:val="24"/>
          <w:szCs w:val="24"/>
          <w:lang w:val="tr-TR"/>
        </w:rPr>
        <w:t>…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153C25" w:rsidRPr="00694815">
        <w:rPr>
          <w:rFonts w:ascii="Arial" w:eastAsia="Arial" w:hAnsi="Arial" w:cs="Arial"/>
          <w:sz w:val="24"/>
          <w:szCs w:val="24"/>
          <w:lang w:val="tr-TR"/>
        </w:rPr>
        <w:t xml:space="preserve">bu,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Harley Quinn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 xml:space="preserve">’in bile geri çeviremeyeceği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türde </w:t>
      </w:r>
      <w:r w:rsidR="00DF1999" w:rsidRPr="00694815">
        <w:rPr>
          <w:rFonts w:ascii="Arial" w:eastAsia="Arial" w:hAnsi="Arial" w:cs="Arial"/>
          <w:sz w:val="24"/>
          <w:szCs w:val="24"/>
          <w:lang w:val="tr-TR"/>
        </w:rPr>
        <w:t>bir tekliftir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1BB289DB" w14:textId="7ADD7559" w:rsidR="00504B7C" w:rsidRPr="00694815" w:rsidRDefault="00153C25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bookmarkStart w:id="4" w:name="_Hlk29570828"/>
      <w:r w:rsidRPr="00694815">
        <w:rPr>
          <w:rFonts w:ascii="Arial" w:eastAsia="Arial" w:hAnsi="Arial" w:cs="Arial"/>
          <w:sz w:val="24"/>
          <w:szCs w:val="24"/>
          <w:lang w:val="tr-TR"/>
        </w:rPr>
        <w:t>Ewan McGregor’ın canlandırdığı, rekabeti azaltmaya (ya da bitirme</w:t>
      </w:r>
      <w:r w:rsidR="009947D4">
        <w:rPr>
          <w:rFonts w:ascii="Arial" w:eastAsia="Arial" w:hAnsi="Arial" w:cs="Arial"/>
          <w:sz w:val="24"/>
          <w:szCs w:val="24"/>
          <w:lang w:val="tr-TR"/>
        </w:rPr>
        <w:t>ye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) ve 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geriye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kalan</w:t>
      </w:r>
      <w:r w:rsidR="009947D4">
        <w:rPr>
          <w:rFonts w:ascii="Arial" w:eastAsia="Arial" w:hAnsi="Arial" w:cs="Arial"/>
          <w:sz w:val="24"/>
          <w:szCs w:val="24"/>
          <w:lang w:val="tr-TR"/>
        </w:rPr>
        <w:t xml:space="preserve"> rakipleri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birleştirmeye niyetli </w:t>
      </w:r>
      <w:r w:rsidR="00586372">
        <w:rPr>
          <w:rFonts w:ascii="Arial" w:eastAsia="Arial" w:hAnsi="Arial" w:cs="Arial"/>
          <w:sz w:val="24"/>
          <w:szCs w:val="24"/>
          <w:lang w:val="tr-TR"/>
        </w:rPr>
        <w:t>Roman Sionis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işlerini Gotham şehrinde kendine ait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Black Mask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isimli gece kulübünden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—</w:t>
      </w:r>
      <w:r w:rsidRPr="00694815">
        <w:rPr>
          <w:rFonts w:ascii="Arial" w:eastAsia="Arial" w:hAnsi="Arial" w:cs="Arial"/>
          <w:sz w:val="24"/>
          <w:szCs w:val="24"/>
          <w:lang w:val="tr-TR"/>
        </w:rPr>
        <w:t>burada hem bir beyefendi, hem yargıç, hem de jüridir— yürütmektedir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bookmarkEnd w:id="4"/>
    <w:p w14:paraId="2B5F50EE" w14:textId="2960C36E" w:rsidR="00504B7C" w:rsidRPr="00694815" w:rsidRDefault="00586372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McGregor</w:t>
      </w:r>
      <w:r>
        <w:rPr>
          <w:rFonts w:ascii="Arial" w:eastAsia="Arial" w:hAnsi="Arial" w:cs="Arial"/>
          <w:sz w:val="24"/>
          <w:szCs w:val="24"/>
          <w:lang w:val="tr-TR"/>
        </w:rPr>
        <w:t>,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>
        <w:rPr>
          <w:rFonts w:ascii="Arial" w:eastAsia="Arial" w:hAnsi="Arial" w:cs="Arial"/>
          <w:sz w:val="24"/>
          <w:szCs w:val="24"/>
          <w:lang w:val="tr-TR"/>
        </w:rPr>
        <w:t xml:space="preserve">Zaten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Margot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’yla çalışmak istiyordum</w:t>
      </w:r>
      <w:r>
        <w:rPr>
          <w:rFonts w:ascii="Arial" w:eastAsia="Arial" w:hAnsi="Arial" w:cs="Arial"/>
          <w:sz w:val="24"/>
          <w:szCs w:val="24"/>
          <w:lang w:val="tr-TR"/>
        </w:rPr>
        <w:t>. Sonrasında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Cathy Yan’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in filmi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 ‘Dead Pigs’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i izledim ve gerçekten beğendim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Bana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‘Trainspotting’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i hatırlattı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—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yeni ve ilginç bir şeydi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Dolayısıyla, onunla çalışmak fikri de beni heyecanlandırdı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 Fakat hepsinden önemlisi, senaryo hoşuma gitti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 Replikler zekiceydi ve iyi yazılmıştı.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Kendini çok </w:t>
      </w:r>
      <w:r>
        <w:rPr>
          <w:rFonts w:ascii="Arial" w:eastAsia="Arial" w:hAnsi="Arial" w:cs="Arial"/>
          <w:sz w:val="24"/>
          <w:szCs w:val="24"/>
          <w:lang w:val="tr-TR"/>
        </w:rPr>
        <w:t>akıllı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 xml:space="preserve"> ve muhteşem sanan ama aslında korkunç, berbat biri olan, kontrol ve güç manyağı bir esas kötü adamı oynayacak olmaktan mutluydum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 xml:space="preserve"> diyor</w:t>
      </w:r>
      <w:r w:rsidR="0079730E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02B0810C" w14:textId="291F4D1A" w:rsidR="00504B7C" w:rsidRPr="00694815" w:rsidRDefault="00F3248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Roman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’ın da bir arka hikayesi vardı ve bu hikaye aktöre karakterin hain motivasyonlarını anlamada yardımcı oldu.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“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 xml:space="preserve">Bir oyuncu için karakteri anlamak önemli. ‘Kötü adamı’ ya da ‘iyi adamı’ oynayamazsınız; kişiyi ve onu harekete geçiren şeyleri oynamak zorundasınız” diyen McGregor, şöyle devam ediyor: </w:t>
      </w:r>
      <w:r w:rsidR="00586372">
        <w:rPr>
          <w:rFonts w:ascii="Arial" w:eastAsia="Arial" w:hAnsi="Arial" w:cs="Arial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sz w:val="24"/>
          <w:szCs w:val="24"/>
          <w:lang w:val="tr-TR"/>
        </w:rPr>
        <w:t>Roman’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ın durumuna gelince; o kesinlikle bir narsis</w:t>
      </w:r>
      <w:r w:rsidR="00694815">
        <w:rPr>
          <w:rFonts w:ascii="Arial" w:eastAsia="Arial" w:hAnsi="Arial" w:cs="Arial"/>
          <w:sz w:val="24"/>
          <w:szCs w:val="24"/>
          <w:lang w:val="tr-TR"/>
        </w:rPr>
        <w:t>t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. Bu yüzden de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herkesin onun cazibesine kapılacağını düşünüyor. Ayrıca, öfke sorunu da var ve bir anda gözü dönebiliyor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Her ikisini oynamak da çok eğlenceliydi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F2546D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485360E2" w14:textId="2A33DF65" w:rsidR="00504B7C" w:rsidRPr="00694815" w:rsidRDefault="0068010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Yan ise şunları söylüyor: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“Roman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’ı seviyorum. Bence çok komik bir karakter çünkü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Ewan 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>role müthiş bir cazibe ve hatta komedi ve kırılganlık katmayı başardı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>Christina’nın senaryoda işlediği varlıklı partici çocuk öğesini gerçekten kullandı. Roman aslen Janus Corporation’ın sahibi</w:t>
      </w:r>
      <w:r w:rsidR="00586372">
        <w:rPr>
          <w:rFonts w:ascii="Arial" w:eastAsia="Arial" w:hAnsi="Arial" w:cs="Arial"/>
          <w:sz w:val="24"/>
          <w:szCs w:val="24"/>
          <w:lang w:val="tr-TR"/>
        </w:rPr>
        <w:t xml:space="preserve"> olan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 xml:space="preserve"> asil bir Gotham hanedanlığından geliyor ama elit değil, ailenin kara koyunu olmuş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>Ve Harley gibi biri onu gölgede bıraktığında ya da sahne ışığını çaldığında ifrit oluyor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>Her ikisi de ilginin merkezi olmayı seviyorlar ki bu onları birbirleri için ilginç bir</w:t>
      </w:r>
      <w:r w:rsidR="00EB2F5B">
        <w:rPr>
          <w:rFonts w:ascii="Arial" w:eastAsia="Arial" w:hAnsi="Arial" w:cs="Arial"/>
          <w:sz w:val="24"/>
          <w:szCs w:val="24"/>
          <w:lang w:val="tr-TR"/>
        </w:rPr>
        <w:t>er rakip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 xml:space="preserve"> hâline getiriyor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663E23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41B8886F" w14:textId="390B3E38" w:rsidR="00504B7C" w:rsidRPr="00694815" w:rsidRDefault="00F3248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Robbie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 xml:space="preserve">’nin görüşleri </w:t>
      </w:r>
      <w:r w:rsidR="00EB2F5B">
        <w:rPr>
          <w:rFonts w:ascii="Arial" w:eastAsia="Arial" w:hAnsi="Arial" w:cs="Arial"/>
          <w:sz w:val="24"/>
          <w:szCs w:val="24"/>
          <w:lang w:val="tr-TR"/>
        </w:rPr>
        <w:t xml:space="preserve">ise 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 xml:space="preserve">şöyle: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“Ewan 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>harika bir kötü adam</w:t>
      </w:r>
      <w:r w:rsidR="0082207F" w:rsidRPr="00694815">
        <w:rPr>
          <w:rFonts w:ascii="Arial" w:eastAsia="Arial" w:hAnsi="Arial" w:cs="Arial"/>
          <w:sz w:val="24"/>
          <w:szCs w:val="24"/>
          <w:lang w:val="tr-TR"/>
        </w:rPr>
        <w:t>;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>Roman’da beklenmedik ve cesur bazı seçimler yaptı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 Roman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 xml:space="preserve"> olarak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>toksik bir erkeksilikten narsizme geçişi başarıyla hayata geçirirken, karakterin nasıl da dengesiz ve mantıksız olduğunu da vurguladı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>Roman’ı kötü adam olarak seviyorum çünkü tepkileri durumla son derece orantısız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C5038D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5F56DBFF" w14:textId="369ADAD6" w:rsidR="00504B7C" w:rsidRPr="00694815" w:rsidRDefault="00F3248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lastRenderedPageBreak/>
        <w:t xml:space="preserve">Harley 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ya da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Renee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’yle olan dikenli ilişkilerinin aksine,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Roman 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aslında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Black Canary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>’ye bir sadakat duygusu aşılıyor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…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0F646B">
        <w:rPr>
          <w:rFonts w:ascii="Arial" w:eastAsia="Arial" w:hAnsi="Arial" w:cs="Arial"/>
          <w:sz w:val="24"/>
          <w:szCs w:val="24"/>
          <w:lang w:val="tr-TR"/>
        </w:rPr>
        <w:t xml:space="preserve">tabi 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>ilk başta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Smollett-Bell 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bunu şöyle açıklıyor: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“Dinah’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nın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Roman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’la karmaşık bir ilişkisi var çünkü Roman ona yardım etmiş; sadece hayatını geçindirmesine değil, bir bakıma </w:t>
      </w:r>
      <w:r w:rsidR="00F45124" w:rsidRPr="00694815">
        <w:rPr>
          <w:rFonts w:ascii="Arial" w:eastAsia="Arial" w:hAnsi="Arial" w:cs="Arial"/>
          <w:i/>
          <w:sz w:val="24"/>
          <w:szCs w:val="24"/>
          <w:lang w:val="tr-TR"/>
        </w:rPr>
        <w:t xml:space="preserve">görünür 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>olmasına da olanak tanıyan bir iş vermiş. Dinah’nın dünyasında başka kimsenin yapmadığı bir şey bu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 xml:space="preserve"> Ama bence Dinah,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Cass</w:t>
      </w:r>
      <w:r w:rsidR="00F45124" w:rsidRPr="00694815">
        <w:rPr>
          <w:rFonts w:ascii="Arial" w:eastAsia="Arial" w:hAnsi="Arial" w:cs="Arial"/>
          <w:sz w:val="24"/>
          <w:szCs w:val="24"/>
          <w:lang w:val="tr-TR"/>
        </w:rPr>
        <w:t>’te kendisini görüyor</w:t>
      </w:r>
      <w:r w:rsidR="00646D92" w:rsidRPr="00694815">
        <w:rPr>
          <w:rFonts w:ascii="Arial" w:eastAsia="Arial" w:hAnsi="Arial" w:cs="Arial"/>
          <w:sz w:val="24"/>
          <w:szCs w:val="24"/>
          <w:lang w:val="tr-TR"/>
        </w:rPr>
        <w:t xml:space="preserve">. Bu yüzden de Roman bütün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Gotham</w:t>
      </w:r>
      <w:r w:rsidR="00646D92" w:rsidRPr="00694815">
        <w:rPr>
          <w:rFonts w:ascii="Arial" w:eastAsia="Arial" w:hAnsi="Arial" w:cs="Arial"/>
          <w:sz w:val="24"/>
          <w:szCs w:val="24"/>
          <w:lang w:val="tr-TR"/>
        </w:rPr>
        <w:t>’ı küçük kızın üzerine saldığında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Dinah </w:t>
      </w:r>
      <w:r w:rsidR="00646D92" w:rsidRPr="00694815">
        <w:rPr>
          <w:rFonts w:ascii="Arial" w:eastAsia="Arial" w:hAnsi="Arial" w:cs="Arial"/>
          <w:sz w:val="24"/>
          <w:szCs w:val="24"/>
          <w:lang w:val="tr-TR"/>
        </w:rPr>
        <w:t>bunu görmezden gelemiyor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646D92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70DB9DC4" w14:textId="07C9BFAC" w:rsidR="00504B7C" w:rsidRPr="00694815" w:rsidRDefault="00E735F8" w:rsidP="00172A80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Dinah ile aralarındaki bağlantıyı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Roman’</w:t>
      </w:r>
      <w:r w:rsidRPr="00694815">
        <w:rPr>
          <w:rFonts w:ascii="Arial" w:eastAsia="Arial" w:hAnsi="Arial" w:cs="Arial"/>
          <w:sz w:val="24"/>
          <w:szCs w:val="24"/>
          <w:lang w:val="tr-TR"/>
        </w:rPr>
        <w:t>ın bakış açısı</w:t>
      </w:r>
      <w:r w:rsidR="0064141C">
        <w:rPr>
          <w:rFonts w:ascii="Arial" w:eastAsia="Arial" w:hAnsi="Arial" w:cs="Arial"/>
          <w:sz w:val="24"/>
          <w:szCs w:val="24"/>
          <w:lang w:val="tr-TR"/>
        </w:rPr>
        <w:t>yla</w:t>
      </w:r>
      <w:r w:rsidRPr="00694815">
        <w:rPr>
          <w:rFonts w:ascii="Arial" w:eastAsia="Arial" w:hAnsi="Arial" w:cs="Arial"/>
          <w:sz w:val="24"/>
          <w:szCs w:val="24"/>
          <w:lang w:val="tr-TR"/>
        </w:rPr>
        <w:t>, “</w:t>
      </w:r>
      <w:r w:rsidR="000357C5">
        <w:rPr>
          <w:rFonts w:ascii="Arial" w:eastAsia="Arial" w:hAnsi="Arial" w:cs="Arial"/>
          <w:sz w:val="24"/>
          <w:szCs w:val="24"/>
          <w:lang w:val="tr-TR"/>
        </w:rPr>
        <w:t>sahibi olduğu yeni şey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” olarak niteleyen McGregor, şöyle devam ediyor: “Roman’ın Dinah’yı romantik ya da cinsel açıdan arzuluyor olduğu </w:t>
      </w:r>
      <w:r w:rsidR="0064141C" w:rsidRPr="00694815">
        <w:rPr>
          <w:rFonts w:ascii="Arial" w:eastAsia="Arial" w:hAnsi="Arial" w:cs="Arial"/>
          <w:sz w:val="24"/>
          <w:szCs w:val="24"/>
          <w:lang w:val="tr-TR"/>
        </w:rPr>
        <w:t>düşünülebilir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ama aslında öyle değil. Roman onun şarkı söyleme şeklini seviyor ve onu kafeste, </w:t>
      </w:r>
      <w:r w:rsidRPr="00694815">
        <w:rPr>
          <w:rFonts w:ascii="Arial" w:eastAsia="Arial" w:hAnsi="Arial" w:cs="Arial"/>
          <w:i/>
          <w:sz w:val="24"/>
          <w:szCs w:val="24"/>
          <w:lang w:val="tr-TR"/>
        </w:rPr>
        <w:t>kendisine ait kafeste</w:t>
      </w:r>
      <w:r w:rsidRPr="00694815">
        <w:rPr>
          <w:rFonts w:ascii="Arial" w:eastAsia="Arial" w:hAnsi="Arial" w:cs="Arial"/>
          <w:sz w:val="24"/>
          <w:szCs w:val="24"/>
          <w:lang w:val="tr-TR"/>
        </w:rPr>
        <w:t>, bir kanarya olarak görüyor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="00172A80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163CE1" w:rsidRPr="00694815">
        <w:rPr>
          <w:rFonts w:ascii="Arial" w:eastAsia="Arial" w:hAnsi="Arial" w:cs="Arial"/>
          <w:sz w:val="24"/>
          <w:szCs w:val="24"/>
          <w:lang w:val="tr-TR"/>
        </w:rPr>
        <w:t xml:space="preserve">Bütün kararları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Roman 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>veri</w:t>
      </w:r>
      <w:r w:rsidR="00163CE1" w:rsidRPr="00694815">
        <w:rPr>
          <w:rFonts w:ascii="Arial" w:eastAsia="Arial" w:hAnsi="Arial" w:cs="Arial"/>
          <w:sz w:val="24"/>
          <w:szCs w:val="24"/>
          <w:lang w:val="tr-TR"/>
        </w:rPr>
        <w:t>yor olsa da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elini kirleten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 xml:space="preserve"> kişi sağkolu Victor Zsasz’tır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 “Roman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 Zsasz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>’sız var olamazdı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>İş anlamında da her şeyi, hele hele pis işleri Zsasz çekip çeviriyor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F11BF3" w:rsidRPr="00694815">
        <w:rPr>
          <w:rFonts w:ascii="Arial" w:eastAsia="Arial" w:hAnsi="Arial" w:cs="Arial"/>
          <w:sz w:val="24"/>
          <w:szCs w:val="24"/>
          <w:lang w:val="tr-TR"/>
        </w:rPr>
        <w:t xml:space="preserve"> diyor McGregor.</w:t>
      </w:r>
    </w:p>
    <w:p w14:paraId="34405A52" w14:textId="111C1317" w:rsidR="00504B7C" w:rsidRPr="00694815" w:rsidRDefault="00892FB8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Özellikle sustalıyı ustaca kullanan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Zsasz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patronuna ve işine sadıktır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—</w:t>
      </w:r>
      <w:r w:rsidRPr="00694815">
        <w:rPr>
          <w:rFonts w:ascii="Arial" w:eastAsia="Arial" w:hAnsi="Arial" w:cs="Arial"/>
          <w:sz w:val="24"/>
          <w:szCs w:val="24"/>
          <w:lang w:val="tr-TR"/>
        </w:rPr>
        <w:t>hatta muhtemelen işinden biraz fazla zevk almaktadır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Bu manyak ikinci adam rolünü üstlenen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Chris Messina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Pr="00694815">
        <w:rPr>
          <w:rFonts w:ascii="Arial" w:eastAsia="Arial" w:hAnsi="Arial" w:cs="Arial"/>
          <w:sz w:val="24"/>
          <w:szCs w:val="24"/>
          <w:lang w:val="tr-TR"/>
        </w:rPr>
        <w:t>Senaryo muhteşemdi; yararlanılabilecek bol miktarda malzeme vardı. Şahsen büyük bir çizgi roman meraklısı olmadığım için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karakter hakkında fazla bir şey bilmiyordum. Bu yüzden, Zsasz hakkındaki başlangıç hikayelerini ve çizgi romanları okumam gerekti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…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saç rengim de bunlardan geldi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Kitaplarda çoğunlukla dazlaktı ama b</w:t>
      </w:r>
      <w:r w:rsidR="000357C5">
        <w:rPr>
          <w:rFonts w:ascii="Arial" w:eastAsia="Arial" w:hAnsi="Arial" w:cs="Arial"/>
          <w:sz w:val="24"/>
          <w:szCs w:val="24"/>
          <w:lang w:val="tr-TR"/>
        </w:rPr>
        <w:t>iz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sarışını tercih ettiğimiz için memnunum</w:t>
      </w:r>
      <w:r w:rsidR="00032797"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diyor gülümseyerek</w:t>
      </w:r>
      <w:r w:rsidR="00F32489" w:rsidRPr="00694815">
        <w:rPr>
          <w:rFonts w:ascii="Arial" w:eastAsia="Arial" w:hAnsi="Arial" w:cs="Arial"/>
          <w:sz w:val="24"/>
          <w:szCs w:val="24"/>
          <w:lang w:val="tr-TR"/>
        </w:rPr>
        <w:t>.</w:t>
      </w:r>
    </w:p>
    <w:p w14:paraId="23D5C7D8" w14:textId="75EC77A7" w:rsidR="00504B7C" w:rsidRPr="00694815" w:rsidRDefault="00F3248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>Zsasz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Roman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 için çalışıyor olabilir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ama onun da bir amacı var</w:t>
      </w:r>
      <w:r w:rsidR="00731E19">
        <w:rPr>
          <w:rFonts w:ascii="Arial" w:eastAsia="Arial" w:hAnsi="Arial" w:cs="Arial"/>
          <w:sz w:val="24"/>
          <w:szCs w:val="24"/>
          <w:lang w:val="tr-TR"/>
        </w:rPr>
        <w:t xml:space="preserve">”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diyor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Messina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ve ekliyor: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731E19" w:rsidRPr="00694815">
        <w:rPr>
          <w:rFonts w:ascii="Arial" w:eastAsia="Arial" w:hAnsi="Arial" w:cs="Arial"/>
          <w:sz w:val="24"/>
          <w:szCs w:val="24"/>
          <w:lang w:val="tr-TR"/>
        </w:rPr>
        <w:t>Bence, yak</w:t>
      </w:r>
      <w:r w:rsidR="00731E19">
        <w:rPr>
          <w:rFonts w:ascii="Arial" w:eastAsia="Arial" w:hAnsi="Arial" w:cs="Arial"/>
          <w:sz w:val="24"/>
          <w:szCs w:val="24"/>
          <w:lang w:val="tr-TR"/>
        </w:rPr>
        <w:t>l</w:t>
      </w:r>
      <w:r w:rsidR="00731E19" w:rsidRPr="00694815">
        <w:rPr>
          <w:rFonts w:ascii="Arial" w:eastAsia="Arial" w:hAnsi="Arial" w:cs="Arial"/>
          <w:sz w:val="24"/>
          <w:szCs w:val="24"/>
          <w:lang w:val="tr-TR"/>
        </w:rPr>
        <w:t>a</w:t>
      </w:r>
      <w:r w:rsidR="00731E19">
        <w:rPr>
          <w:rFonts w:ascii="Arial" w:eastAsia="Arial" w:hAnsi="Arial" w:cs="Arial"/>
          <w:sz w:val="24"/>
          <w:szCs w:val="24"/>
          <w:lang w:val="tr-TR"/>
        </w:rPr>
        <w:t>ş</w:t>
      </w:r>
      <w:r w:rsidR="00731E19" w:rsidRPr="00694815">
        <w:rPr>
          <w:rFonts w:ascii="Arial" w:eastAsia="Arial" w:hAnsi="Arial" w:cs="Arial"/>
          <w:sz w:val="24"/>
          <w:szCs w:val="24"/>
          <w:lang w:val="tr-TR"/>
        </w:rPr>
        <w:t>ımı basit</w:t>
      </w:r>
      <w:r w:rsidR="00731E19">
        <w:rPr>
          <w:rFonts w:ascii="Arial" w:eastAsia="Arial" w:hAnsi="Arial" w:cs="Arial"/>
          <w:sz w:val="24"/>
          <w:szCs w:val="24"/>
          <w:lang w:val="tr-TR"/>
        </w:rPr>
        <w:t>:</w:t>
      </w:r>
      <w:r w:rsidR="00731E19"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He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rkese zombi gözüyle bakıyor ve onları özgürleştiriyor, sefaletlerine bir son veriyor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”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.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Ve aktöre göre, 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Zsasz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bıçaklı alıştırmalarını yalnızca kurbanları üzerinde yapm</w:t>
      </w:r>
      <w:r w:rsidR="00731E19">
        <w:rPr>
          <w:rFonts w:ascii="Arial" w:eastAsia="Arial" w:hAnsi="Arial" w:cs="Arial"/>
          <w:sz w:val="24"/>
          <w:szCs w:val="24"/>
          <w:lang w:val="tr-TR"/>
        </w:rPr>
        <w:t>ıyor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 “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O bir kesici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, 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dolayısıyla kendi vücudunun her yerinde de kesik izleri var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—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öldürdüğü </w:t>
      </w:r>
      <w:r w:rsidR="002C561F" w:rsidRPr="00694815">
        <w:rPr>
          <w:rFonts w:ascii="Arial" w:eastAsia="Arial" w:hAnsi="Arial" w:cs="Arial"/>
          <w:sz w:val="24"/>
          <w:szCs w:val="24"/>
          <w:lang w:val="tr-TR"/>
        </w:rPr>
        <w:t>herkesin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 xml:space="preserve"> çetelesini tut</w:t>
      </w:r>
      <w:r w:rsidR="002C561F" w:rsidRPr="00694815">
        <w:rPr>
          <w:rFonts w:ascii="Arial" w:eastAsia="Arial" w:hAnsi="Arial" w:cs="Arial"/>
          <w:sz w:val="24"/>
          <w:szCs w:val="24"/>
          <w:lang w:val="tr-TR"/>
        </w:rPr>
        <w:t>u</w:t>
      </w:r>
      <w:r w:rsidR="00892FB8" w:rsidRPr="00694815">
        <w:rPr>
          <w:rFonts w:ascii="Arial" w:eastAsia="Arial" w:hAnsi="Arial" w:cs="Arial"/>
          <w:sz w:val="24"/>
          <w:szCs w:val="24"/>
          <w:lang w:val="tr-TR"/>
        </w:rPr>
        <w:t>yor</w:t>
      </w:r>
      <w:r w:rsidRPr="00694815">
        <w:rPr>
          <w:rFonts w:ascii="Arial" w:eastAsia="Arial" w:hAnsi="Arial" w:cs="Arial"/>
          <w:sz w:val="24"/>
          <w:szCs w:val="24"/>
          <w:lang w:val="tr-TR"/>
        </w:rPr>
        <w:t>.”</w:t>
      </w:r>
    </w:p>
    <w:p w14:paraId="5B606AF4" w14:textId="1433D38B" w:rsidR="00504B7C" w:rsidRPr="00694815" w:rsidRDefault="00F32489">
      <w:pPr>
        <w:tabs>
          <w:tab w:val="left" w:pos="1260"/>
        </w:tabs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Messina </w:t>
      </w:r>
      <w:r w:rsidR="009D20FA" w:rsidRPr="00694815">
        <w:rPr>
          <w:rFonts w:ascii="Arial" w:eastAsia="Arial" w:hAnsi="Arial" w:cs="Arial"/>
          <w:sz w:val="24"/>
          <w:szCs w:val="24"/>
          <w:lang w:val="tr-TR"/>
        </w:rPr>
        <w:t>rol için özgünlük hedeflediğini belirt</w:t>
      </w:r>
      <w:r w:rsidR="0020132A">
        <w:rPr>
          <w:rFonts w:ascii="Arial" w:eastAsia="Arial" w:hAnsi="Arial" w:cs="Arial"/>
          <w:sz w:val="24"/>
          <w:szCs w:val="24"/>
          <w:lang w:val="tr-TR"/>
        </w:rPr>
        <w:t>irken</w:t>
      </w:r>
      <w:r w:rsidR="009D20FA" w:rsidRPr="00694815">
        <w:rPr>
          <w:rFonts w:ascii="Arial" w:eastAsia="Arial" w:hAnsi="Arial" w:cs="Arial"/>
          <w:sz w:val="24"/>
          <w:szCs w:val="24"/>
          <w:lang w:val="tr-TR"/>
        </w:rPr>
        <w:t>,</w:t>
      </w:r>
      <w:r w:rsidR="00671B99">
        <w:rPr>
          <w:rFonts w:ascii="Arial" w:eastAsia="Arial" w:hAnsi="Arial" w:cs="Arial"/>
          <w:sz w:val="24"/>
          <w:szCs w:val="24"/>
          <w:lang w:val="tr-TR"/>
        </w:rPr>
        <w:t xml:space="preserve"> şunu da sözlerine ekliyor: </w:t>
      </w:r>
      <w:r w:rsidRPr="00694815">
        <w:rPr>
          <w:rFonts w:ascii="Arial" w:eastAsia="Arial" w:hAnsi="Arial" w:cs="Arial"/>
          <w:sz w:val="24"/>
          <w:szCs w:val="24"/>
          <w:lang w:val="tr-TR"/>
        </w:rPr>
        <w:t>“</w:t>
      </w:r>
      <w:r w:rsidR="009D20FA" w:rsidRPr="00694815">
        <w:rPr>
          <w:rFonts w:ascii="Arial" w:eastAsia="Arial" w:hAnsi="Arial" w:cs="Arial"/>
          <w:sz w:val="24"/>
          <w:szCs w:val="24"/>
          <w:lang w:val="tr-TR"/>
        </w:rPr>
        <w:t>Bıçaklardan anlayan bir arkadaşla çalıştım. Bana bıçakları ve farklı kullanımlarını öğretti</w:t>
      </w:r>
      <w:r w:rsidRPr="00694815">
        <w:rPr>
          <w:rFonts w:ascii="Arial" w:eastAsia="Arial" w:hAnsi="Arial" w:cs="Arial"/>
          <w:sz w:val="24"/>
          <w:szCs w:val="24"/>
          <w:lang w:val="tr-TR"/>
        </w:rPr>
        <w:t xml:space="preserve">. </w:t>
      </w:r>
      <w:r w:rsidR="009D20FA" w:rsidRPr="00694815">
        <w:rPr>
          <w:rFonts w:ascii="Arial" w:eastAsia="Arial" w:hAnsi="Arial" w:cs="Arial"/>
          <w:sz w:val="24"/>
          <w:szCs w:val="24"/>
          <w:lang w:val="tr-TR"/>
        </w:rPr>
        <w:t>Birkaç numara denedim ama çok iyi olamadım. Bu yüzden de filme koymadık</w:t>
      </w:r>
      <w:r w:rsidRPr="00694815">
        <w:rPr>
          <w:rFonts w:ascii="Arial" w:eastAsia="Arial" w:hAnsi="Arial" w:cs="Arial"/>
          <w:sz w:val="24"/>
          <w:szCs w:val="24"/>
          <w:lang w:val="tr-TR"/>
        </w:rPr>
        <w:t>!”</w:t>
      </w:r>
    </w:p>
    <w:p w14:paraId="1CF40968" w14:textId="77777777" w:rsidR="00504B7C" w:rsidRPr="00694815" w:rsidRDefault="00504B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tr-TR"/>
        </w:rPr>
      </w:pPr>
    </w:p>
    <w:p w14:paraId="3EB9D098" w14:textId="77777777" w:rsidR="00504B7C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lang w:val="tr-TR"/>
        </w:rPr>
      </w:pPr>
      <w:r w:rsidRPr="0069481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DCB1B3" wp14:editId="469A0794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127635" cy="211455"/>
                <wp:effectExtent l="0" t="0" r="0" b="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945" y="3679035"/>
                          <a:ext cx="118110" cy="20193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BD035" w14:textId="77777777" w:rsidR="00892FB8" w:rsidRDefault="00892F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CB1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left:0;text-align:left;margin-left:225pt;margin-top:8pt;width:10.05pt;height:1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" fillcolor="blue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D9BD035" w14:textId="77777777" w:rsidR="00892FB8" w:rsidRDefault="00892F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14C4F79" w14:textId="61CAF024" w:rsidR="009137DE" w:rsidRPr="00694815" w:rsidRDefault="00F324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lang w:val="tr-TR"/>
        </w:rPr>
      </w:pPr>
      <w:r w:rsidRPr="0069481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2193CE" wp14:editId="093013EA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127635" cy="211455"/>
                <wp:effectExtent l="0" t="0" r="0" b="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945" y="3679035"/>
                          <a:ext cx="118110" cy="20193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AAD4A" w14:textId="77777777" w:rsidR="00892FB8" w:rsidRDefault="00892F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193CE" id="Diamond 1" o:spid="_x0000_s1027" type="#_x0000_t4" style="position:absolute;left:0;text-align:left;margin-left:211pt;margin-top:1pt;width:10.0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" fillcolor="red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37AAD4A" w14:textId="77777777" w:rsidR="00892FB8" w:rsidRDefault="00892F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69481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78B5D4" wp14:editId="75E433DE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127635" cy="211455"/>
                <wp:effectExtent l="0" t="0" r="0" b="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945" y="3679035"/>
                          <a:ext cx="118110" cy="20193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39837" w14:textId="77777777" w:rsidR="00892FB8" w:rsidRDefault="00892F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B5D4" id="Diamond 2" o:spid="_x0000_s1028" type="#_x0000_t4" style="position:absolute;left:0;text-align:left;margin-left:225pt;margin-top:17pt;width:10.0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" fillcolor="blue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2939837" w14:textId="77777777" w:rsidR="00892FB8" w:rsidRDefault="00892F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69481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A6D225" wp14:editId="70D8B113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127635" cy="211455"/>
                <wp:effectExtent l="0" t="0" r="0" b="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945" y="3679035"/>
                          <a:ext cx="118110" cy="20193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800952" w14:textId="77777777" w:rsidR="00892FB8" w:rsidRDefault="00892F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6D225" id="Diamond 4" o:spid="_x0000_s1029" type="#_x0000_t4" style="position:absolute;left:0;text-align:left;margin-left:239pt;margin-top:5pt;width:10.0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" fillcolor="red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800952" w14:textId="77777777" w:rsidR="00892FB8" w:rsidRDefault="00892F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37DE" w:rsidRPr="00694815" w:rsidSect="0012239F"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6A6E" w14:textId="77777777" w:rsidR="002B2388" w:rsidRDefault="002B2388">
      <w:pPr>
        <w:spacing w:after="0" w:line="240" w:lineRule="auto"/>
      </w:pPr>
      <w:r>
        <w:separator/>
      </w:r>
    </w:p>
  </w:endnote>
  <w:endnote w:type="continuationSeparator" w:id="0">
    <w:p w14:paraId="3218A314" w14:textId="77777777" w:rsidR="002B2388" w:rsidRDefault="002B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obster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8D46" w14:textId="77777777" w:rsidR="00892FB8" w:rsidRDefault="00892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B99">
      <w:rPr>
        <w:noProof/>
        <w:color w:val="000000"/>
      </w:rPr>
      <w:t>13</w:t>
    </w:r>
    <w:r>
      <w:rPr>
        <w:color w:val="000000"/>
      </w:rPr>
      <w:fldChar w:fldCharType="end"/>
    </w:r>
  </w:p>
  <w:p w14:paraId="7ABE6E53" w14:textId="77777777" w:rsidR="00892FB8" w:rsidRDefault="00892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472A" w14:textId="77777777" w:rsidR="002B2388" w:rsidRDefault="002B2388">
      <w:pPr>
        <w:spacing w:after="0" w:line="240" w:lineRule="auto"/>
      </w:pPr>
      <w:r>
        <w:separator/>
      </w:r>
    </w:p>
  </w:footnote>
  <w:footnote w:type="continuationSeparator" w:id="0">
    <w:p w14:paraId="488A1E18" w14:textId="77777777" w:rsidR="002B2388" w:rsidRDefault="002B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7C"/>
    <w:rsid w:val="00012924"/>
    <w:rsid w:val="00013D7F"/>
    <w:rsid w:val="00032797"/>
    <w:rsid w:val="000357C5"/>
    <w:rsid w:val="00054F3D"/>
    <w:rsid w:val="00071CFB"/>
    <w:rsid w:val="000805A5"/>
    <w:rsid w:val="000960CA"/>
    <w:rsid w:val="000D3474"/>
    <w:rsid w:val="000D77DC"/>
    <w:rsid w:val="000E0561"/>
    <w:rsid w:val="000F646B"/>
    <w:rsid w:val="00113089"/>
    <w:rsid w:val="0012239F"/>
    <w:rsid w:val="00136282"/>
    <w:rsid w:val="00140456"/>
    <w:rsid w:val="00153C25"/>
    <w:rsid w:val="001617DD"/>
    <w:rsid w:val="00163CE1"/>
    <w:rsid w:val="00170758"/>
    <w:rsid w:val="00172A80"/>
    <w:rsid w:val="0017313D"/>
    <w:rsid w:val="00173FBC"/>
    <w:rsid w:val="00191F2E"/>
    <w:rsid w:val="00192444"/>
    <w:rsid w:val="001C7EC0"/>
    <w:rsid w:val="001D1CCC"/>
    <w:rsid w:val="001F17F1"/>
    <w:rsid w:val="0020132A"/>
    <w:rsid w:val="00206526"/>
    <w:rsid w:val="0021170B"/>
    <w:rsid w:val="002320B1"/>
    <w:rsid w:val="00237686"/>
    <w:rsid w:val="0027762C"/>
    <w:rsid w:val="00297FF3"/>
    <w:rsid w:val="002B2388"/>
    <w:rsid w:val="002C561F"/>
    <w:rsid w:val="002C56BB"/>
    <w:rsid w:val="002D3F3A"/>
    <w:rsid w:val="00306DE6"/>
    <w:rsid w:val="003165AB"/>
    <w:rsid w:val="00316A67"/>
    <w:rsid w:val="003401B1"/>
    <w:rsid w:val="00386A87"/>
    <w:rsid w:val="003C54A9"/>
    <w:rsid w:val="003C6AE6"/>
    <w:rsid w:val="003D3905"/>
    <w:rsid w:val="003E60DD"/>
    <w:rsid w:val="003F6DEB"/>
    <w:rsid w:val="0042210E"/>
    <w:rsid w:val="0047336B"/>
    <w:rsid w:val="00476495"/>
    <w:rsid w:val="0047737B"/>
    <w:rsid w:val="00477577"/>
    <w:rsid w:val="004C3CCB"/>
    <w:rsid w:val="004F7741"/>
    <w:rsid w:val="00504B7C"/>
    <w:rsid w:val="005200CA"/>
    <w:rsid w:val="005212E8"/>
    <w:rsid w:val="00586372"/>
    <w:rsid w:val="005870EB"/>
    <w:rsid w:val="00595F45"/>
    <w:rsid w:val="005A662B"/>
    <w:rsid w:val="005C042B"/>
    <w:rsid w:val="005D61D2"/>
    <w:rsid w:val="005E4069"/>
    <w:rsid w:val="00600D43"/>
    <w:rsid w:val="00600FCE"/>
    <w:rsid w:val="006079D3"/>
    <w:rsid w:val="00637FDE"/>
    <w:rsid w:val="0064141C"/>
    <w:rsid w:val="0064490A"/>
    <w:rsid w:val="00646D92"/>
    <w:rsid w:val="00660EA3"/>
    <w:rsid w:val="00663E23"/>
    <w:rsid w:val="00671B99"/>
    <w:rsid w:val="00680109"/>
    <w:rsid w:val="00687855"/>
    <w:rsid w:val="00694815"/>
    <w:rsid w:val="006953DE"/>
    <w:rsid w:val="006A0BEE"/>
    <w:rsid w:val="006A72B4"/>
    <w:rsid w:val="006C1493"/>
    <w:rsid w:val="006E1045"/>
    <w:rsid w:val="006E78DD"/>
    <w:rsid w:val="00712351"/>
    <w:rsid w:val="00722F11"/>
    <w:rsid w:val="00726E66"/>
    <w:rsid w:val="00730145"/>
    <w:rsid w:val="00731E19"/>
    <w:rsid w:val="007418B8"/>
    <w:rsid w:val="00753BB5"/>
    <w:rsid w:val="0076585D"/>
    <w:rsid w:val="00777DE2"/>
    <w:rsid w:val="007866E3"/>
    <w:rsid w:val="00793621"/>
    <w:rsid w:val="0079730E"/>
    <w:rsid w:val="007B218F"/>
    <w:rsid w:val="007B4157"/>
    <w:rsid w:val="007B4C9D"/>
    <w:rsid w:val="007C69D1"/>
    <w:rsid w:val="007D1CD6"/>
    <w:rsid w:val="0082207F"/>
    <w:rsid w:val="008279BA"/>
    <w:rsid w:val="008427C7"/>
    <w:rsid w:val="00853400"/>
    <w:rsid w:val="00857253"/>
    <w:rsid w:val="00866A29"/>
    <w:rsid w:val="008759D3"/>
    <w:rsid w:val="00883F91"/>
    <w:rsid w:val="00886076"/>
    <w:rsid w:val="00890DF2"/>
    <w:rsid w:val="00892FB8"/>
    <w:rsid w:val="008971BC"/>
    <w:rsid w:val="008B7686"/>
    <w:rsid w:val="008B776A"/>
    <w:rsid w:val="008D2D74"/>
    <w:rsid w:val="008D42AF"/>
    <w:rsid w:val="008D42DB"/>
    <w:rsid w:val="008D5AEA"/>
    <w:rsid w:val="008D67DF"/>
    <w:rsid w:val="008F6575"/>
    <w:rsid w:val="00904692"/>
    <w:rsid w:val="009131FD"/>
    <w:rsid w:val="009137DE"/>
    <w:rsid w:val="00923D08"/>
    <w:rsid w:val="00925078"/>
    <w:rsid w:val="00942260"/>
    <w:rsid w:val="009435B5"/>
    <w:rsid w:val="00945342"/>
    <w:rsid w:val="00963AA2"/>
    <w:rsid w:val="0096528E"/>
    <w:rsid w:val="009656D7"/>
    <w:rsid w:val="00973897"/>
    <w:rsid w:val="009947D4"/>
    <w:rsid w:val="00996175"/>
    <w:rsid w:val="009B0259"/>
    <w:rsid w:val="009D20FA"/>
    <w:rsid w:val="009E4901"/>
    <w:rsid w:val="00A008A8"/>
    <w:rsid w:val="00A03855"/>
    <w:rsid w:val="00A106FF"/>
    <w:rsid w:val="00A20AFE"/>
    <w:rsid w:val="00A444F3"/>
    <w:rsid w:val="00A62EED"/>
    <w:rsid w:val="00A64CBA"/>
    <w:rsid w:val="00A72BB0"/>
    <w:rsid w:val="00A7681C"/>
    <w:rsid w:val="00A820D0"/>
    <w:rsid w:val="00AA0EDC"/>
    <w:rsid w:val="00AA39DC"/>
    <w:rsid w:val="00AA4A14"/>
    <w:rsid w:val="00AB0701"/>
    <w:rsid w:val="00B05AB8"/>
    <w:rsid w:val="00B22C3C"/>
    <w:rsid w:val="00B618C2"/>
    <w:rsid w:val="00B80A23"/>
    <w:rsid w:val="00B846B5"/>
    <w:rsid w:val="00B907AE"/>
    <w:rsid w:val="00BD4E58"/>
    <w:rsid w:val="00C03B38"/>
    <w:rsid w:val="00C11139"/>
    <w:rsid w:val="00C32FB3"/>
    <w:rsid w:val="00C5038D"/>
    <w:rsid w:val="00C554DD"/>
    <w:rsid w:val="00C64630"/>
    <w:rsid w:val="00C806C6"/>
    <w:rsid w:val="00C84BDF"/>
    <w:rsid w:val="00C92D31"/>
    <w:rsid w:val="00CA72A9"/>
    <w:rsid w:val="00CA78D8"/>
    <w:rsid w:val="00CB2FCE"/>
    <w:rsid w:val="00CB3471"/>
    <w:rsid w:val="00CC2726"/>
    <w:rsid w:val="00CD218D"/>
    <w:rsid w:val="00CD6CAE"/>
    <w:rsid w:val="00CF6BBA"/>
    <w:rsid w:val="00D06285"/>
    <w:rsid w:val="00D06B73"/>
    <w:rsid w:val="00D1490B"/>
    <w:rsid w:val="00D15094"/>
    <w:rsid w:val="00D2016F"/>
    <w:rsid w:val="00D51F34"/>
    <w:rsid w:val="00D55E80"/>
    <w:rsid w:val="00DB10A6"/>
    <w:rsid w:val="00DB2376"/>
    <w:rsid w:val="00DC5E95"/>
    <w:rsid w:val="00DF1999"/>
    <w:rsid w:val="00DF4146"/>
    <w:rsid w:val="00E04C24"/>
    <w:rsid w:val="00E05C28"/>
    <w:rsid w:val="00E11DA5"/>
    <w:rsid w:val="00E1376F"/>
    <w:rsid w:val="00E33194"/>
    <w:rsid w:val="00E37320"/>
    <w:rsid w:val="00E41198"/>
    <w:rsid w:val="00E4452F"/>
    <w:rsid w:val="00E51EC6"/>
    <w:rsid w:val="00E6390D"/>
    <w:rsid w:val="00E735F8"/>
    <w:rsid w:val="00E83AFB"/>
    <w:rsid w:val="00E879A8"/>
    <w:rsid w:val="00EA56B9"/>
    <w:rsid w:val="00EA7A28"/>
    <w:rsid w:val="00EB2F5B"/>
    <w:rsid w:val="00ED393B"/>
    <w:rsid w:val="00F02512"/>
    <w:rsid w:val="00F11BF3"/>
    <w:rsid w:val="00F131BB"/>
    <w:rsid w:val="00F2546D"/>
    <w:rsid w:val="00F32489"/>
    <w:rsid w:val="00F45124"/>
    <w:rsid w:val="00F4653A"/>
    <w:rsid w:val="00F510B8"/>
    <w:rsid w:val="00F57F3C"/>
    <w:rsid w:val="00F82510"/>
    <w:rsid w:val="00F9130C"/>
    <w:rsid w:val="00FA3651"/>
    <w:rsid w:val="00FA482D"/>
    <w:rsid w:val="00FA7C3F"/>
    <w:rsid w:val="00FB4840"/>
    <w:rsid w:val="00FD21EE"/>
    <w:rsid w:val="00FD2E0D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6D82"/>
  <w15:docId w15:val="{45DD4F00-0AC1-4BEE-BF97-DC59611B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4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17F1"/>
    <w:pPr>
      <w:spacing w:after="0" w:line="240" w:lineRule="auto"/>
    </w:pPr>
    <w:rPr>
      <w:rFonts w:eastAsiaTheme="minorHAnsi"/>
    </w:rPr>
  </w:style>
  <w:style w:type="paragraph" w:styleId="GvdeMetni">
    <w:name w:val="Body Text"/>
    <w:basedOn w:val="Normal"/>
    <w:link w:val="GvdeMetniChar"/>
    <w:uiPriority w:val="1"/>
    <w:qFormat/>
    <w:rsid w:val="00866A29"/>
    <w:pPr>
      <w:widowControl w:val="0"/>
      <w:autoSpaceDE w:val="0"/>
      <w:autoSpaceDN w:val="0"/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1"/>
    <w:rsid w:val="00866A29"/>
  </w:style>
  <w:style w:type="character" w:customStyle="1" w:styleId="normaltextrun">
    <w:name w:val="normaltextrun"/>
    <w:basedOn w:val="VarsaylanParagrafYazTipi"/>
    <w:rsid w:val="00866A29"/>
  </w:style>
  <w:style w:type="character" w:customStyle="1" w:styleId="apple-converted-space">
    <w:name w:val="apple-converted-space"/>
    <w:basedOn w:val="VarsaylanParagrafYazTipi"/>
    <w:rsid w:val="00866A29"/>
  </w:style>
  <w:style w:type="character" w:customStyle="1" w:styleId="eop">
    <w:name w:val="eop"/>
    <w:basedOn w:val="VarsaylanParagrafYazTipi"/>
    <w:rsid w:val="00866A29"/>
  </w:style>
  <w:style w:type="character" w:customStyle="1" w:styleId="spellingerror">
    <w:name w:val="spellingerror"/>
    <w:basedOn w:val="VarsaylanParagrafYazTipi"/>
    <w:rsid w:val="0086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rdsofpreymovie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4612</Words>
  <Characters>26290</Characters>
  <Application>Microsoft Office Word</Application>
  <DocSecurity>0</DocSecurity>
  <Lines>219</Lines>
  <Paragraphs>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Chamberlain, Karen</dc:creator>
  <cp:lastModifiedBy>Sadi Cilingir</cp:lastModifiedBy>
  <cp:revision>10</cp:revision>
  <cp:lastPrinted>2020-01-10T22:24:00Z</cp:lastPrinted>
  <dcterms:created xsi:type="dcterms:W3CDTF">2020-01-29T13:44:00Z</dcterms:created>
  <dcterms:modified xsi:type="dcterms:W3CDTF">2020-02-01T13:15:00Z</dcterms:modified>
</cp:coreProperties>
</file>