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A14D" w14:textId="186A8913" w:rsidR="00C779B5" w:rsidRPr="00C779B5" w:rsidRDefault="00C779B5" w:rsidP="00C779B5">
      <w:pPr>
        <w:pStyle w:val="AralkYok"/>
        <w:rPr>
          <w:b/>
          <w:bCs/>
          <w:sz w:val="40"/>
          <w:szCs w:val="40"/>
        </w:rPr>
      </w:pPr>
      <w:r w:rsidRPr="00C779B5">
        <w:rPr>
          <w:b/>
          <w:bCs/>
          <w:sz w:val="40"/>
          <w:szCs w:val="40"/>
        </w:rPr>
        <w:t>Yaşamaya Mecbursun</w:t>
      </w:r>
    </w:p>
    <w:p w14:paraId="49EED56B" w14:textId="77777777" w:rsidR="00C779B5" w:rsidRDefault="00C779B5" w:rsidP="00C779B5">
      <w:pPr>
        <w:pStyle w:val="AralkYok"/>
        <w:rPr>
          <w:sz w:val="24"/>
          <w:szCs w:val="24"/>
        </w:rPr>
      </w:pPr>
    </w:p>
    <w:p w14:paraId="06D3677E" w14:textId="4CC709A8" w:rsidR="00C779B5" w:rsidRDefault="00C779B5" w:rsidP="00C779B5">
      <w:pPr>
        <w:pStyle w:val="AralkYok"/>
        <w:rPr>
          <w:sz w:val="24"/>
          <w:szCs w:val="24"/>
        </w:rPr>
      </w:pPr>
      <w:r w:rsidRPr="00C779B5">
        <w:rPr>
          <w:b/>
          <w:bCs/>
          <w:sz w:val="24"/>
          <w:szCs w:val="24"/>
        </w:rPr>
        <w:t>Gösterim Tarihi:</w:t>
      </w:r>
      <w:r>
        <w:rPr>
          <w:sz w:val="24"/>
          <w:szCs w:val="24"/>
        </w:rPr>
        <w:t xml:space="preserve"> </w:t>
      </w:r>
      <w:r w:rsidR="00D83D11">
        <w:rPr>
          <w:sz w:val="24"/>
          <w:szCs w:val="24"/>
        </w:rPr>
        <w:t>02 Mayıs 2026</w:t>
      </w:r>
    </w:p>
    <w:p w14:paraId="0E73CC96" w14:textId="6E8B151A" w:rsidR="00C779B5" w:rsidRDefault="00C779B5" w:rsidP="00C779B5">
      <w:pPr>
        <w:pStyle w:val="AralkYok"/>
        <w:rPr>
          <w:sz w:val="24"/>
          <w:szCs w:val="24"/>
        </w:rPr>
      </w:pPr>
      <w:r w:rsidRPr="00C779B5">
        <w:rPr>
          <w:b/>
          <w:bCs/>
          <w:sz w:val="24"/>
          <w:szCs w:val="24"/>
        </w:rPr>
        <w:t>Dağıtım:</w:t>
      </w:r>
      <w:r>
        <w:rPr>
          <w:sz w:val="24"/>
          <w:szCs w:val="24"/>
        </w:rPr>
        <w:t xml:space="preserve"> Bir Film</w:t>
      </w:r>
    </w:p>
    <w:p w14:paraId="5C5DBEEB" w14:textId="6C9C3AC4" w:rsidR="00C779B5" w:rsidRDefault="00C779B5" w:rsidP="00C779B5">
      <w:pPr>
        <w:pStyle w:val="AralkYok"/>
        <w:rPr>
          <w:sz w:val="24"/>
          <w:szCs w:val="24"/>
        </w:rPr>
      </w:pPr>
      <w:r w:rsidRPr="00C779B5">
        <w:rPr>
          <w:b/>
          <w:bCs/>
          <w:sz w:val="24"/>
          <w:szCs w:val="24"/>
        </w:rPr>
        <w:t>Yapım:</w:t>
      </w:r>
      <w:r>
        <w:rPr>
          <w:sz w:val="24"/>
          <w:szCs w:val="24"/>
        </w:rPr>
        <w:t xml:space="preserve"> Bir Film</w:t>
      </w:r>
    </w:p>
    <w:p w14:paraId="6F7EA485" w14:textId="77777777" w:rsidR="00C779B5" w:rsidRPr="00C779B5" w:rsidRDefault="00C779B5" w:rsidP="00C779B5">
      <w:pPr>
        <w:pStyle w:val="AralkYok"/>
        <w:rPr>
          <w:sz w:val="24"/>
          <w:szCs w:val="24"/>
        </w:rPr>
      </w:pPr>
      <w:r w:rsidRPr="00C779B5">
        <w:rPr>
          <w:b/>
          <w:bCs/>
          <w:sz w:val="24"/>
          <w:szCs w:val="24"/>
        </w:rPr>
        <w:t>Görüntü Yönetmeni:</w:t>
      </w:r>
      <w:r w:rsidRPr="00C779B5">
        <w:rPr>
          <w:sz w:val="24"/>
          <w:szCs w:val="24"/>
        </w:rPr>
        <w:t xml:space="preserve"> Erdem Yılmaz</w:t>
      </w:r>
    </w:p>
    <w:p w14:paraId="687A6B70" w14:textId="77777777" w:rsidR="00C779B5" w:rsidRPr="00C779B5" w:rsidRDefault="00C779B5" w:rsidP="00C779B5">
      <w:pPr>
        <w:pStyle w:val="AralkYok"/>
        <w:rPr>
          <w:sz w:val="24"/>
          <w:szCs w:val="24"/>
        </w:rPr>
      </w:pPr>
      <w:r w:rsidRPr="00C779B5">
        <w:rPr>
          <w:b/>
          <w:bCs/>
          <w:sz w:val="24"/>
          <w:szCs w:val="24"/>
        </w:rPr>
        <w:t>Kurgu:</w:t>
      </w:r>
      <w:r w:rsidRPr="00C779B5">
        <w:rPr>
          <w:sz w:val="24"/>
          <w:szCs w:val="24"/>
        </w:rPr>
        <w:t xml:space="preserve"> Caner Kaya</w:t>
      </w:r>
    </w:p>
    <w:p w14:paraId="3B78A1E5" w14:textId="77777777" w:rsidR="00C779B5" w:rsidRPr="00C779B5" w:rsidRDefault="00C779B5" w:rsidP="00C779B5">
      <w:pPr>
        <w:pStyle w:val="AralkYok"/>
        <w:rPr>
          <w:sz w:val="24"/>
          <w:szCs w:val="24"/>
        </w:rPr>
      </w:pPr>
      <w:r w:rsidRPr="00C779B5">
        <w:rPr>
          <w:b/>
          <w:bCs/>
          <w:sz w:val="24"/>
          <w:szCs w:val="24"/>
        </w:rPr>
        <w:t xml:space="preserve">Yapımcılar: </w:t>
      </w:r>
      <w:r w:rsidRPr="00C779B5">
        <w:rPr>
          <w:sz w:val="24"/>
          <w:szCs w:val="24"/>
        </w:rPr>
        <w:t>Ersan Çongar, Cihan Aslı Filiz</w:t>
      </w:r>
    </w:p>
    <w:p w14:paraId="1DE7B1D9" w14:textId="77777777" w:rsidR="00C779B5" w:rsidRPr="00C779B5" w:rsidRDefault="00C779B5" w:rsidP="00C779B5">
      <w:pPr>
        <w:pStyle w:val="AralkYok"/>
        <w:rPr>
          <w:sz w:val="24"/>
          <w:szCs w:val="24"/>
        </w:rPr>
      </w:pPr>
      <w:r w:rsidRPr="00C779B5">
        <w:rPr>
          <w:b/>
          <w:bCs/>
          <w:sz w:val="24"/>
          <w:szCs w:val="24"/>
        </w:rPr>
        <w:t>Müzik:</w:t>
      </w:r>
      <w:r w:rsidRPr="00C779B5">
        <w:rPr>
          <w:sz w:val="24"/>
          <w:szCs w:val="24"/>
        </w:rPr>
        <w:t xml:space="preserve"> Bulutsuzluk Özlemi</w:t>
      </w:r>
    </w:p>
    <w:p w14:paraId="4453A3EE" w14:textId="77777777" w:rsidR="000165BE" w:rsidRPr="000165BE" w:rsidRDefault="000165BE" w:rsidP="000165BE">
      <w:pPr>
        <w:pStyle w:val="AralkYok"/>
        <w:rPr>
          <w:sz w:val="24"/>
          <w:szCs w:val="24"/>
        </w:rPr>
      </w:pPr>
      <w:r w:rsidRPr="000165BE">
        <w:rPr>
          <w:b/>
          <w:bCs/>
          <w:sz w:val="24"/>
          <w:szCs w:val="24"/>
        </w:rPr>
        <w:t>Koordinatörler:</w:t>
      </w:r>
      <w:r w:rsidRPr="000165BE">
        <w:rPr>
          <w:sz w:val="24"/>
          <w:szCs w:val="24"/>
        </w:rPr>
        <w:t xml:space="preserve"> Damla Revnaki, Özge Adanır</w:t>
      </w:r>
    </w:p>
    <w:p w14:paraId="5C9E9BA3" w14:textId="77777777" w:rsidR="00C779B5" w:rsidRPr="00C779B5" w:rsidRDefault="00C779B5" w:rsidP="00C779B5">
      <w:pPr>
        <w:pStyle w:val="AralkYok"/>
        <w:rPr>
          <w:sz w:val="24"/>
          <w:szCs w:val="24"/>
        </w:rPr>
      </w:pPr>
      <w:r w:rsidRPr="00C779B5">
        <w:rPr>
          <w:b/>
          <w:bCs/>
          <w:sz w:val="24"/>
          <w:szCs w:val="24"/>
        </w:rPr>
        <w:t>Poster Tasarım:</w:t>
      </w:r>
      <w:r w:rsidRPr="00C779B5">
        <w:rPr>
          <w:sz w:val="24"/>
          <w:szCs w:val="24"/>
        </w:rPr>
        <w:t xml:space="preserve"> Bülent Erkmen</w:t>
      </w:r>
    </w:p>
    <w:p w14:paraId="6C3E75D9" w14:textId="77777777" w:rsidR="000165BE" w:rsidRPr="000165BE" w:rsidRDefault="000165BE" w:rsidP="000165BE">
      <w:pPr>
        <w:pStyle w:val="AralkYok"/>
        <w:rPr>
          <w:sz w:val="24"/>
          <w:szCs w:val="24"/>
        </w:rPr>
      </w:pPr>
      <w:r w:rsidRPr="000165BE">
        <w:rPr>
          <w:b/>
          <w:bCs/>
          <w:sz w:val="24"/>
          <w:szCs w:val="24"/>
        </w:rPr>
        <w:t>Süre:</w:t>
      </w:r>
      <w:r w:rsidRPr="000165BE">
        <w:rPr>
          <w:sz w:val="24"/>
          <w:szCs w:val="24"/>
        </w:rPr>
        <w:t xml:space="preserve"> 85 dakika</w:t>
      </w:r>
    </w:p>
    <w:p w14:paraId="3B271C55" w14:textId="77777777" w:rsidR="00C779B5" w:rsidRPr="00C779B5" w:rsidRDefault="00C779B5" w:rsidP="00C779B5">
      <w:pPr>
        <w:pStyle w:val="AralkYok"/>
        <w:rPr>
          <w:sz w:val="24"/>
          <w:szCs w:val="24"/>
        </w:rPr>
      </w:pPr>
      <w:r w:rsidRPr="00C779B5">
        <w:rPr>
          <w:b/>
          <w:bCs/>
          <w:sz w:val="24"/>
          <w:szCs w:val="24"/>
        </w:rPr>
        <w:t>Yönetmen:</w:t>
      </w:r>
      <w:r w:rsidRPr="00C779B5">
        <w:rPr>
          <w:sz w:val="24"/>
          <w:szCs w:val="24"/>
        </w:rPr>
        <w:t xml:space="preserve"> Caner Kaya</w:t>
      </w:r>
    </w:p>
    <w:p w14:paraId="43779C3C" w14:textId="77777777" w:rsidR="00C779B5" w:rsidRDefault="00C779B5" w:rsidP="00C779B5">
      <w:pPr>
        <w:pStyle w:val="AralkYok"/>
        <w:rPr>
          <w:sz w:val="24"/>
          <w:szCs w:val="24"/>
        </w:rPr>
      </w:pPr>
      <w:r w:rsidRPr="00C779B5">
        <w:rPr>
          <w:b/>
          <w:bCs/>
          <w:sz w:val="24"/>
          <w:szCs w:val="24"/>
        </w:rPr>
        <w:t>Röportajlar (Görünme Sıralamasıyla):</w:t>
      </w:r>
      <w:r w:rsidRPr="00C779B5">
        <w:rPr>
          <w:sz w:val="24"/>
          <w:szCs w:val="24"/>
        </w:rPr>
        <w:t xml:space="preserve"> Nejat Yavaşoğulları, Sina Koloğlu, Murat Meriç, Bedri Baykam, Reha Öztanyel, İzzet Öz, Harun Tekin, Demirhan Baylan, Akın Eldes, Güven Erkin Erkal, Aptulkadir Elçioğlu, Mert Alkaya, Sunay Özgür, Utku Ünal, Kaan Tangöze, Murat Cem Orhan, Gökhan Büyükkara, Ahmet Pekmezci, Gencay Kıymaz, Teoman, Dilan Balkay, Serdar Öztop</w:t>
      </w:r>
    </w:p>
    <w:p w14:paraId="77A9A7B7" w14:textId="77777777" w:rsidR="000165BE" w:rsidRDefault="000165BE" w:rsidP="00C779B5">
      <w:pPr>
        <w:pStyle w:val="AralkYok"/>
        <w:rPr>
          <w:sz w:val="24"/>
          <w:szCs w:val="24"/>
        </w:rPr>
      </w:pPr>
    </w:p>
    <w:p w14:paraId="18817154" w14:textId="08E429FA" w:rsidR="00EB630E" w:rsidRPr="00C779B5" w:rsidRDefault="00C779B5" w:rsidP="00C779B5">
      <w:pPr>
        <w:pStyle w:val="AralkYok"/>
        <w:rPr>
          <w:b/>
          <w:bCs/>
          <w:sz w:val="24"/>
          <w:szCs w:val="24"/>
        </w:rPr>
      </w:pPr>
      <w:r w:rsidRPr="00C779B5">
        <w:rPr>
          <w:b/>
          <w:bCs/>
          <w:sz w:val="24"/>
          <w:szCs w:val="24"/>
        </w:rPr>
        <w:t>Konu:</w:t>
      </w:r>
    </w:p>
    <w:p w14:paraId="38E5659A" w14:textId="77777777" w:rsidR="00EB630E" w:rsidRPr="00C779B5" w:rsidRDefault="00EB630E" w:rsidP="00C779B5">
      <w:pPr>
        <w:pStyle w:val="AralkYok"/>
        <w:rPr>
          <w:sz w:val="24"/>
          <w:szCs w:val="24"/>
        </w:rPr>
      </w:pPr>
    </w:p>
    <w:p w14:paraId="5377A6BA" w14:textId="7D819F59" w:rsidR="00EB630E" w:rsidRPr="00C779B5" w:rsidRDefault="00C779B5" w:rsidP="00C779B5">
      <w:pPr>
        <w:pStyle w:val="AralkYok"/>
        <w:rPr>
          <w:sz w:val="24"/>
          <w:szCs w:val="24"/>
        </w:rPr>
      </w:pPr>
      <w:r w:rsidRPr="00C779B5">
        <w:rPr>
          <w:i/>
          <w:iCs/>
          <w:sz w:val="24"/>
          <w:szCs w:val="24"/>
        </w:rPr>
        <w:t>Yaşamaya Mecbursun,</w:t>
      </w:r>
      <w:r w:rsidRPr="00C779B5">
        <w:rPr>
          <w:sz w:val="24"/>
          <w:szCs w:val="24"/>
        </w:rPr>
        <w:t xml:space="preserve"> </w:t>
      </w:r>
      <w:r w:rsidR="00EB630E" w:rsidRPr="00C779B5">
        <w:rPr>
          <w:sz w:val="24"/>
          <w:szCs w:val="24"/>
        </w:rPr>
        <w:t xml:space="preserve">"Türkçe rock yapılmaz" denilen bir dönemde yola çıkan Nejat Yavaşoğulları ve </w:t>
      </w:r>
      <w:r w:rsidR="00EB630E" w:rsidRPr="00C779B5">
        <w:rPr>
          <w:i/>
          <w:iCs/>
          <w:sz w:val="24"/>
          <w:szCs w:val="24"/>
        </w:rPr>
        <w:t>Bulutsuzluk Özlemi’</w:t>
      </w:r>
      <w:r w:rsidR="00EB630E" w:rsidRPr="00C779B5">
        <w:rPr>
          <w:sz w:val="24"/>
          <w:szCs w:val="24"/>
        </w:rPr>
        <w:t>nin 40 yıllık hik</w:t>
      </w:r>
      <w:r>
        <w:rPr>
          <w:sz w:val="24"/>
          <w:szCs w:val="24"/>
        </w:rPr>
        <w:t>â</w:t>
      </w:r>
      <w:r w:rsidR="00EB630E" w:rsidRPr="00C779B5">
        <w:rPr>
          <w:sz w:val="24"/>
          <w:szCs w:val="24"/>
        </w:rPr>
        <w:t>yesini anlatıyor. Taksim’deki küçük sahnelerden dev stadyum konserlerine uzanan bu yolculukta grup, kent yaşamına, çevreye ve özgürlüğe dair şarkılarıyla bir dönemin sesi oluyor. Müzisyenlerin ve tanıkların gözünden; zorluklara rağmen müziğin nasıl bir umut ışığına dönüştüğü ve gelecek nesillere nasıl ilham verdiği samimi bir dille aktarılıyor.</w:t>
      </w:r>
    </w:p>
    <w:p w14:paraId="14D49306" w14:textId="77777777" w:rsidR="00EB630E" w:rsidRPr="00C779B5" w:rsidRDefault="00EB630E" w:rsidP="00C779B5">
      <w:pPr>
        <w:pStyle w:val="AralkYok"/>
        <w:rPr>
          <w:sz w:val="24"/>
          <w:szCs w:val="24"/>
        </w:rPr>
      </w:pPr>
    </w:p>
    <w:p w14:paraId="6676BE4C" w14:textId="77777777" w:rsidR="00C779B5" w:rsidRPr="00C779B5" w:rsidRDefault="00C779B5">
      <w:pPr>
        <w:pStyle w:val="AralkYok"/>
        <w:rPr>
          <w:sz w:val="24"/>
          <w:szCs w:val="24"/>
        </w:rPr>
      </w:pPr>
    </w:p>
    <w:sectPr w:rsidR="00C779B5" w:rsidRPr="00C779B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0E"/>
    <w:rsid w:val="000165BE"/>
    <w:rsid w:val="00154FC8"/>
    <w:rsid w:val="0042645B"/>
    <w:rsid w:val="00556779"/>
    <w:rsid w:val="006F1939"/>
    <w:rsid w:val="00C779B5"/>
    <w:rsid w:val="00D83D11"/>
    <w:rsid w:val="00EB630E"/>
    <w:rsid w:val="00EC5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AD6E"/>
  <w15:chartTrackingRefBased/>
  <w15:docId w15:val="{AB1A3ABA-C3AC-48F6-A01E-6AFB3A2C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6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B6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B630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B630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B630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B63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63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63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63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630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B630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B630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B630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B630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B63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63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63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630E"/>
    <w:rPr>
      <w:rFonts w:eastAsiaTheme="majorEastAsia" w:cstheme="majorBidi"/>
      <w:color w:val="272727" w:themeColor="text1" w:themeTint="D8"/>
    </w:rPr>
  </w:style>
  <w:style w:type="paragraph" w:styleId="KonuBal">
    <w:name w:val="Title"/>
    <w:basedOn w:val="Normal"/>
    <w:next w:val="Normal"/>
    <w:link w:val="KonuBalChar"/>
    <w:uiPriority w:val="10"/>
    <w:qFormat/>
    <w:rsid w:val="00EB6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63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63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63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63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630E"/>
    <w:rPr>
      <w:i/>
      <w:iCs/>
      <w:color w:val="404040" w:themeColor="text1" w:themeTint="BF"/>
    </w:rPr>
  </w:style>
  <w:style w:type="paragraph" w:styleId="ListeParagraf">
    <w:name w:val="List Paragraph"/>
    <w:basedOn w:val="Normal"/>
    <w:uiPriority w:val="34"/>
    <w:qFormat/>
    <w:rsid w:val="00EB630E"/>
    <w:pPr>
      <w:ind w:left="720"/>
      <w:contextualSpacing/>
    </w:pPr>
  </w:style>
  <w:style w:type="character" w:styleId="GlVurgulama">
    <w:name w:val="Intense Emphasis"/>
    <w:basedOn w:val="VarsaylanParagrafYazTipi"/>
    <w:uiPriority w:val="21"/>
    <w:qFormat/>
    <w:rsid w:val="00EB630E"/>
    <w:rPr>
      <w:i/>
      <w:iCs/>
      <w:color w:val="2F5496" w:themeColor="accent1" w:themeShade="BF"/>
    </w:rPr>
  </w:style>
  <w:style w:type="paragraph" w:styleId="GlAlnt">
    <w:name w:val="Intense Quote"/>
    <w:basedOn w:val="Normal"/>
    <w:next w:val="Normal"/>
    <w:link w:val="GlAlntChar"/>
    <w:uiPriority w:val="30"/>
    <w:qFormat/>
    <w:rsid w:val="00EB6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B630E"/>
    <w:rPr>
      <w:i/>
      <w:iCs/>
      <w:color w:val="2F5496" w:themeColor="accent1" w:themeShade="BF"/>
    </w:rPr>
  </w:style>
  <w:style w:type="character" w:styleId="GlBavuru">
    <w:name w:val="Intense Reference"/>
    <w:basedOn w:val="VarsaylanParagrafYazTipi"/>
    <w:uiPriority w:val="32"/>
    <w:qFormat/>
    <w:rsid w:val="00EB630E"/>
    <w:rPr>
      <w:b/>
      <w:bCs/>
      <w:smallCaps/>
      <w:color w:val="2F5496" w:themeColor="accent1" w:themeShade="BF"/>
      <w:spacing w:val="5"/>
    </w:rPr>
  </w:style>
  <w:style w:type="paragraph" w:styleId="AralkYok">
    <w:name w:val="No Spacing"/>
    <w:uiPriority w:val="1"/>
    <w:qFormat/>
    <w:rsid w:val="00C77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2026-04-28T04:39:00Z</dcterms:created>
  <dcterms:modified xsi:type="dcterms:W3CDTF">2026-04-28T20:16:00Z</dcterms:modified>
</cp:coreProperties>
</file>