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59" w:rsidRPr="00CF5559" w:rsidRDefault="00CF5559" w:rsidP="00E45886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AŞAĞIDAKİ BİLGİLER </w:t>
      </w:r>
      <w:r w:rsidRPr="00CF5559">
        <w:rPr>
          <w:rStyle w:val="Vurgu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AF MED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Pr="00CF5559">
        <w:rPr>
          <w:rStyle w:val="Vurgu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A GMBH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WEB SİTESİNDEN ALINMIŞTIR:</w:t>
      </w:r>
    </w:p>
    <w:p w:rsidR="00CF5559" w:rsidRPr="00CF5559" w:rsidRDefault="00CF5559" w:rsidP="00E45886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Yaktın Beni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Gösterim Tarihi: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 Ekim 2015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Dağıtım: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UIP Filmcilik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Yönetmen: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Can Yücel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Web Sitesi: </w:t>
      </w:r>
      <w:hyperlink r:id="rId4" w:history="1">
        <w:r w:rsidRPr="00E458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http://www.yaktinbeni.tv</w:t>
        </w:r>
      </w:hyperlink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Facebook: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http://www.facebook.com/yaktinbenifilm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http://www.instagram.com/yaktinbenifilm</w:t>
      </w:r>
    </w:p>
    <w:p w:rsidR="00E45886" w:rsidRPr="00E45886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http://www.twitter.com/yaktinbenifilm</w:t>
      </w:r>
    </w:p>
    <w:p w:rsidR="008A0D8A" w:rsidRDefault="00E45886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45886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Oyuncular: </w:t>
      </w:r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Uğur Yücel, Sarp Apak, Meltem </w:t>
      </w:r>
      <w:proofErr w:type="gramStart"/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Cumbul</w:t>
      </w:r>
      <w:proofErr w:type="gramEnd"/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Sinema </w:t>
      </w:r>
      <w:proofErr w:type="spellStart"/>
      <w:r w:rsidRPr="00E45886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Kobal</w:t>
      </w:r>
      <w:proofErr w:type="spellEnd"/>
    </w:p>
    <w:p w:rsidR="000C17C2" w:rsidRDefault="000C17C2" w:rsidP="00E45886">
      <w:pPr>
        <w:pStyle w:val="AralkYok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C17C2" w:rsidRPr="000C17C2" w:rsidRDefault="000C17C2" w:rsidP="00E45886">
      <w:pPr>
        <w:pStyle w:val="AralkYok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17C2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Konu:</w:t>
      </w:r>
    </w:p>
    <w:p w:rsidR="00E45886" w:rsidRDefault="00E45886" w:rsidP="00E4588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Fonts w:ascii="Times New Roman" w:hAnsi="Times New Roman" w:cs="Times New Roman"/>
          <w:b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Selam (30), ailesini kaybettikten sonra tek başına yaşadığı evinde hayatını düzene koymak üzere olan bir itfaiye eridir.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Uzun süredir birlikte olduğu Sinem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’le (25)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evlenme planları</w:t>
      </w: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yapan Selam’ın, Sinem’e evlenme teklifi etmek için yaptığı romantik plan son anda bir krizle sonuçlanır. Sinem’e kendini affettirmek için ne yapması gerektiğini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bilemeyen Selam, çaresizce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işine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döner. Kendini yakmak isteyen bir adamı kurtarmak için itfaiye ekipleriyle birlikte eve müdahale eden Selam’ı evin içinde büyük bir sürpriz beklemektedir. Kendini yakmak isteyen bu adam, yıllar </w:t>
      </w:r>
      <w:proofErr w:type="spellStart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once</w:t>
      </w:r>
      <w:proofErr w:type="spellEnd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aile otellerinin yanmasına sebep olan ve tüm ailenin</w:t>
      </w: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hayatını altüst eden dayısı Macit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’tir. (50)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Birbirlerini en son bir yangında gören dayı-yeğen, yıllar sonra yine bir yangında buluşurlar.</w:t>
      </w:r>
    </w:p>
    <w:p w:rsidR="00E45886" w:rsidRDefault="00E45886" w:rsidP="00E4588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Yangından kurtardığı dayısı Macit’i evine getiren Selam’ın hayatı Macit’in eve yerleşmesiyle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tamamen değişirler. Macit, yeni hayatına bu mahallede tutunmaya karar vermiştir.</w:t>
      </w:r>
    </w:p>
    <w:p w:rsidR="00E45886" w:rsidRDefault="00E45886" w:rsidP="00E4588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Selam’ın apartm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anındaki alt komşusu Leyla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’dan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(36)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ilk görüşte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etkilenir. Leyla, hasta oğlunun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tedav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isiyle uğraşırken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, Macit’in hayatlarına kattığı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neşeden mutlu olur.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Macit, bir taraftan Selam’la Sinem’in evlenebilmesi için yeğenine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yardımcı olurken, diğer taraftan da Leyla’yla yakınlaşır. Ancak başını beladan hiçbir zaman kurtaramamış olan Macit; Selam’ın da başına büyük belalar açar ve kız istemek için </w:t>
      </w:r>
      <w:proofErr w:type="spellStart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Sinem’lere</w:t>
      </w:r>
      <w:proofErr w:type="spellEnd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gittikleri gece Sinem’in babası Raif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(55) tarafından yaka paça kovulurlar.</w:t>
      </w:r>
    </w:p>
    <w:p w:rsidR="00E45886" w:rsidRDefault="00E45886" w:rsidP="00E4588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Macit, Selam’ın evlenme hayallerini suya düşürmüş, bir de üzerine geçmişinden getirdiği ve herkesten sakladığı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başka bir belayla karşılaşmıştır. Son işi için borç alıp ödeyemediği tefeci </w:t>
      </w:r>
      <w:proofErr w:type="spellStart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Deyze’nin</w:t>
      </w:r>
      <w:proofErr w:type="spellEnd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adamları tarafından mahalledeki yeri tespit edilmiştir. Aynı zamanda organ mafyası olan </w:t>
      </w:r>
      <w:proofErr w:type="spellStart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Deyze</w:t>
      </w:r>
      <w:proofErr w:type="spellEnd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, borç karşılığında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Macit’in organlarına haciz koyacağını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söyler. Dayısının hayatının tehlikede olduğunu öğrenen Selam, Sinem’den başkasıyla evlenmek istemediği için</w:t>
      </w: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Düğün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için biriktirdiği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parayı kendisini </w:t>
      </w:r>
      <w:proofErr w:type="spellStart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Deyze’den</w:t>
      </w:r>
      <w:proofErr w:type="spellEnd"/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kurtarması için Macit’e verir. Ancak Macit için kendi hayatından daha değerli gördüğü bir hayat daha vardır.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Leyla’nın oğlunun hayatı...</w:t>
      </w:r>
    </w:p>
    <w:p w:rsidR="00E45886" w:rsidRPr="00E45886" w:rsidRDefault="00E45886" w:rsidP="00E45886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Kızsa da küsse de aslında çok sevdiği dayısı için büyük bir kahramanlık yapan Selam sayesinde hem Macit’in hem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organ mafyasının elindeki bir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çok insanın hayatları kurtulur.</w:t>
      </w:r>
      <w:r w:rsidRPr="00E45886">
        <w:rPr>
          <w:rFonts w:ascii="Times New Roman" w:hAnsi="Times New Roman" w:cs="Times New Roman"/>
          <w:sz w:val="24"/>
          <w:szCs w:val="24"/>
        </w:rPr>
        <w:br/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Artık kahraman bir itfaiyeci olan Selam, kayınpederi Raif tarafından affedilir ve Sinem’e kavuşur.</w:t>
      </w:r>
      <w:r w:rsidRPr="00E458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Macit, Selam,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886">
        <w:rPr>
          <w:rFonts w:ascii="Times New Roman" w:hAnsi="Times New Roman" w:cs="Times New Roman"/>
          <w:sz w:val="24"/>
          <w:szCs w:val="24"/>
          <w:shd w:val="clear" w:color="auto" w:fill="FFFFFF"/>
        </w:rPr>
        <w:t>Leyla, Sinem birlikte mutlu bir yola çıkarlar...</w:t>
      </w:r>
    </w:p>
    <w:sectPr w:rsidR="00E45886" w:rsidRPr="00E4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6"/>
    <w:rsid w:val="000C17C2"/>
    <w:rsid w:val="006038D5"/>
    <w:rsid w:val="008A0D8A"/>
    <w:rsid w:val="00CF5559"/>
    <w:rsid w:val="00E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D955-F6DB-4A9F-8615-F38ACCC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45886"/>
    <w:rPr>
      <w:b/>
      <w:bCs/>
    </w:rPr>
  </w:style>
  <w:style w:type="character" w:customStyle="1" w:styleId="apple-converted-space">
    <w:name w:val="apple-converted-space"/>
    <w:basedOn w:val="VarsaylanParagrafYazTipi"/>
    <w:rsid w:val="00E45886"/>
  </w:style>
  <w:style w:type="character" w:styleId="Kpr">
    <w:name w:val="Hyperlink"/>
    <w:basedOn w:val="VarsaylanParagrafYazTipi"/>
    <w:uiPriority w:val="99"/>
    <w:unhideWhenUsed/>
    <w:rsid w:val="00E4588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45886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CF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tinbeni.t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2015-10-11T09:38:00Z</dcterms:created>
  <dcterms:modified xsi:type="dcterms:W3CDTF">2015-10-11T14:34:00Z</dcterms:modified>
</cp:coreProperties>
</file>