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253" w:rsidRPr="001224B2" w:rsidRDefault="001224B2" w:rsidP="001224B2">
      <w:pPr>
        <w:pStyle w:val="AralkYok"/>
        <w:rPr>
          <w:b/>
          <w:sz w:val="40"/>
          <w:szCs w:val="40"/>
          <w:lang w:eastAsia="tr-TR"/>
        </w:rPr>
      </w:pPr>
      <w:r w:rsidRPr="001224B2">
        <w:rPr>
          <w:b/>
          <w:sz w:val="40"/>
          <w:szCs w:val="40"/>
          <w:lang w:eastAsia="tr-TR"/>
        </w:rPr>
        <w:t>Velayet</w:t>
      </w:r>
    </w:p>
    <w:p w:rsidR="00940253" w:rsidRPr="001224B2" w:rsidRDefault="001224B2" w:rsidP="001224B2">
      <w:pPr>
        <w:pStyle w:val="AralkYok"/>
        <w:rPr>
          <w:b/>
          <w:sz w:val="32"/>
          <w:szCs w:val="32"/>
          <w:lang w:eastAsia="tr-TR"/>
        </w:rPr>
      </w:pPr>
      <w:r w:rsidRPr="001224B2">
        <w:rPr>
          <w:b/>
          <w:sz w:val="32"/>
          <w:szCs w:val="32"/>
          <w:lang w:eastAsia="tr-TR"/>
        </w:rPr>
        <w:t>(</w:t>
      </w:r>
      <w:proofErr w:type="spellStart"/>
      <w:r w:rsidRPr="001224B2">
        <w:rPr>
          <w:b/>
          <w:sz w:val="32"/>
          <w:szCs w:val="32"/>
          <w:lang w:eastAsia="tr-TR"/>
        </w:rPr>
        <w:t>J</w:t>
      </w:r>
      <w:r w:rsidRPr="001224B2">
        <w:rPr>
          <w:b/>
          <w:sz w:val="32"/>
          <w:szCs w:val="32"/>
          <w:lang w:eastAsia="tr-TR"/>
        </w:rPr>
        <w:t>usqu’à</w:t>
      </w:r>
      <w:proofErr w:type="spellEnd"/>
      <w:r w:rsidRPr="001224B2">
        <w:rPr>
          <w:b/>
          <w:sz w:val="32"/>
          <w:szCs w:val="32"/>
          <w:lang w:eastAsia="tr-TR"/>
        </w:rPr>
        <w:t xml:space="preserve"> la </w:t>
      </w:r>
      <w:proofErr w:type="spellStart"/>
      <w:proofErr w:type="gramStart"/>
      <w:r w:rsidRPr="001224B2">
        <w:rPr>
          <w:b/>
          <w:sz w:val="32"/>
          <w:szCs w:val="32"/>
          <w:lang w:eastAsia="tr-TR"/>
        </w:rPr>
        <w:t>G</w:t>
      </w:r>
      <w:r w:rsidRPr="001224B2">
        <w:rPr>
          <w:b/>
          <w:sz w:val="32"/>
          <w:szCs w:val="32"/>
          <w:lang w:eastAsia="tr-TR"/>
        </w:rPr>
        <w:t>arde</w:t>
      </w:r>
      <w:proofErr w:type="spellEnd"/>
      <w:r w:rsidRPr="001224B2">
        <w:rPr>
          <w:b/>
          <w:sz w:val="32"/>
          <w:szCs w:val="32"/>
          <w:lang w:eastAsia="tr-TR"/>
        </w:rPr>
        <w:t xml:space="preserve"> -</w:t>
      </w:r>
      <w:proofErr w:type="gramEnd"/>
      <w:r w:rsidRPr="001224B2">
        <w:rPr>
          <w:b/>
          <w:sz w:val="32"/>
          <w:szCs w:val="32"/>
          <w:lang w:eastAsia="tr-TR"/>
        </w:rPr>
        <w:t xml:space="preserve"> </w:t>
      </w:r>
      <w:proofErr w:type="spellStart"/>
      <w:r w:rsidRPr="001224B2">
        <w:rPr>
          <w:b/>
          <w:sz w:val="32"/>
          <w:szCs w:val="32"/>
          <w:lang w:eastAsia="tr-TR"/>
        </w:rPr>
        <w:t>Custody</w:t>
      </w:r>
      <w:proofErr w:type="spellEnd"/>
      <w:r w:rsidRPr="001224B2">
        <w:rPr>
          <w:b/>
          <w:sz w:val="32"/>
          <w:szCs w:val="32"/>
          <w:lang w:eastAsia="tr-TR"/>
        </w:rPr>
        <w:t>)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</w:p>
    <w:p w:rsid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Gösterim Tarihi:</w:t>
      </w:r>
      <w:r>
        <w:rPr>
          <w:sz w:val="24"/>
          <w:szCs w:val="24"/>
          <w:lang w:eastAsia="tr-TR"/>
        </w:rPr>
        <w:t xml:space="preserve"> </w:t>
      </w:r>
      <w:r w:rsidRPr="001224B2">
        <w:rPr>
          <w:sz w:val="24"/>
          <w:szCs w:val="24"/>
          <w:lang w:eastAsia="tr-TR"/>
        </w:rPr>
        <w:t>23 M</w:t>
      </w:r>
      <w:r>
        <w:rPr>
          <w:sz w:val="24"/>
          <w:szCs w:val="24"/>
          <w:lang w:eastAsia="tr-TR"/>
        </w:rPr>
        <w:t>art</w:t>
      </w:r>
      <w:r w:rsidRPr="001224B2">
        <w:rPr>
          <w:sz w:val="24"/>
          <w:szCs w:val="24"/>
          <w:lang w:eastAsia="tr-TR"/>
        </w:rPr>
        <w:t xml:space="preserve"> 2018</w:t>
      </w:r>
    </w:p>
    <w:p w:rsid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</w:t>
      </w:r>
      <w:proofErr w:type="spellStart"/>
      <w:r>
        <w:rPr>
          <w:sz w:val="24"/>
          <w:szCs w:val="24"/>
          <w:lang w:eastAsia="tr-TR"/>
        </w:rPr>
        <w:t>Filmartı</w:t>
      </w:r>
      <w:proofErr w:type="spellEnd"/>
      <w:r>
        <w:rPr>
          <w:sz w:val="24"/>
          <w:szCs w:val="24"/>
          <w:lang w:eastAsia="tr-TR"/>
        </w:rPr>
        <w:t xml:space="preserve"> Film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Yapım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Fransa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Yapım Yılı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2017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Dil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Fransızca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Renk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Renkli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Tür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b/>
          <w:sz w:val="24"/>
          <w:szCs w:val="24"/>
          <w:lang w:eastAsia="tr-TR"/>
        </w:rPr>
        <w:t xml:space="preserve"> </w:t>
      </w:r>
      <w:r w:rsidRPr="001224B2">
        <w:rPr>
          <w:sz w:val="24"/>
          <w:szCs w:val="24"/>
          <w:lang w:eastAsia="tr-TR"/>
        </w:rPr>
        <w:t>Dram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Süre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90 dakika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Senaryo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Xavier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Legrand</w:t>
      </w:r>
      <w:proofErr w:type="spellEnd"/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Görüntü Yönetmeni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Nathalie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Durand</w:t>
      </w:r>
      <w:proofErr w:type="spellEnd"/>
      <w:r w:rsidRPr="001224B2">
        <w:rPr>
          <w:sz w:val="24"/>
          <w:szCs w:val="24"/>
          <w:lang w:eastAsia="tr-TR"/>
        </w:rPr>
        <w:t>,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Kurgu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Yorgos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Lamprinos</w:t>
      </w:r>
      <w:proofErr w:type="spellEnd"/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Türkiye Hakları</w:t>
      </w:r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Filmartı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r w:rsidRPr="001224B2">
        <w:rPr>
          <w:sz w:val="24"/>
          <w:szCs w:val="24"/>
          <w:lang w:eastAsia="tr-TR"/>
        </w:rPr>
        <w:t>Film</w:t>
      </w:r>
    </w:p>
    <w:p w:rsidR="001224B2" w:rsidRPr="001224B2" w:rsidRDefault="001224B2" w:rsidP="001224B2">
      <w:pPr>
        <w:pStyle w:val="AralkYok"/>
        <w:rPr>
          <w:sz w:val="24"/>
          <w:szCs w:val="24"/>
        </w:rPr>
      </w:pPr>
      <w:proofErr w:type="spellStart"/>
      <w:r w:rsidRPr="001224B2">
        <w:rPr>
          <w:b/>
          <w:sz w:val="24"/>
          <w:szCs w:val="24"/>
          <w:lang w:eastAsia="tr-TR"/>
        </w:rPr>
        <w:t>IMDb</w:t>
      </w:r>
      <w:proofErr w:type="spellEnd"/>
      <w:r w:rsidRPr="001224B2">
        <w:rPr>
          <w:b/>
          <w:sz w:val="24"/>
          <w:szCs w:val="24"/>
          <w:lang w:eastAsia="tr-TR"/>
        </w:rPr>
        <w:t>:</w:t>
      </w:r>
      <w:r w:rsidRPr="001224B2">
        <w:rPr>
          <w:sz w:val="24"/>
          <w:szCs w:val="24"/>
          <w:lang w:eastAsia="tr-TR"/>
        </w:rPr>
        <w:t xml:space="preserve"> http://www.imdb.com/title/tt6002232/?ref_=nv_sr_1</w:t>
      </w:r>
    </w:p>
    <w:p w:rsidR="001224B2" w:rsidRPr="001224B2" w:rsidRDefault="001224B2" w:rsidP="001224B2">
      <w:pPr>
        <w:pStyle w:val="AralkYok"/>
        <w:rPr>
          <w:b/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Ödüller: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>2017 Venedik Film Festivali En İyi Yönetmen &amp; Geleceğin Aslanı Ödülleri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 xml:space="preserve">2017 San </w:t>
      </w:r>
      <w:proofErr w:type="spellStart"/>
      <w:r w:rsidRPr="001224B2">
        <w:rPr>
          <w:sz w:val="24"/>
          <w:szCs w:val="24"/>
          <w:lang w:eastAsia="tr-TR"/>
        </w:rPr>
        <w:t>Sebastian</w:t>
      </w:r>
      <w:proofErr w:type="spellEnd"/>
      <w:r w:rsidRPr="001224B2">
        <w:rPr>
          <w:sz w:val="24"/>
          <w:szCs w:val="24"/>
          <w:lang w:eastAsia="tr-TR"/>
        </w:rPr>
        <w:t xml:space="preserve"> Film Festivali İzleyici Ödülü (Avrupa) &amp; Başka Bir Bakış Ödülü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 xml:space="preserve">2017 Toronto Film Festivali </w:t>
      </w:r>
      <w:proofErr w:type="spellStart"/>
      <w:r w:rsidRPr="001224B2">
        <w:rPr>
          <w:sz w:val="24"/>
          <w:szCs w:val="24"/>
          <w:lang w:eastAsia="tr-TR"/>
        </w:rPr>
        <w:t>Festivali</w:t>
      </w:r>
      <w:proofErr w:type="spellEnd"/>
      <w:r w:rsidRPr="001224B2">
        <w:rPr>
          <w:sz w:val="24"/>
          <w:szCs w:val="24"/>
          <w:lang w:eastAsia="tr-TR"/>
        </w:rPr>
        <w:t xml:space="preserve"> Platform Bölümü Yarışma Filmi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>2017 Zürih Film Festivali Özel Mansiyon</w:t>
      </w:r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Yönetmen: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Xavier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Legrand</w:t>
      </w:r>
      <w:proofErr w:type="spellEnd"/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Oyuncular:</w:t>
      </w:r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Denis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Ménochet</w:t>
      </w:r>
      <w:proofErr w:type="spellEnd"/>
      <w:r w:rsidRPr="001224B2">
        <w:rPr>
          <w:sz w:val="24"/>
          <w:szCs w:val="24"/>
          <w:lang w:eastAsia="tr-TR"/>
        </w:rPr>
        <w:t xml:space="preserve">, </w:t>
      </w:r>
      <w:proofErr w:type="spellStart"/>
      <w:r w:rsidRPr="001224B2">
        <w:rPr>
          <w:sz w:val="24"/>
          <w:szCs w:val="24"/>
          <w:lang w:eastAsia="tr-TR"/>
        </w:rPr>
        <w:t>Léa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Drucker</w:t>
      </w:r>
      <w:proofErr w:type="spellEnd"/>
      <w:r w:rsidRPr="001224B2">
        <w:rPr>
          <w:sz w:val="24"/>
          <w:szCs w:val="24"/>
          <w:lang w:eastAsia="tr-TR"/>
        </w:rPr>
        <w:t xml:space="preserve">, Thomas </w:t>
      </w:r>
      <w:proofErr w:type="spellStart"/>
      <w:r w:rsidRPr="001224B2">
        <w:rPr>
          <w:sz w:val="24"/>
          <w:szCs w:val="24"/>
          <w:lang w:eastAsia="tr-TR"/>
        </w:rPr>
        <w:t>Gioria</w:t>
      </w:r>
      <w:proofErr w:type="spellEnd"/>
      <w:r w:rsidRPr="001224B2">
        <w:rPr>
          <w:sz w:val="24"/>
          <w:szCs w:val="24"/>
          <w:lang w:eastAsia="tr-TR"/>
        </w:rPr>
        <w:t xml:space="preserve">, </w:t>
      </w:r>
      <w:proofErr w:type="spellStart"/>
      <w:r w:rsidRPr="001224B2">
        <w:rPr>
          <w:sz w:val="24"/>
          <w:szCs w:val="24"/>
          <w:lang w:eastAsia="tr-TR"/>
        </w:rPr>
        <w:t>Mathilde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Auneveux</w:t>
      </w:r>
      <w:proofErr w:type="spellEnd"/>
    </w:p>
    <w:p w:rsidR="001224B2" w:rsidRPr="001224B2" w:rsidRDefault="001224B2" w:rsidP="001224B2">
      <w:pPr>
        <w:pStyle w:val="AralkYok"/>
        <w:rPr>
          <w:sz w:val="24"/>
          <w:szCs w:val="24"/>
          <w:lang w:eastAsia="tr-TR"/>
        </w:rPr>
      </w:pP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 xml:space="preserve">Kısa filmi ile Oscar’a aday olan ve VELAYET ile Venedik’ten En İyi Yönetmen ve En İyi İlk Film ödülleri dahil birçok festivalde ödüle layık görülen genç yönetmen </w:t>
      </w:r>
      <w:proofErr w:type="spellStart"/>
      <w:r w:rsidRPr="001224B2">
        <w:rPr>
          <w:sz w:val="24"/>
          <w:szCs w:val="24"/>
          <w:lang w:eastAsia="tr-TR"/>
        </w:rPr>
        <w:t>Xavier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Legrand’dan</w:t>
      </w:r>
      <w:proofErr w:type="spellEnd"/>
      <w:r w:rsidRPr="001224B2">
        <w:rPr>
          <w:sz w:val="24"/>
          <w:szCs w:val="24"/>
          <w:lang w:eastAsia="tr-TR"/>
        </w:rPr>
        <w:t xml:space="preserve"> muhteşem bir ilk film.</w:t>
      </w: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  <w:r w:rsidRPr="001224B2">
        <w:rPr>
          <w:sz w:val="24"/>
          <w:szCs w:val="24"/>
          <w:lang w:eastAsia="tr-TR"/>
        </w:rPr>
        <w:t>VELAYET, annesiyle babası arasında kalan bir çocuğun var olma mücadelesini, izleyiciyi adeta bir gerilim hattı üstünde bırakarak anlatıyor.</w:t>
      </w: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</w:p>
    <w:p w:rsidR="00940253" w:rsidRPr="001224B2" w:rsidRDefault="00940253" w:rsidP="001224B2">
      <w:pPr>
        <w:pStyle w:val="AralkYok"/>
        <w:rPr>
          <w:b/>
          <w:sz w:val="24"/>
          <w:szCs w:val="24"/>
          <w:lang w:eastAsia="tr-TR"/>
        </w:rPr>
      </w:pPr>
      <w:r w:rsidRPr="001224B2">
        <w:rPr>
          <w:b/>
          <w:sz w:val="24"/>
          <w:szCs w:val="24"/>
          <w:lang w:eastAsia="tr-TR"/>
        </w:rPr>
        <w:t>Konu</w:t>
      </w:r>
      <w:r w:rsidR="001224B2">
        <w:rPr>
          <w:b/>
          <w:sz w:val="24"/>
          <w:szCs w:val="24"/>
          <w:lang w:eastAsia="tr-TR"/>
        </w:rPr>
        <w:t>:</w:t>
      </w: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</w:p>
    <w:p w:rsidR="00940253" w:rsidRPr="001224B2" w:rsidRDefault="00940253" w:rsidP="001224B2">
      <w:pPr>
        <w:pStyle w:val="AralkYok"/>
        <w:rPr>
          <w:sz w:val="24"/>
          <w:szCs w:val="24"/>
          <w:lang w:eastAsia="tr-TR"/>
        </w:rPr>
      </w:pPr>
      <w:proofErr w:type="spellStart"/>
      <w:r w:rsidRPr="001224B2">
        <w:rPr>
          <w:sz w:val="24"/>
          <w:szCs w:val="24"/>
          <w:lang w:eastAsia="tr-TR"/>
        </w:rPr>
        <w:t>Miriam</w:t>
      </w:r>
      <w:proofErr w:type="spellEnd"/>
      <w:r w:rsidRPr="001224B2">
        <w:rPr>
          <w:sz w:val="24"/>
          <w:szCs w:val="24"/>
          <w:lang w:eastAsia="tr-TR"/>
        </w:rPr>
        <w:t xml:space="preserve"> ve </w:t>
      </w:r>
      <w:proofErr w:type="spellStart"/>
      <w:r w:rsidRPr="001224B2">
        <w:rPr>
          <w:sz w:val="24"/>
          <w:szCs w:val="24"/>
          <w:lang w:eastAsia="tr-TR"/>
        </w:rPr>
        <w:t>Antoine</w:t>
      </w:r>
      <w:proofErr w:type="spellEnd"/>
      <w:r w:rsidRP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Besson</w:t>
      </w:r>
      <w:proofErr w:type="spellEnd"/>
      <w:r w:rsidRPr="001224B2">
        <w:rPr>
          <w:sz w:val="24"/>
          <w:szCs w:val="24"/>
          <w:lang w:eastAsia="tr-TR"/>
        </w:rPr>
        <w:t xml:space="preserve"> çifti boşanmıştır ancak çocuklarının velayeti ile ilgili anlaşmazlıklar devam etmektedir.</w:t>
      </w:r>
      <w:r w:rsidR="001224B2">
        <w:rPr>
          <w:sz w:val="24"/>
          <w:szCs w:val="24"/>
          <w:lang w:eastAsia="tr-TR"/>
        </w:rPr>
        <w:t xml:space="preserve"> </w:t>
      </w:r>
      <w:proofErr w:type="spellStart"/>
      <w:r w:rsidRPr="001224B2">
        <w:rPr>
          <w:sz w:val="24"/>
          <w:szCs w:val="24"/>
          <w:lang w:eastAsia="tr-TR"/>
        </w:rPr>
        <w:t>Miriam</w:t>
      </w:r>
      <w:proofErr w:type="spellEnd"/>
      <w:r w:rsidRPr="001224B2">
        <w:rPr>
          <w:sz w:val="24"/>
          <w:szCs w:val="24"/>
          <w:lang w:eastAsia="tr-TR"/>
        </w:rPr>
        <w:t xml:space="preserve">, kocasının şiddete meyilli olduğunu iddia ederek oğulları </w:t>
      </w:r>
      <w:proofErr w:type="spellStart"/>
      <w:r w:rsidRPr="001224B2">
        <w:rPr>
          <w:sz w:val="24"/>
          <w:szCs w:val="24"/>
          <w:lang w:eastAsia="tr-TR"/>
        </w:rPr>
        <w:t>Julien’in</w:t>
      </w:r>
      <w:proofErr w:type="spellEnd"/>
      <w:r w:rsidRPr="001224B2">
        <w:rPr>
          <w:sz w:val="24"/>
          <w:szCs w:val="24"/>
          <w:lang w:eastAsia="tr-TR"/>
        </w:rPr>
        <w:t xml:space="preserve"> velayetini almak ister. </w:t>
      </w:r>
      <w:proofErr w:type="spellStart"/>
      <w:r w:rsidRPr="001224B2">
        <w:rPr>
          <w:sz w:val="24"/>
          <w:szCs w:val="24"/>
          <w:lang w:eastAsia="tr-TR"/>
        </w:rPr>
        <w:t>Antoine</w:t>
      </w:r>
      <w:proofErr w:type="spellEnd"/>
      <w:r w:rsidRPr="001224B2">
        <w:rPr>
          <w:sz w:val="24"/>
          <w:szCs w:val="24"/>
          <w:lang w:eastAsia="tr-TR"/>
        </w:rPr>
        <w:t xml:space="preserve"> ise baba olarak hor görüldüğünü, çocuklarından uzaklaştırıldığını iddia edip karşı tarafı suçlar.</w:t>
      </w:r>
      <w:r w:rsidR="001224B2">
        <w:rPr>
          <w:sz w:val="24"/>
          <w:szCs w:val="24"/>
          <w:lang w:eastAsia="tr-TR"/>
        </w:rPr>
        <w:t xml:space="preserve"> </w:t>
      </w:r>
      <w:bookmarkStart w:id="0" w:name="_GoBack"/>
      <w:bookmarkEnd w:id="0"/>
      <w:r w:rsidRPr="001224B2">
        <w:rPr>
          <w:sz w:val="24"/>
          <w:szCs w:val="24"/>
          <w:lang w:eastAsia="tr-TR"/>
        </w:rPr>
        <w:t xml:space="preserve">Ayrılığı hazmedememiş, intikam peşindeki babasıyla; yaralı ve yorgun annesi arasında kalan </w:t>
      </w:r>
      <w:proofErr w:type="spellStart"/>
      <w:r w:rsidRPr="001224B2">
        <w:rPr>
          <w:sz w:val="24"/>
          <w:szCs w:val="24"/>
          <w:lang w:eastAsia="tr-TR"/>
        </w:rPr>
        <w:t>Julien</w:t>
      </w:r>
      <w:proofErr w:type="spellEnd"/>
      <w:r w:rsidRPr="001224B2">
        <w:rPr>
          <w:sz w:val="24"/>
          <w:szCs w:val="24"/>
          <w:lang w:eastAsia="tr-TR"/>
        </w:rPr>
        <w:t>, küçük yaşında kendini içinde bulduğu bu psikolojik savaştan en az hasarla kurtulmaya çalışacaktır.</w:t>
      </w:r>
    </w:p>
    <w:sectPr w:rsidR="00940253" w:rsidRPr="001224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253"/>
    <w:rsid w:val="001224B2"/>
    <w:rsid w:val="0094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538F"/>
  <w15:chartTrackingRefBased/>
  <w15:docId w15:val="{DE246FBB-2BCF-450F-9405-10FE76CF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40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4025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4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40253"/>
    <w:rPr>
      <w:b/>
      <w:bCs/>
    </w:rPr>
  </w:style>
  <w:style w:type="character" w:styleId="Vurgu">
    <w:name w:val="Emphasis"/>
    <w:basedOn w:val="VarsaylanParagrafYazTipi"/>
    <w:uiPriority w:val="20"/>
    <w:qFormat/>
    <w:rsid w:val="00940253"/>
    <w:rPr>
      <w:i/>
      <w:iCs/>
    </w:rPr>
  </w:style>
  <w:style w:type="paragraph" w:styleId="AralkYok">
    <w:name w:val="No Spacing"/>
    <w:uiPriority w:val="1"/>
    <w:qFormat/>
    <w:rsid w:val="001224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2018-03-19T21:07:00Z</dcterms:created>
  <dcterms:modified xsi:type="dcterms:W3CDTF">2018-03-20T03:29:00Z</dcterms:modified>
</cp:coreProperties>
</file>