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74" w:rsidRPr="00CB2574" w:rsidRDefault="00CB2574" w:rsidP="00CB2574">
      <w:pPr>
        <w:autoSpaceDE w:val="0"/>
        <w:autoSpaceDN w:val="0"/>
        <w:adjustRightInd w:val="0"/>
        <w:contextualSpacing w:val="0"/>
        <w:rPr>
          <w:rFonts w:cs="Times New Roman"/>
          <w:b/>
          <w:color w:val="000000"/>
          <w:sz w:val="40"/>
          <w:szCs w:val="40"/>
        </w:rPr>
      </w:pPr>
      <w:r w:rsidRPr="00CB2574">
        <w:rPr>
          <w:rFonts w:cs="Times New Roman"/>
          <w:b/>
          <w:color w:val="000000"/>
          <w:sz w:val="40"/>
          <w:szCs w:val="40"/>
        </w:rPr>
        <w:t>Vampir Akademi</w:t>
      </w:r>
      <w:r>
        <w:rPr>
          <w:rFonts w:cs="Times New Roman"/>
          <w:b/>
          <w:color w:val="000000"/>
          <w:sz w:val="40"/>
          <w:szCs w:val="40"/>
        </w:rPr>
        <w:t>si'nin Türkçe Afişi Yayınlandı</w:t>
      </w:r>
    </w:p>
    <w:p w:rsidR="00CB2574" w:rsidRPr="00CB2574" w:rsidRDefault="00CB2574" w:rsidP="00CB2574">
      <w:pPr>
        <w:pStyle w:val="AralkYok"/>
      </w:pPr>
      <w:r w:rsidRPr="00CB2574">
        <w:rPr>
          <w:i/>
        </w:rPr>
        <w:t xml:space="preserve">Vampir Akademisi / Vampire </w:t>
      </w:r>
      <w:proofErr w:type="spellStart"/>
      <w:r w:rsidRPr="00CB2574">
        <w:rPr>
          <w:i/>
        </w:rPr>
        <w:t>Academy’</w:t>
      </w:r>
      <w:r w:rsidRPr="00CB2574">
        <w:t>nin</w:t>
      </w:r>
      <w:proofErr w:type="spellEnd"/>
      <w:r w:rsidRPr="00CB2574">
        <w:t xml:space="preserve"> hayranları tarafından merakla beklenen Türkiye sinema afişi dün 110.000 kişilik resmi </w:t>
      </w:r>
      <w:proofErr w:type="spellStart"/>
      <w:r w:rsidRPr="00CB2574">
        <w:rPr>
          <w:i/>
        </w:rPr>
        <w:t>Facebook</w:t>
      </w:r>
      <w:proofErr w:type="spellEnd"/>
      <w:r w:rsidRPr="00CB2574">
        <w:t xml:space="preserve"> sayfasında paylaşıldı. Şimdiden sosyal bir </w:t>
      </w:r>
      <w:proofErr w:type="gramStart"/>
      <w:r w:rsidRPr="00CB2574">
        <w:t>fenomene</w:t>
      </w:r>
      <w:proofErr w:type="gramEnd"/>
      <w:r w:rsidRPr="00CB2574">
        <w:t xml:space="preserve"> dönüşen ve gençlerin yeni gözdesi olması beklenen serinin afişi güzel ve yakışıklı oyuncuları, gizemli havası ve göz alıcı renkleriyle hayranları tarafından oldukça beğenildi. Yayınlandığı gibi sosyal medyada hızla paylaşılmaya başlanan afiş yurtdışında da yankı uyandırdı.</w:t>
      </w:r>
    </w:p>
    <w:p w:rsidR="00CB2574" w:rsidRPr="00CB2574" w:rsidRDefault="00CB2574" w:rsidP="00CB2574">
      <w:pPr>
        <w:pStyle w:val="AralkYok"/>
      </w:pPr>
    </w:p>
    <w:p w:rsidR="00CB2574" w:rsidRPr="00CB2574" w:rsidRDefault="00CB2574" w:rsidP="00CB2574">
      <w:pPr>
        <w:pStyle w:val="AralkYok"/>
      </w:pPr>
      <w:r w:rsidRPr="00CB2574">
        <w:t xml:space="preserve">Ülkemizde 14 Şubat’ta gösterime girecek </w:t>
      </w:r>
      <w:r w:rsidRPr="00CB2574">
        <w:rPr>
          <w:i/>
        </w:rPr>
        <w:t>Vampir Akademisi,</w:t>
      </w:r>
      <w:r w:rsidRPr="00CB2574">
        <w:t xml:space="preserve"> 6 kitaplık bir </w:t>
      </w:r>
      <w:proofErr w:type="spellStart"/>
      <w:r w:rsidRPr="00CB2574">
        <w:t>bestseller</w:t>
      </w:r>
      <w:proofErr w:type="spellEnd"/>
      <w:r w:rsidRPr="00CB2574">
        <w:t xml:space="preserve"> serinin ilk film uyarlaması. Büyük bir hayran kitlesi bulunan filmin </w:t>
      </w:r>
      <w:proofErr w:type="spellStart"/>
      <w:r w:rsidRPr="00CB2574">
        <w:t>websitesi</w:t>
      </w:r>
      <w:proofErr w:type="spellEnd"/>
      <w:r w:rsidRPr="00CB2574">
        <w:t xml:space="preserve"> de geçtiğimiz haftadan bu yana aktif. Filmle ilgili yakın zamanda paylaşılan yeni videoların linklerine de basın odasından ulaşabilirsiniz. Bu videolar arasında yeni bir </w:t>
      </w:r>
      <w:proofErr w:type="spellStart"/>
      <w:r w:rsidRPr="00CB2574">
        <w:t>clip</w:t>
      </w:r>
      <w:proofErr w:type="spellEnd"/>
      <w:r w:rsidRPr="00CB2574">
        <w:t>, TV spotları ve tanıtım videoları bulunuyor.</w:t>
      </w:r>
    </w:p>
    <w:p w:rsidR="00CB2574" w:rsidRPr="00CB2574" w:rsidRDefault="00CB2574" w:rsidP="00CB2574">
      <w:pPr>
        <w:pStyle w:val="AralkYok"/>
      </w:pPr>
    </w:p>
    <w:p w:rsidR="00CB2574" w:rsidRPr="00CB2574" w:rsidRDefault="00CB2574" w:rsidP="00CB2574">
      <w:pPr>
        <w:pStyle w:val="AralkYok"/>
      </w:pPr>
      <w:r w:rsidRPr="00CB2574">
        <w:rPr>
          <w:b/>
        </w:rPr>
        <w:t>Resmi web</w:t>
      </w:r>
      <w:r>
        <w:rPr>
          <w:b/>
        </w:rPr>
        <w:t xml:space="preserve"> </w:t>
      </w:r>
      <w:r w:rsidRPr="00CB2574">
        <w:rPr>
          <w:b/>
        </w:rPr>
        <w:t>sitesi:</w:t>
      </w:r>
      <w:r w:rsidRPr="00CB2574">
        <w:t xml:space="preserve"> www.</w:t>
      </w:r>
      <w:proofErr w:type="spellStart"/>
      <w:r w:rsidRPr="00CB2574">
        <w:t>vampirakademisi</w:t>
      </w:r>
      <w:proofErr w:type="spellEnd"/>
      <w:r w:rsidRPr="00CB2574">
        <w:t>.com</w:t>
      </w:r>
    </w:p>
    <w:p w:rsidR="00CB2574" w:rsidRPr="00CB2574" w:rsidRDefault="00CB2574" w:rsidP="00CB2574">
      <w:pPr>
        <w:pStyle w:val="AralkYok"/>
      </w:pPr>
      <w:r w:rsidRPr="00CB2574">
        <w:rPr>
          <w:b/>
        </w:rPr>
        <w:t xml:space="preserve">Resmi </w:t>
      </w:r>
      <w:proofErr w:type="spellStart"/>
      <w:r w:rsidRPr="00CB2574">
        <w:rPr>
          <w:b/>
        </w:rPr>
        <w:t>facebook</w:t>
      </w:r>
      <w:proofErr w:type="spellEnd"/>
      <w:r w:rsidRPr="00CB2574">
        <w:rPr>
          <w:b/>
        </w:rPr>
        <w:t xml:space="preserve"> sayfası:</w:t>
      </w:r>
      <w:r w:rsidRPr="00CB2574">
        <w:t xml:space="preserve"> www.</w:t>
      </w:r>
      <w:proofErr w:type="spellStart"/>
      <w:r w:rsidRPr="00CB2574">
        <w:t>facebook</w:t>
      </w:r>
      <w:proofErr w:type="spellEnd"/>
      <w:r w:rsidRPr="00CB2574">
        <w:t>.com/</w:t>
      </w:r>
      <w:proofErr w:type="spellStart"/>
      <w:r w:rsidRPr="00CB2574">
        <w:t>vampirakademisifilm</w:t>
      </w:r>
      <w:proofErr w:type="spellEnd"/>
    </w:p>
    <w:p w:rsidR="00CB2574" w:rsidRPr="00CB2574" w:rsidRDefault="00CB2574" w:rsidP="00CB2574">
      <w:pPr>
        <w:pStyle w:val="AralkYok"/>
      </w:pPr>
    </w:p>
    <w:p w:rsidR="00CB2574" w:rsidRPr="00CB2574" w:rsidRDefault="00CB2574" w:rsidP="00CB2574">
      <w:pPr>
        <w:pStyle w:val="AralkYok"/>
      </w:pPr>
      <w:r w:rsidRPr="00CB2574">
        <w:t xml:space="preserve">Bir Film </w:t>
      </w:r>
    </w:p>
    <w:p w:rsidR="00CB2574" w:rsidRPr="00CB2574" w:rsidRDefault="00CB2574" w:rsidP="00CB2574">
      <w:pPr>
        <w:pStyle w:val="AralkYok"/>
      </w:pPr>
      <w:r w:rsidRPr="00CB2574">
        <w:t xml:space="preserve">Mahmut </w:t>
      </w:r>
      <w:proofErr w:type="spellStart"/>
      <w:r w:rsidRPr="00CB2574">
        <w:t>Yesari</w:t>
      </w:r>
      <w:proofErr w:type="spellEnd"/>
      <w:r w:rsidRPr="00CB2574">
        <w:t xml:space="preserve"> Cad. No: 12 </w:t>
      </w:r>
      <w:proofErr w:type="spellStart"/>
      <w:r w:rsidRPr="00CB2574">
        <w:t>Koşuyolu</w:t>
      </w:r>
      <w:proofErr w:type="spellEnd"/>
      <w:r w:rsidRPr="00CB2574">
        <w:t xml:space="preserve"> 34718 </w:t>
      </w:r>
    </w:p>
    <w:p w:rsidR="00CB2574" w:rsidRPr="00CB2574" w:rsidRDefault="00CB2574" w:rsidP="00CB2574">
      <w:pPr>
        <w:pStyle w:val="AralkYok"/>
      </w:pPr>
      <w:r w:rsidRPr="00CB2574">
        <w:t>Kadıköy - İstanbul</w:t>
      </w:r>
    </w:p>
    <w:p w:rsidR="00CB2574" w:rsidRPr="00CB2574" w:rsidRDefault="00CB2574" w:rsidP="00CB2574">
      <w:pPr>
        <w:pStyle w:val="AralkYok"/>
      </w:pPr>
      <w:r w:rsidRPr="00CB2574">
        <w:t>Tel: 0216 339 20 49 (</w:t>
      </w:r>
      <w:proofErr w:type="spellStart"/>
      <w:r w:rsidRPr="00CB2574">
        <w:t>Pbx</w:t>
      </w:r>
      <w:proofErr w:type="spellEnd"/>
      <w:r w:rsidRPr="00CB2574">
        <w:t>)</w:t>
      </w:r>
    </w:p>
    <w:p w:rsidR="00CB2574" w:rsidRPr="00CB2574" w:rsidRDefault="00CB2574" w:rsidP="00CB2574">
      <w:pPr>
        <w:pStyle w:val="AralkYok"/>
      </w:pPr>
      <w:r w:rsidRPr="00CB2574">
        <w:t>Faks: 0216 339 28 06</w:t>
      </w:r>
    </w:p>
    <w:p w:rsidR="00F32AEE" w:rsidRPr="00CB2574" w:rsidRDefault="00F32AEE" w:rsidP="00CB2574">
      <w:pPr>
        <w:pStyle w:val="AralkYok"/>
      </w:pPr>
    </w:p>
    <w:sectPr w:rsidR="00F32AEE" w:rsidRPr="00CB2574"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2574"/>
    <w:rsid w:val="00017AB4"/>
    <w:rsid w:val="00590CBA"/>
    <w:rsid w:val="005A2671"/>
    <w:rsid w:val="008756A0"/>
    <w:rsid w:val="009772DC"/>
    <w:rsid w:val="009838AE"/>
    <w:rsid w:val="00A949B5"/>
    <w:rsid w:val="00C03983"/>
    <w:rsid w:val="00CB2574"/>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 w:type="character" w:styleId="Kpr">
    <w:name w:val="Hyperlink"/>
    <w:basedOn w:val="VarsaylanParagrafYazTipi"/>
    <w:uiPriority w:val="99"/>
    <w:semiHidden/>
    <w:unhideWhenUsed/>
    <w:rsid w:val="00CB2574"/>
    <w:rPr>
      <w:color w:val="0000FF"/>
      <w:u w:val="single"/>
    </w:rPr>
  </w:style>
</w:styles>
</file>

<file path=word/webSettings.xml><?xml version="1.0" encoding="utf-8"?>
<w:webSettings xmlns:r="http://schemas.openxmlformats.org/officeDocument/2006/relationships" xmlns:w="http://schemas.openxmlformats.org/wordprocessingml/2006/main">
  <w:divs>
    <w:div w:id="1251960842">
      <w:bodyDiv w:val="1"/>
      <w:marLeft w:val="0"/>
      <w:marRight w:val="0"/>
      <w:marTop w:val="0"/>
      <w:marBottom w:val="0"/>
      <w:divBdr>
        <w:top w:val="none" w:sz="0" w:space="0" w:color="auto"/>
        <w:left w:val="none" w:sz="0" w:space="0" w:color="auto"/>
        <w:bottom w:val="none" w:sz="0" w:space="0" w:color="auto"/>
        <w:right w:val="none" w:sz="0" w:space="0" w:color="auto"/>
      </w:divBdr>
      <w:divsChild>
        <w:div w:id="5154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947</Characters>
  <Application>Microsoft Office Word</Application>
  <DocSecurity>0</DocSecurity>
  <Lines>7</Lines>
  <Paragraphs>2</Paragraphs>
  <ScaleCrop>false</ScaleCrop>
  <Company>Toshiba</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2014-01-25T07:42:00Z</dcterms:created>
  <dcterms:modified xsi:type="dcterms:W3CDTF">2014-01-25T07:44:00Z</dcterms:modified>
</cp:coreProperties>
</file>