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CC" w:rsidRPr="006A60CC" w:rsidRDefault="006A60CC" w:rsidP="006A60CC">
      <w:pPr>
        <w:pStyle w:val="AralkYok"/>
        <w:rPr>
          <w:b/>
          <w:bCs/>
          <w:sz w:val="40"/>
          <w:szCs w:val="40"/>
        </w:rPr>
      </w:pPr>
      <w:r w:rsidRPr="006A60CC">
        <w:rPr>
          <w:b/>
          <w:bCs/>
          <w:sz w:val="40"/>
          <w:szCs w:val="40"/>
        </w:rPr>
        <w:t>Üzgünüz, Size Ulaşamadık</w:t>
      </w:r>
    </w:p>
    <w:p w:rsidR="006A60CC" w:rsidRPr="006A60CC" w:rsidRDefault="006A60CC" w:rsidP="006A60CC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6A60CC">
        <w:rPr>
          <w:b/>
          <w:bCs/>
          <w:sz w:val="32"/>
          <w:szCs w:val="32"/>
        </w:rPr>
        <w:t>Sorry</w:t>
      </w:r>
      <w:proofErr w:type="spellEnd"/>
      <w:r w:rsidRPr="006A60CC">
        <w:rPr>
          <w:b/>
          <w:bCs/>
          <w:sz w:val="32"/>
          <w:szCs w:val="32"/>
        </w:rPr>
        <w:t xml:space="preserve"> </w:t>
      </w:r>
      <w:proofErr w:type="spellStart"/>
      <w:r w:rsidRPr="006A60CC">
        <w:rPr>
          <w:b/>
          <w:bCs/>
          <w:sz w:val="32"/>
          <w:szCs w:val="32"/>
        </w:rPr>
        <w:t>We</w:t>
      </w:r>
      <w:proofErr w:type="spellEnd"/>
      <w:r w:rsidRPr="006A60CC">
        <w:rPr>
          <w:b/>
          <w:bCs/>
          <w:sz w:val="32"/>
          <w:szCs w:val="32"/>
        </w:rPr>
        <w:t xml:space="preserve"> </w:t>
      </w:r>
      <w:proofErr w:type="spellStart"/>
      <w:r w:rsidRPr="006A60CC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i</w:t>
      </w:r>
      <w:r w:rsidRPr="006A60CC">
        <w:rPr>
          <w:b/>
          <w:bCs/>
          <w:sz w:val="32"/>
          <w:szCs w:val="32"/>
        </w:rPr>
        <w:t>ssed</w:t>
      </w:r>
      <w:proofErr w:type="spellEnd"/>
      <w:r w:rsidRPr="006A60CC">
        <w:rPr>
          <w:b/>
          <w:bCs/>
          <w:sz w:val="32"/>
          <w:szCs w:val="32"/>
        </w:rPr>
        <w:t xml:space="preserve"> </w:t>
      </w:r>
      <w:proofErr w:type="spellStart"/>
      <w:r w:rsidRPr="006A60CC">
        <w:rPr>
          <w:b/>
          <w:bCs/>
          <w:sz w:val="32"/>
          <w:szCs w:val="32"/>
        </w:rPr>
        <w:t>You</w:t>
      </w:r>
      <w:proofErr w:type="spellEnd"/>
      <w:r>
        <w:rPr>
          <w:b/>
          <w:bCs/>
          <w:sz w:val="32"/>
          <w:szCs w:val="32"/>
        </w:rPr>
        <w:t>)</w:t>
      </w:r>
    </w:p>
    <w:p w:rsidR="006A60CC" w:rsidRPr="006A60CC" w:rsidRDefault="006A60CC" w:rsidP="006A60CC">
      <w:pPr>
        <w:pStyle w:val="AralkYok"/>
        <w:rPr>
          <w:sz w:val="24"/>
          <w:szCs w:val="24"/>
        </w:rPr>
      </w:pPr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22 Kasım 201</w:t>
      </w:r>
      <w:r w:rsidRPr="006A60CC">
        <w:rPr>
          <w:sz w:val="24"/>
          <w:szCs w:val="24"/>
        </w:rPr>
        <w:t>9</w:t>
      </w:r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İngiltere, Belçika, Fransa</w:t>
      </w:r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2019</w:t>
      </w:r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İngilizce</w:t>
      </w:r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b/>
          <w:bCs/>
          <w:sz w:val="24"/>
          <w:szCs w:val="24"/>
        </w:rPr>
        <w:t>Renk:</w:t>
      </w:r>
      <w:r>
        <w:rPr>
          <w:sz w:val="24"/>
          <w:szCs w:val="24"/>
        </w:rPr>
        <w:t xml:space="preserve"> Renkli</w:t>
      </w:r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</w:t>
      </w:r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101 dakika</w:t>
      </w:r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Paul </w:t>
      </w:r>
      <w:proofErr w:type="spellStart"/>
      <w:r>
        <w:rPr>
          <w:sz w:val="24"/>
          <w:szCs w:val="24"/>
        </w:rPr>
        <w:t>Laverty</w:t>
      </w:r>
      <w:proofErr w:type="spellEnd"/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Robbie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Ryan</w:t>
      </w:r>
      <w:proofErr w:type="spellEnd"/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Jonathan</w:t>
      </w:r>
      <w:proofErr w:type="spellEnd"/>
      <w:r>
        <w:rPr>
          <w:sz w:val="24"/>
          <w:szCs w:val="24"/>
        </w:rPr>
        <w:t xml:space="preserve"> Morris</w:t>
      </w:r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George </w:t>
      </w:r>
      <w:proofErr w:type="spellStart"/>
      <w:r>
        <w:rPr>
          <w:sz w:val="24"/>
          <w:szCs w:val="24"/>
        </w:rPr>
        <w:t>Fenton</w:t>
      </w:r>
      <w:proofErr w:type="spellEnd"/>
    </w:p>
    <w:p w:rsidR="006A60CC" w:rsidRPr="006A60CC" w:rsidRDefault="006A60CC" w:rsidP="006A60CC">
      <w:pPr>
        <w:pStyle w:val="AralkYok"/>
        <w:rPr>
          <w:b/>
          <w:bCs/>
          <w:sz w:val="24"/>
          <w:szCs w:val="24"/>
        </w:rPr>
      </w:pPr>
      <w:r w:rsidRPr="006A60CC">
        <w:rPr>
          <w:b/>
          <w:bCs/>
          <w:sz w:val="24"/>
          <w:szCs w:val="24"/>
        </w:rPr>
        <w:t>Ödüller:</w:t>
      </w:r>
    </w:p>
    <w:p w:rsidR="006A60CC" w:rsidRP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sz w:val="24"/>
          <w:szCs w:val="24"/>
        </w:rPr>
        <w:t>2019 Cannes Film Festivali Yarışma Filmi</w:t>
      </w:r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sz w:val="24"/>
          <w:szCs w:val="24"/>
        </w:rPr>
        <w:t xml:space="preserve">2019 San </w:t>
      </w:r>
      <w:proofErr w:type="spellStart"/>
      <w:r w:rsidRPr="006A60CC">
        <w:rPr>
          <w:sz w:val="24"/>
          <w:szCs w:val="24"/>
        </w:rPr>
        <w:t>Sebastian</w:t>
      </w:r>
      <w:proofErr w:type="spellEnd"/>
      <w:r w:rsidRPr="006A60CC">
        <w:rPr>
          <w:sz w:val="24"/>
          <w:szCs w:val="24"/>
        </w:rPr>
        <w:t xml:space="preserve"> Film Festivali Seyirci Ödülü</w:t>
      </w:r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1D003B">
          <w:rPr>
            <w:rStyle w:val="Kpr"/>
            <w:sz w:val="24"/>
            <w:szCs w:val="24"/>
          </w:rPr>
          <w:t>https://www.youtube.com/watch?v=97Xjpjh1Mm4&amp;feature=emb_logo</w:t>
        </w:r>
      </w:hyperlink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Loach</w:t>
      </w:r>
      <w:proofErr w:type="spellEnd"/>
    </w:p>
    <w:p w:rsid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Hitchen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Debbie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Honeywood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Rhys</w:t>
      </w:r>
      <w:proofErr w:type="spellEnd"/>
      <w:r>
        <w:rPr>
          <w:sz w:val="24"/>
          <w:szCs w:val="24"/>
        </w:rPr>
        <w:t xml:space="preserve"> Stone, </w:t>
      </w:r>
      <w:proofErr w:type="spellStart"/>
      <w:r>
        <w:rPr>
          <w:sz w:val="24"/>
          <w:szCs w:val="24"/>
        </w:rPr>
        <w:t>Nikki</w:t>
      </w:r>
      <w:proofErr w:type="spellEnd"/>
      <w:r>
        <w:rPr>
          <w:sz w:val="24"/>
          <w:szCs w:val="24"/>
        </w:rPr>
        <w:t xml:space="preserve"> Marshall</w:t>
      </w:r>
    </w:p>
    <w:p w:rsidR="006A60CC" w:rsidRPr="006A60CC" w:rsidRDefault="006A60CC" w:rsidP="006A60CC">
      <w:pPr>
        <w:pStyle w:val="AralkYok"/>
        <w:rPr>
          <w:sz w:val="24"/>
          <w:szCs w:val="24"/>
        </w:rPr>
      </w:pPr>
    </w:p>
    <w:p w:rsidR="006A60CC" w:rsidRP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i/>
          <w:iCs/>
          <w:sz w:val="24"/>
          <w:szCs w:val="24"/>
        </w:rPr>
        <w:t>Ben, Dan</w:t>
      </w:r>
      <w:r w:rsidR="00B5789A">
        <w:rPr>
          <w:i/>
          <w:iCs/>
          <w:sz w:val="24"/>
          <w:szCs w:val="24"/>
        </w:rPr>
        <w:t>i</w:t>
      </w:r>
      <w:bookmarkStart w:id="0" w:name="_GoBack"/>
      <w:bookmarkEnd w:id="0"/>
      <w:r w:rsidRPr="006A60CC">
        <w:rPr>
          <w:i/>
          <w:iCs/>
          <w:sz w:val="24"/>
          <w:szCs w:val="24"/>
        </w:rPr>
        <w:t xml:space="preserve">el </w:t>
      </w:r>
      <w:proofErr w:type="spellStart"/>
      <w:r w:rsidRPr="006A60CC">
        <w:rPr>
          <w:i/>
          <w:iCs/>
          <w:sz w:val="24"/>
          <w:szCs w:val="24"/>
        </w:rPr>
        <w:t>Blake</w:t>
      </w:r>
      <w:proofErr w:type="spellEnd"/>
      <w:r w:rsidRPr="006A60CC">
        <w:rPr>
          <w:sz w:val="24"/>
          <w:szCs w:val="24"/>
        </w:rPr>
        <w:t xml:space="preserve"> filmiyle ikinci kere Altın Palmiye kazanan ve birçok başyapıta imza atan usta yönetmen </w:t>
      </w:r>
      <w:proofErr w:type="spellStart"/>
      <w:r w:rsidRPr="006A60CC">
        <w:rPr>
          <w:sz w:val="24"/>
          <w:szCs w:val="24"/>
        </w:rPr>
        <w:t>Ken</w:t>
      </w:r>
      <w:proofErr w:type="spellEnd"/>
      <w:r w:rsidRPr="006A60CC">
        <w:rPr>
          <w:sz w:val="24"/>
          <w:szCs w:val="24"/>
        </w:rPr>
        <w:t xml:space="preserve"> </w:t>
      </w:r>
      <w:proofErr w:type="spellStart"/>
      <w:r w:rsidRPr="006A60CC">
        <w:rPr>
          <w:sz w:val="24"/>
          <w:szCs w:val="24"/>
        </w:rPr>
        <w:t>Loach</w:t>
      </w:r>
      <w:proofErr w:type="spellEnd"/>
      <w:r w:rsidRPr="006A60CC">
        <w:rPr>
          <w:sz w:val="24"/>
          <w:szCs w:val="24"/>
        </w:rPr>
        <w:t xml:space="preserve">, Paul </w:t>
      </w:r>
      <w:proofErr w:type="spellStart"/>
      <w:r w:rsidRPr="006A60CC">
        <w:rPr>
          <w:sz w:val="24"/>
          <w:szCs w:val="24"/>
        </w:rPr>
        <w:t>Laverty’nin</w:t>
      </w:r>
      <w:proofErr w:type="spellEnd"/>
      <w:r w:rsidRPr="006A60CC">
        <w:rPr>
          <w:sz w:val="24"/>
          <w:szCs w:val="24"/>
        </w:rPr>
        <w:t xml:space="preserve"> kaleme aldığı yeni filmi </w:t>
      </w:r>
      <w:r w:rsidRPr="006A60CC">
        <w:rPr>
          <w:i/>
          <w:iCs/>
          <w:sz w:val="24"/>
          <w:szCs w:val="24"/>
        </w:rPr>
        <w:t>Üzgünüz, Size Ulaşamadık</w:t>
      </w:r>
      <w:r w:rsidRPr="006A60CC">
        <w:rPr>
          <w:sz w:val="24"/>
          <w:szCs w:val="24"/>
        </w:rPr>
        <w:t xml:space="preserve"> ile yaşadıkları zorluklara rağmen birbirlerine tutunmaya çalışan iki çocuklu bir ailenin hik</w:t>
      </w:r>
      <w:r>
        <w:rPr>
          <w:sz w:val="24"/>
          <w:szCs w:val="24"/>
        </w:rPr>
        <w:t>â</w:t>
      </w:r>
      <w:r w:rsidRPr="006A60CC">
        <w:rPr>
          <w:sz w:val="24"/>
          <w:szCs w:val="24"/>
        </w:rPr>
        <w:t xml:space="preserve">yesini anlatıyor. Cannes’da yarışma bölümünde prömiyerini yapan film, en son San </w:t>
      </w:r>
      <w:proofErr w:type="spellStart"/>
      <w:r w:rsidRPr="006A60CC">
        <w:rPr>
          <w:sz w:val="24"/>
          <w:szCs w:val="24"/>
        </w:rPr>
        <w:t>Sebastian’dan</w:t>
      </w:r>
      <w:proofErr w:type="spellEnd"/>
      <w:r w:rsidRPr="006A60CC">
        <w:rPr>
          <w:sz w:val="24"/>
          <w:szCs w:val="24"/>
        </w:rPr>
        <w:t xml:space="preserve"> Seyirci Ödülü aldı.</w:t>
      </w:r>
    </w:p>
    <w:p w:rsidR="006A60CC" w:rsidRPr="006A60CC" w:rsidRDefault="006A60CC" w:rsidP="006A60CC">
      <w:pPr>
        <w:pStyle w:val="AralkYok"/>
        <w:rPr>
          <w:sz w:val="24"/>
          <w:szCs w:val="24"/>
        </w:rPr>
      </w:pPr>
    </w:p>
    <w:p w:rsidR="006A60CC" w:rsidRPr="006A60CC" w:rsidRDefault="006A60CC" w:rsidP="006A60CC">
      <w:pPr>
        <w:pStyle w:val="AralkYok"/>
        <w:rPr>
          <w:b/>
          <w:bCs/>
          <w:sz w:val="24"/>
          <w:szCs w:val="24"/>
        </w:rPr>
      </w:pPr>
      <w:r w:rsidRPr="006A60CC">
        <w:rPr>
          <w:b/>
          <w:bCs/>
          <w:sz w:val="24"/>
          <w:szCs w:val="24"/>
        </w:rPr>
        <w:t>Konu:</w:t>
      </w:r>
    </w:p>
    <w:p w:rsidR="006A60CC" w:rsidRPr="006A60CC" w:rsidRDefault="006A60CC" w:rsidP="006A60CC">
      <w:pPr>
        <w:pStyle w:val="AralkYok"/>
        <w:rPr>
          <w:sz w:val="24"/>
          <w:szCs w:val="24"/>
        </w:rPr>
      </w:pPr>
    </w:p>
    <w:p w:rsidR="006A60CC" w:rsidRPr="006A60CC" w:rsidRDefault="006A60CC" w:rsidP="006A60CC">
      <w:pPr>
        <w:pStyle w:val="AralkYok"/>
        <w:rPr>
          <w:sz w:val="24"/>
          <w:szCs w:val="24"/>
        </w:rPr>
      </w:pPr>
      <w:r w:rsidRPr="006A60CC">
        <w:rPr>
          <w:sz w:val="24"/>
          <w:szCs w:val="24"/>
        </w:rPr>
        <w:t xml:space="preserve">2008 Ekonomik Krizi çoğu insanın olduğu gibi </w:t>
      </w:r>
      <w:proofErr w:type="spellStart"/>
      <w:r w:rsidRPr="006A60CC">
        <w:rPr>
          <w:sz w:val="24"/>
          <w:szCs w:val="24"/>
        </w:rPr>
        <w:t>Ricky’nin</w:t>
      </w:r>
      <w:proofErr w:type="spellEnd"/>
      <w:r w:rsidRPr="006A60CC">
        <w:rPr>
          <w:sz w:val="24"/>
          <w:szCs w:val="24"/>
        </w:rPr>
        <w:t xml:space="preserve"> de işini kaybetmesine neden olmuştur. O zamandan beri gittikçe büyüyen borçlarla boğuşan ailesini bu durumdan kurtarmak isteyen </w:t>
      </w:r>
      <w:proofErr w:type="spellStart"/>
      <w:r w:rsidRPr="006A60CC">
        <w:rPr>
          <w:sz w:val="24"/>
          <w:szCs w:val="24"/>
        </w:rPr>
        <w:t>Ricky</w:t>
      </w:r>
      <w:proofErr w:type="spellEnd"/>
      <w:r w:rsidRPr="006A60CC">
        <w:rPr>
          <w:sz w:val="24"/>
          <w:szCs w:val="24"/>
        </w:rPr>
        <w:t xml:space="preserve">, teslimatlarından kendisinin sorumlu olacağı bir kargo şirketinde işe başlar. Büyük bir fırsat olarak gördüğü bu iş hayatlarını düşündüğü gibi kolaylaştırmaz ve </w:t>
      </w:r>
      <w:proofErr w:type="spellStart"/>
      <w:r w:rsidRPr="006A60CC">
        <w:rPr>
          <w:sz w:val="24"/>
          <w:szCs w:val="24"/>
        </w:rPr>
        <w:t>Ricky</w:t>
      </w:r>
      <w:proofErr w:type="spellEnd"/>
      <w:r w:rsidRPr="006A60CC">
        <w:rPr>
          <w:sz w:val="24"/>
          <w:szCs w:val="24"/>
        </w:rPr>
        <w:t xml:space="preserve"> ailesine artık zaman ayıramaz olur. Aralarındaki bağ çok güçlü olsa da bu zorlu süreç hiçbiri için kolay olmayacaktır.</w:t>
      </w:r>
    </w:p>
    <w:p w:rsidR="00B00FD5" w:rsidRPr="006A60CC" w:rsidRDefault="00B00FD5">
      <w:pPr>
        <w:pStyle w:val="AralkYok"/>
        <w:rPr>
          <w:sz w:val="24"/>
          <w:szCs w:val="24"/>
        </w:rPr>
      </w:pPr>
    </w:p>
    <w:sectPr w:rsidR="00B00FD5" w:rsidRPr="006A6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CC"/>
    <w:rsid w:val="006A60CC"/>
    <w:rsid w:val="00B00FD5"/>
    <w:rsid w:val="00B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F80A"/>
  <w15:chartTrackingRefBased/>
  <w15:docId w15:val="{074FD690-0C55-4850-95C7-125EADB2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60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A60C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A6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7Xjpjh1Mm4&amp;feature=emb_log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2019-11-21T03:50:00Z</dcterms:created>
  <dcterms:modified xsi:type="dcterms:W3CDTF">2019-11-21T05:32:00Z</dcterms:modified>
</cp:coreProperties>
</file>