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3ADC" w:rsidRDefault="00893ADC" w:rsidP="00355C94">
      <w:pPr>
        <w:pStyle w:val="AralkYok"/>
        <w:rPr>
          <w:b/>
          <w:bCs/>
          <w:sz w:val="40"/>
          <w:szCs w:val="40"/>
        </w:rPr>
      </w:pPr>
      <w:r>
        <w:rPr>
          <w:b/>
          <w:bCs/>
          <w:sz w:val="40"/>
          <w:szCs w:val="40"/>
        </w:rPr>
        <w:t>Uzaklar</w:t>
      </w:r>
    </w:p>
    <w:p w:rsidR="00355C94" w:rsidRPr="00893ADC" w:rsidRDefault="00893ADC" w:rsidP="00355C94">
      <w:pPr>
        <w:pStyle w:val="AralkYok"/>
        <w:rPr>
          <w:b/>
          <w:bCs/>
          <w:sz w:val="32"/>
          <w:szCs w:val="32"/>
        </w:rPr>
      </w:pPr>
      <w:r w:rsidRPr="00893ADC">
        <w:rPr>
          <w:b/>
          <w:bCs/>
          <w:sz w:val="32"/>
          <w:szCs w:val="32"/>
        </w:rPr>
        <w:t>(</w:t>
      </w:r>
      <w:proofErr w:type="spellStart"/>
      <w:r w:rsidR="00355C94" w:rsidRPr="00893ADC">
        <w:rPr>
          <w:b/>
          <w:bCs/>
          <w:sz w:val="32"/>
          <w:szCs w:val="32"/>
        </w:rPr>
        <w:t>Away</w:t>
      </w:r>
      <w:proofErr w:type="spellEnd"/>
      <w:r w:rsidRPr="00893ADC">
        <w:rPr>
          <w:b/>
          <w:bCs/>
          <w:sz w:val="32"/>
          <w:szCs w:val="32"/>
        </w:rPr>
        <w:t>)</w:t>
      </w:r>
    </w:p>
    <w:p w:rsidR="00355C94" w:rsidRDefault="00355C94" w:rsidP="00355C94">
      <w:pPr>
        <w:pStyle w:val="AralkYok"/>
        <w:rPr>
          <w:sz w:val="24"/>
          <w:szCs w:val="24"/>
        </w:rPr>
      </w:pPr>
    </w:p>
    <w:p w:rsidR="00355C94" w:rsidRPr="00355C94" w:rsidRDefault="00355C94" w:rsidP="00355C94">
      <w:pPr>
        <w:pStyle w:val="AralkYok"/>
        <w:rPr>
          <w:sz w:val="24"/>
          <w:szCs w:val="24"/>
        </w:rPr>
      </w:pPr>
      <w:r w:rsidRPr="00355C94">
        <w:rPr>
          <w:b/>
          <w:bCs/>
          <w:sz w:val="24"/>
          <w:szCs w:val="24"/>
        </w:rPr>
        <w:t>Gösterim Tarihi:</w:t>
      </w:r>
      <w:r>
        <w:rPr>
          <w:sz w:val="24"/>
          <w:szCs w:val="24"/>
        </w:rPr>
        <w:t xml:space="preserve"> </w:t>
      </w:r>
      <w:proofErr w:type="spellStart"/>
      <w:r w:rsidR="002D3967">
        <w:rPr>
          <w:sz w:val="24"/>
          <w:szCs w:val="24"/>
        </w:rPr>
        <w:t>Blu</w:t>
      </w:r>
      <w:proofErr w:type="spellEnd"/>
      <w:r w:rsidR="002D3967">
        <w:rPr>
          <w:sz w:val="24"/>
          <w:szCs w:val="24"/>
        </w:rPr>
        <w:t xml:space="preserve"> TV.de gösterildi</w:t>
      </w:r>
    </w:p>
    <w:p w:rsidR="00355C94" w:rsidRPr="00355C94" w:rsidRDefault="00355C94" w:rsidP="00355C94">
      <w:pPr>
        <w:pStyle w:val="AralkYok"/>
        <w:rPr>
          <w:sz w:val="24"/>
          <w:szCs w:val="24"/>
        </w:rPr>
      </w:pPr>
      <w:r w:rsidRPr="00355C94">
        <w:rPr>
          <w:b/>
          <w:bCs/>
          <w:sz w:val="24"/>
          <w:szCs w:val="24"/>
        </w:rPr>
        <w:t>Dağıtım:</w:t>
      </w:r>
      <w:r w:rsidRPr="00355C94">
        <w:rPr>
          <w:sz w:val="24"/>
          <w:szCs w:val="24"/>
        </w:rPr>
        <w:t xml:space="preserve"> Başka Sinema Dağıtım</w:t>
      </w:r>
    </w:p>
    <w:p w:rsidR="00355C94" w:rsidRPr="00355C94" w:rsidRDefault="00355C94" w:rsidP="00355C94">
      <w:pPr>
        <w:pStyle w:val="AralkYok"/>
        <w:rPr>
          <w:sz w:val="24"/>
          <w:szCs w:val="24"/>
        </w:rPr>
      </w:pPr>
      <w:r w:rsidRPr="00355C94">
        <w:rPr>
          <w:b/>
          <w:bCs/>
          <w:sz w:val="24"/>
          <w:szCs w:val="24"/>
        </w:rPr>
        <w:t xml:space="preserve">İthalat: </w:t>
      </w:r>
      <w:r w:rsidRPr="00355C94">
        <w:rPr>
          <w:sz w:val="24"/>
          <w:szCs w:val="24"/>
        </w:rPr>
        <w:t>Bir Film</w:t>
      </w:r>
    </w:p>
    <w:p w:rsidR="00355C94" w:rsidRPr="00355C94" w:rsidRDefault="00355C94" w:rsidP="00355C94">
      <w:pPr>
        <w:pStyle w:val="AralkYok"/>
        <w:rPr>
          <w:sz w:val="24"/>
          <w:szCs w:val="24"/>
        </w:rPr>
      </w:pPr>
      <w:r w:rsidRPr="00355C94">
        <w:rPr>
          <w:b/>
          <w:bCs/>
          <w:sz w:val="24"/>
          <w:szCs w:val="24"/>
        </w:rPr>
        <w:t>Yapım Yılı:</w:t>
      </w:r>
      <w:r w:rsidRPr="00355C94">
        <w:rPr>
          <w:sz w:val="24"/>
          <w:szCs w:val="24"/>
        </w:rPr>
        <w:t xml:space="preserve"> 2019</w:t>
      </w:r>
    </w:p>
    <w:p w:rsidR="00355C94" w:rsidRPr="00355C94" w:rsidRDefault="00355C94" w:rsidP="00355C94">
      <w:pPr>
        <w:pStyle w:val="AralkYok"/>
        <w:rPr>
          <w:sz w:val="24"/>
          <w:szCs w:val="24"/>
        </w:rPr>
      </w:pPr>
      <w:r w:rsidRPr="00355C94">
        <w:rPr>
          <w:b/>
          <w:bCs/>
          <w:sz w:val="24"/>
          <w:szCs w:val="24"/>
        </w:rPr>
        <w:t>Tür:</w:t>
      </w:r>
      <w:r w:rsidRPr="00355C94">
        <w:rPr>
          <w:sz w:val="24"/>
          <w:szCs w:val="24"/>
        </w:rPr>
        <w:t xml:space="preserve"> Aile, Animasyon, Macera</w:t>
      </w:r>
    </w:p>
    <w:p w:rsidR="00355C94" w:rsidRPr="00355C94" w:rsidRDefault="00355C94" w:rsidP="00355C94">
      <w:pPr>
        <w:pStyle w:val="AralkYok"/>
        <w:rPr>
          <w:sz w:val="24"/>
          <w:szCs w:val="24"/>
        </w:rPr>
      </w:pPr>
      <w:r w:rsidRPr="00355C94">
        <w:rPr>
          <w:b/>
          <w:bCs/>
          <w:sz w:val="24"/>
          <w:szCs w:val="24"/>
        </w:rPr>
        <w:t>Süre:</w:t>
      </w:r>
      <w:r w:rsidRPr="00355C94">
        <w:rPr>
          <w:sz w:val="24"/>
          <w:szCs w:val="24"/>
        </w:rPr>
        <w:t xml:space="preserve"> 75 dakika</w:t>
      </w:r>
    </w:p>
    <w:p w:rsidR="00355C94" w:rsidRPr="00355C94" w:rsidRDefault="00355C94" w:rsidP="00355C94">
      <w:pPr>
        <w:pStyle w:val="AralkYok"/>
        <w:rPr>
          <w:sz w:val="24"/>
          <w:szCs w:val="24"/>
        </w:rPr>
      </w:pPr>
      <w:r w:rsidRPr="00355C94">
        <w:rPr>
          <w:b/>
          <w:bCs/>
          <w:sz w:val="24"/>
          <w:szCs w:val="24"/>
        </w:rPr>
        <w:t xml:space="preserve">Ülke: </w:t>
      </w:r>
      <w:r w:rsidRPr="00355C94">
        <w:rPr>
          <w:sz w:val="24"/>
          <w:szCs w:val="24"/>
        </w:rPr>
        <w:t>Letonya</w:t>
      </w:r>
    </w:p>
    <w:p w:rsidR="008E37E6" w:rsidRDefault="008E37E6" w:rsidP="008E37E6">
      <w:pPr>
        <w:pStyle w:val="AralkYok"/>
        <w:rPr>
          <w:sz w:val="24"/>
          <w:szCs w:val="24"/>
        </w:rPr>
      </w:pPr>
      <w:r w:rsidRPr="00355C94">
        <w:rPr>
          <w:b/>
          <w:bCs/>
          <w:sz w:val="24"/>
          <w:szCs w:val="24"/>
        </w:rPr>
        <w:t>Yönetmen:</w:t>
      </w:r>
      <w:r w:rsidRPr="00355C94">
        <w:rPr>
          <w:sz w:val="24"/>
          <w:szCs w:val="24"/>
        </w:rPr>
        <w:t xml:space="preserve"> </w:t>
      </w:r>
      <w:proofErr w:type="spellStart"/>
      <w:r w:rsidRPr="00355C94">
        <w:rPr>
          <w:sz w:val="24"/>
          <w:szCs w:val="24"/>
        </w:rPr>
        <w:t>Gints</w:t>
      </w:r>
      <w:proofErr w:type="spellEnd"/>
      <w:r w:rsidRPr="00355C94">
        <w:rPr>
          <w:sz w:val="24"/>
          <w:szCs w:val="24"/>
        </w:rPr>
        <w:t xml:space="preserve"> </w:t>
      </w:r>
      <w:proofErr w:type="spellStart"/>
      <w:r w:rsidRPr="00355C94">
        <w:rPr>
          <w:sz w:val="24"/>
          <w:szCs w:val="24"/>
        </w:rPr>
        <w:t>Zilbalodis</w:t>
      </w:r>
      <w:proofErr w:type="spellEnd"/>
    </w:p>
    <w:p w:rsidR="00154789" w:rsidRPr="00355C94" w:rsidRDefault="00154789" w:rsidP="008E37E6">
      <w:pPr>
        <w:pStyle w:val="AralkYok"/>
        <w:rPr>
          <w:sz w:val="24"/>
          <w:szCs w:val="24"/>
        </w:rPr>
      </w:pPr>
      <w:r w:rsidRPr="00154789">
        <w:rPr>
          <w:b/>
          <w:bCs/>
          <w:sz w:val="24"/>
          <w:szCs w:val="24"/>
        </w:rPr>
        <w:t>Oyuncular:</w:t>
      </w:r>
      <w:r>
        <w:rPr>
          <w:sz w:val="24"/>
          <w:szCs w:val="24"/>
        </w:rPr>
        <w:t>?????</w:t>
      </w:r>
    </w:p>
    <w:p w:rsidR="00355C94" w:rsidRPr="00355C94" w:rsidRDefault="00355C94" w:rsidP="00355C94">
      <w:pPr>
        <w:pStyle w:val="AralkYok"/>
        <w:rPr>
          <w:sz w:val="24"/>
          <w:szCs w:val="24"/>
        </w:rPr>
      </w:pPr>
    </w:p>
    <w:p w:rsidR="00355C94" w:rsidRPr="00355C94" w:rsidRDefault="00355C94" w:rsidP="00355C94">
      <w:pPr>
        <w:pStyle w:val="AralkYok"/>
        <w:rPr>
          <w:b/>
          <w:bCs/>
          <w:sz w:val="24"/>
          <w:szCs w:val="24"/>
        </w:rPr>
      </w:pPr>
      <w:r w:rsidRPr="00355C94">
        <w:rPr>
          <w:b/>
          <w:bCs/>
          <w:sz w:val="24"/>
          <w:szCs w:val="24"/>
        </w:rPr>
        <w:t>Konu:</w:t>
      </w:r>
    </w:p>
    <w:p w:rsidR="00355C94" w:rsidRPr="00355C94" w:rsidRDefault="00355C94" w:rsidP="00355C94">
      <w:pPr>
        <w:pStyle w:val="AralkYok"/>
        <w:rPr>
          <w:sz w:val="24"/>
          <w:szCs w:val="24"/>
        </w:rPr>
      </w:pPr>
    </w:p>
    <w:p w:rsidR="00355C94" w:rsidRPr="00355C94" w:rsidRDefault="00355C94" w:rsidP="00355C94">
      <w:pPr>
        <w:pStyle w:val="AralkYok"/>
        <w:rPr>
          <w:sz w:val="24"/>
          <w:szCs w:val="24"/>
        </w:rPr>
      </w:pPr>
      <w:r w:rsidRPr="00355C94">
        <w:rPr>
          <w:sz w:val="24"/>
          <w:szCs w:val="24"/>
        </w:rPr>
        <w:t>Gizemli bir kazadan kurtulan genç bir çocuk, uyandığında kendini egzotik bir adada tek başına bulur. Bir taraftan karanlık bir ruh tarafından takip edilmektedir ancak bu ruhun çocuğa yardım etmek ya da zarar vermek istediği belli değildir. Bir süre sonra bir motosiklet bulur ve adayı keşfetmeye, kazanın ardındaki gerçekleri ve bu egzotik adanın gerçek doğasını bulmaya ve peşindeki karanlık ruhun gerçek amacını anlamaya çalışır.</w:t>
      </w:r>
    </w:p>
    <w:sectPr w:rsidR="00355C94" w:rsidRPr="00355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94"/>
    <w:rsid w:val="00154789"/>
    <w:rsid w:val="002D3967"/>
    <w:rsid w:val="00355C94"/>
    <w:rsid w:val="00893ADC"/>
    <w:rsid w:val="008E3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90DB"/>
  <w15:chartTrackingRefBased/>
  <w15:docId w15:val="{04EF16D4-30FE-4AEC-8480-D277CEB9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5C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2020-05-07T09:12:00Z</dcterms:created>
  <dcterms:modified xsi:type="dcterms:W3CDTF">2020-07-02T05:04:00Z</dcterms:modified>
</cp:coreProperties>
</file>