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3469E5" w:rsidR="00375C91" w:rsidRPr="00AD49CF" w:rsidRDefault="00AD49CF" w:rsidP="00697FF3">
      <w:pPr>
        <w:jc w:val="center"/>
        <w:rPr>
          <w:b/>
          <w:bCs/>
          <w:color w:val="FF0000"/>
          <w:sz w:val="36"/>
          <w:szCs w:val="36"/>
        </w:rPr>
      </w:pPr>
      <w:r w:rsidRPr="00AD49CF">
        <w:rPr>
          <w:b/>
          <w:bCs/>
          <w:color w:val="FF0000"/>
          <w:sz w:val="36"/>
          <w:szCs w:val="36"/>
        </w:rPr>
        <w:t xml:space="preserve">BURAK ÇEVİK’İN YENİ FİLMİ “UNUTMA BİÇİMLERİ” </w:t>
      </w:r>
    </w:p>
    <w:p w14:paraId="00000002" w14:textId="390630BE" w:rsidR="00375C91" w:rsidRPr="00AD49CF" w:rsidRDefault="00000000" w:rsidP="00697FF3">
      <w:pPr>
        <w:jc w:val="center"/>
        <w:rPr>
          <w:b/>
          <w:bCs/>
          <w:color w:val="FF0000"/>
          <w:sz w:val="36"/>
          <w:szCs w:val="36"/>
        </w:rPr>
      </w:pPr>
      <w:proofErr w:type="spellStart"/>
      <w:r w:rsidRPr="00AD49CF">
        <w:rPr>
          <w:b/>
          <w:bCs/>
          <w:color w:val="FF0000"/>
          <w:sz w:val="36"/>
          <w:szCs w:val="36"/>
        </w:rPr>
        <w:t>MoMA</w:t>
      </w:r>
      <w:proofErr w:type="spellEnd"/>
      <w:r w:rsidRPr="00AD49CF">
        <w:rPr>
          <w:b/>
          <w:bCs/>
          <w:color w:val="FF0000"/>
          <w:sz w:val="36"/>
          <w:szCs w:val="36"/>
        </w:rPr>
        <w:t xml:space="preserve"> / </w:t>
      </w:r>
      <w:r w:rsidR="00AD49CF" w:rsidRPr="00AD49CF">
        <w:rPr>
          <w:b/>
          <w:bCs/>
          <w:color w:val="FF0000"/>
          <w:sz w:val="36"/>
          <w:szCs w:val="36"/>
        </w:rPr>
        <w:t>THE MUSEUM OF MODERN ART’DA!</w:t>
      </w:r>
    </w:p>
    <w:p w14:paraId="00000003" w14:textId="77777777" w:rsidR="00375C91" w:rsidRPr="00697FF3" w:rsidRDefault="00375C91" w:rsidP="00697FF3">
      <w:pPr>
        <w:rPr>
          <w:sz w:val="24"/>
          <w:szCs w:val="24"/>
        </w:rPr>
      </w:pPr>
    </w:p>
    <w:p w14:paraId="00000006" w14:textId="77777777" w:rsidR="00375C91" w:rsidRPr="00697FF3" w:rsidRDefault="00000000" w:rsidP="00697FF3">
      <w:pPr>
        <w:jc w:val="both"/>
        <w:rPr>
          <w:b/>
          <w:sz w:val="24"/>
          <w:szCs w:val="24"/>
        </w:rPr>
      </w:pPr>
      <w:r w:rsidRPr="00697FF3">
        <w:rPr>
          <w:b/>
          <w:sz w:val="24"/>
          <w:szCs w:val="24"/>
        </w:rPr>
        <w:t>Yönetmen Burak Çevik'in önümüzdeki günlerde 73. Berlin Film Festivali’nde dünya prömiyerini gerçekleştirecek filmi “Unutma Biçimleri” Kuzey Amerika prömiyerini 2 Mart</w:t>
      </w:r>
      <w:r w:rsidRPr="00697FF3">
        <w:rPr>
          <w:b/>
          <w:color w:val="4D5156"/>
          <w:sz w:val="24"/>
          <w:szCs w:val="24"/>
          <w:highlight w:val="white"/>
        </w:rPr>
        <w:t>'</w:t>
      </w:r>
      <w:r w:rsidRPr="00697FF3">
        <w:rPr>
          <w:b/>
          <w:sz w:val="24"/>
          <w:szCs w:val="24"/>
        </w:rPr>
        <w:t xml:space="preserve">ta dünyanın en önemli modern sanat müzelerinden birisi olan </w:t>
      </w:r>
      <w:proofErr w:type="spellStart"/>
      <w:r w:rsidRPr="00697FF3">
        <w:rPr>
          <w:b/>
          <w:sz w:val="24"/>
          <w:szCs w:val="24"/>
        </w:rPr>
        <w:t>MoMA’nın</w:t>
      </w:r>
      <w:proofErr w:type="spellEnd"/>
      <w:r w:rsidRPr="00697FF3">
        <w:rPr>
          <w:b/>
          <w:sz w:val="24"/>
          <w:szCs w:val="24"/>
        </w:rPr>
        <w:t xml:space="preserve"> </w:t>
      </w:r>
      <w:proofErr w:type="spellStart"/>
      <w:r w:rsidRPr="00697FF3">
        <w:rPr>
          <w:b/>
          <w:sz w:val="24"/>
          <w:szCs w:val="24"/>
        </w:rPr>
        <w:t>Doc</w:t>
      </w:r>
      <w:proofErr w:type="spellEnd"/>
      <w:r w:rsidRPr="00697FF3">
        <w:rPr>
          <w:b/>
          <w:sz w:val="24"/>
          <w:szCs w:val="24"/>
        </w:rPr>
        <w:t xml:space="preserve"> </w:t>
      </w:r>
      <w:proofErr w:type="spellStart"/>
      <w:r w:rsidRPr="00697FF3">
        <w:rPr>
          <w:b/>
          <w:sz w:val="24"/>
          <w:szCs w:val="24"/>
        </w:rPr>
        <w:t>Fortnight</w:t>
      </w:r>
      <w:proofErr w:type="spellEnd"/>
      <w:r w:rsidRPr="00697FF3">
        <w:rPr>
          <w:b/>
          <w:sz w:val="24"/>
          <w:szCs w:val="24"/>
        </w:rPr>
        <w:t xml:space="preserve"> seçkisinde yaparak New Yorklu sinemaseverlerle buluşacak.</w:t>
      </w:r>
    </w:p>
    <w:p w14:paraId="00000007" w14:textId="77777777" w:rsidR="00375C91" w:rsidRPr="00697FF3" w:rsidRDefault="00375C91" w:rsidP="00697FF3">
      <w:pPr>
        <w:jc w:val="both"/>
        <w:rPr>
          <w:sz w:val="24"/>
          <w:szCs w:val="24"/>
        </w:rPr>
      </w:pPr>
    </w:p>
    <w:p w14:paraId="00000008" w14:textId="77777777" w:rsidR="00375C91" w:rsidRPr="00697FF3" w:rsidRDefault="00000000" w:rsidP="00697FF3">
      <w:pPr>
        <w:jc w:val="both"/>
        <w:rPr>
          <w:sz w:val="24"/>
          <w:szCs w:val="24"/>
        </w:rPr>
      </w:pPr>
      <w:r w:rsidRPr="00697FF3">
        <w:rPr>
          <w:sz w:val="24"/>
          <w:szCs w:val="24"/>
        </w:rPr>
        <w:t xml:space="preserve">Her yıl kurmaca olmayan filmlerden bir seçki oluşturan </w:t>
      </w:r>
      <w:proofErr w:type="spellStart"/>
      <w:r w:rsidRPr="00697FF3">
        <w:rPr>
          <w:sz w:val="24"/>
          <w:szCs w:val="24"/>
        </w:rPr>
        <w:t>Doc</w:t>
      </w:r>
      <w:proofErr w:type="spellEnd"/>
      <w:r w:rsidRPr="00697FF3">
        <w:rPr>
          <w:sz w:val="24"/>
          <w:szCs w:val="24"/>
        </w:rPr>
        <w:t xml:space="preserve"> </w:t>
      </w:r>
      <w:proofErr w:type="spellStart"/>
      <w:r w:rsidRPr="00697FF3">
        <w:rPr>
          <w:sz w:val="24"/>
          <w:szCs w:val="24"/>
        </w:rPr>
        <w:t>Fortnight</w:t>
      </w:r>
      <w:proofErr w:type="spellEnd"/>
      <w:r w:rsidRPr="00697FF3">
        <w:rPr>
          <w:sz w:val="24"/>
          <w:szCs w:val="24"/>
        </w:rPr>
        <w:t xml:space="preserve">, 22. edisyonunda dünyanın dört bir yanından en güncel, ilham verici ve heyecan uyandıran işlerden bir seçkiyi takipçilerine sunuyor. </w:t>
      </w:r>
    </w:p>
    <w:p w14:paraId="00000009" w14:textId="77777777" w:rsidR="00375C91" w:rsidRPr="00697FF3" w:rsidRDefault="00375C91" w:rsidP="00697FF3">
      <w:pPr>
        <w:jc w:val="both"/>
        <w:rPr>
          <w:sz w:val="24"/>
          <w:szCs w:val="24"/>
        </w:rPr>
      </w:pPr>
    </w:p>
    <w:p w14:paraId="0000000A" w14:textId="77777777" w:rsidR="00375C91" w:rsidRPr="00697FF3" w:rsidRDefault="00000000" w:rsidP="00697FF3">
      <w:pPr>
        <w:jc w:val="both"/>
        <w:rPr>
          <w:sz w:val="24"/>
          <w:szCs w:val="24"/>
        </w:rPr>
      </w:pPr>
      <w:r w:rsidRPr="00697FF3">
        <w:rPr>
          <w:b/>
          <w:sz w:val="24"/>
          <w:szCs w:val="24"/>
          <w:highlight w:val="white"/>
        </w:rPr>
        <w:t xml:space="preserve">22 </w:t>
      </w:r>
      <w:proofErr w:type="gramStart"/>
      <w:r w:rsidRPr="00697FF3">
        <w:rPr>
          <w:b/>
          <w:sz w:val="24"/>
          <w:szCs w:val="24"/>
          <w:highlight w:val="white"/>
        </w:rPr>
        <w:t>Şubat -</w:t>
      </w:r>
      <w:proofErr w:type="gramEnd"/>
      <w:r w:rsidRPr="00697FF3">
        <w:rPr>
          <w:b/>
          <w:sz w:val="24"/>
          <w:szCs w:val="24"/>
          <w:highlight w:val="white"/>
        </w:rPr>
        <w:t xml:space="preserve"> 7 Mart</w:t>
      </w:r>
      <w:r w:rsidRPr="00697FF3">
        <w:rPr>
          <w:sz w:val="24"/>
          <w:szCs w:val="24"/>
        </w:rPr>
        <w:t xml:space="preserve"> tarihleri arasında gerçekleştirilecek festivalin 15 uzun ve 8 kısa filmi arasında Çevik’in yeni filmi</w:t>
      </w:r>
      <w:r w:rsidRPr="00697FF3">
        <w:rPr>
          <w:b/>
          <w:sz w:val="24"/>
          <w:szCs w:val="24"/>
        </w:rPr>
        <w:t xml:space="preserve"> “Unutma Biçimleri” </w:t>
      </w:r>
      <w:r w:rsidRPr="00697FF3">
        <w:rPr>
          <w:sz w:val="24"/>
          <w:szCs w:val="24"/>
        </w:rPr>
        <w:t xml:space="preserve">de yer alıyor. Çevik, daha önce 2019 yılında </w:t>
      </w:r>
      <w:r w:rsidRPr="00697FF3">
        <w:rPr>
          <w:b/>
          <w:sz w:val="24"/>
          <w:szCs w:val="24"/>
        </w:rPr>
        <w:t>“Aidiyet”</w:t>
      </w:r>
      <w:r w:rsidRPr="00697FF3">
        <w:rPr>
          <w:sz w:val="24"/>
          <w:szCs w:val="24"/>
        </w:rPr>
        <w:t xml:space="preserve"> filmiyle de </w:t>
      </w:r>
      <w:proofErr w:type="spellStart"/>
      <w:r w:rsidRPr="00697FF3">
        <w:rPr>
          <w:sz w:val="24"/>
          <w:szCs w:val="24"/>
        </w:rPr>
        <w:t>MoMA</w:t>
      </w:r>
      <w:proofErr w:type="spellEnd"/>
      <w:r w:rsidRPr="00697FF3">
        <w:rPr>
          <w:sz w:val="24"/>
          <w:szCs w:val="24"/>
        </w:rPr>
        <w:t xml:space="preserve"> ve Lincoln Center </w:t>
      </w:r>
      <w:proofErr w:type="gramStart"/>
      <w:r w:rsidRPr="00697FF3">
        <w:rPr>
          <w:sz w:val="24"/>
          <w:szCs w:val="24"/>
        </w:rPr>
        <w:t>işbirliğiyle</w:t>
      </w:r>
      <w:proofErr w:type="gramEnd"/>
      <w:r w:rsidRPr="00697FF3">
        <w:rPr>
          <w:sz w:val="24"/>
          <w:szCs w:val="24"/>
        </w:rPr>
        <w:t xml:space="preserve"> gerçekleştirilen New Directors / New </w:t>
      </w:r>
      <w:proofErr w:type="spellStart"/>
      <w:r w:rsidRPr="00697FF3">
        <w:rPr>
          <w:sz w:val="24"/>
          <w:szCs w:val="24"/>
        </w:rPr>
        <w:t>Films</w:t>
      </w:r>
      <w:proofErr w:type="spellEnd"/>
      <w:r w:rsidRPr="00697FF3">
        <w:rPr>
          <w:sz w:val="24"/>
          <w:szCs w:val="24"/>
        </w:rPr>
        <w:t xml:space="preserve"> seçkisine davet edilmişti.</w:t>
      </w:r>
    </w:p>
    <w:p w14:paraId="0000000B" w14:textId="77777777" w:rsidR="00375C91" w:rsidRPr="00697FF3" w:rsidRDefault="00375C91" w:rsidP="00697FF3">
      <w:pPr>
        <w:jc w:val="both"/>
        <w:rPr>
          <w:sz w:val="24"/>
          <w:szCs w:val="24"/>
        </w:rPr>
      </w:pPr>
    </w:p>
    <w:p w14:paraId="0000000C" w14:textId="77777777" w:rsidR="00375C91" w:rsidRPr="00697FF3" w:rsidRDefault="00000000" w:rsidP="00697FF3">
      <w:pPr>
        <w:jc w:val="both"/>
        <w:rPr>
          <w:sz w:val="24"/>
          <w:szCs w:val="24"/>
        </w:rPr>
      </w:pPr>
      <w:r w:rsidRPr="00697FF3">
        <w:rPr>
          <w:sz w:val="24"/>
          <w:szCs w:val="24"/>
        </w:rPr>
        <w:t xml:space="preserve">Bu yılki seçki, belgesel biçiminin </w:t>
      </w:r>
      <w:r w:rsidRPr="00697FF3">
        <w:rPr>
          <w:b/>
          <w:sz w:val="24"/>
          <w:szCs w:val="24"/>
        </w:rPr>
        <w:t xml:space="preserve">sıradan insanların deneyimleriyle, toplumsal değişime ve tarihi değiştiren olaylara tanıklık etme, dünya anlayışımızı haber başlıklarının çok ötesinde zenginleştiren yeni ve incelikli bakış açılarını desteklemeyi </w:t>
      </w:r>
      <w:r w:rsidRPr="00697FF3">
        <w:rPr>
          <w:sz w:val="24"/>
          <w:szCs w:val="24"/>
        </w:rPr>
        <w:t>ön plana çıkarıyor.</w:t>
      </w:r>
    </w:p>
    <w:p w14:paraId="0000000D" w14:textId="77777777" w:rsidR="00375C91" w:rsidRPr="00697FF3" w:rsidRDefault="00375C91" w:rsidP="00697FF3">
      <w:pPr>
        <w:jc w:val="both"/>
        <w:rPr>
          <w:b/>
          <w:sz w:val="24"/>
          <w:szCs w:val="24"/>
        </w:rPr>
      </w:pPr>
    </w:p>
    <w:p w14:paraId="0000000E" w14:textId="77777777" w:rsidR="00375C91" w:rsidRPr="00697FF3" w:rsidRDefault="00000000" w:rsidP="00697FF3">
      <w:pPr>
        <w:jc w:val="both"/>
        <w:rPr>
          <w:sz w:val="24"/>
          <w:szCs w:val="24"/>
        </w:rPr>
      </w:pPr>
      <w:proofErr w:type="spellStart"/>
      <w:r w:rsidRPr="00697FF3">
        <w:rPr>
          <w:b/>
          <w:sz w:val="24"/>
          <w:szCs w:val="24"/>
        </w:rPr>
        <w:t>Doc</w:t>
      </w:r>
      <w:proofErr w:type="spellEnd"/>
      <w:r w:rsidRPr="00697FF3">
        <w:rPr>
          <w:b/>
          <w:sz w:val="24"/>
          <w:szCs w:val="24"/>
        </w:rPr>
        <w:t xml:space="preserve"> </w:t>
      </w:r>
      <w:proofErr w:type="spellStart"/>
      <w:r w:rsidRPr="00697FF3">
        <w:rPr>
          <w:b/>
          <w:sz w:val="24"/>
          <w:szCs w:val="24"/>
        </w:rPr>
        <w:t>Fortnight</w:t>
      </w:r>
      <w:proofErr w:type="spellEnd"/>
      <w:r w:rsidRPr="00697FF3">
        <w:rPr>
          <w:sz w:val="24"/>
          <w:szCs w:val="24"/>
        </w:rPr>
        <w:t xml:space="preserve"> aynı zamanda kurmaca olmayan yenilikçi ve deneysel yaklaşımlar ile sesin politikasını, belleğin iç işleyişini, arşivlerin anlatabileceği bahsedilmemiş tarihsel gerçekleri ​​ve belgeselin temel önermesinde neyin tehlikede olduğunu keşfeden sanatçılar ile yönetmenleri bir araya getiriyor.</w:t>
      </w:r>
    </w:p>
    <w:p w14:paraId="0000000F" w14:textId="77777777" w:rsidR="00375C91" w:rsidRPr="00697FF3" w:rsidRDefault="00375C91" w:rsidP="00697FF3">
      <w:pPr>
        <w:jc w:val="both"/>
        <w:rPr>
          <w:sz w:val="24"/>
          <w:szCs w:val="24"/>
        </w:rPr>
      </w:pPr>
    </w:p>
    <w:p w14:paraId="00000010" w14:textId="5D83D6AC" w:rsidR="00375C91" w:rsidRPr="00697FF3" w:rsidRDefault="00000000" w:rsidP="00697FF3">
      <w:pPr>
        <w:jc w:val="both"/>
        <w:rPr>
          <w:sz w:val="24"/>
          <w:szCs w:val="24"/>
        </w:rPr>
      </w:pPr>
      <w:r w:rsidRPr="00697FF3">
        <w:rPr>
          <w:sz w:val="24"/>
          <w:szCs w:val="24"/>
        </w:rPr>
        <w:t>Yönetmen Burak Çevik’in, başrollerde</w:t>
      </w:r>
      <w:r w:rsidRPr="00697FF3">
        <w:rPr>
          <w:b/>
          <w:sz w:val="24"/>
          <w:szCs w:val="24"/>
        </w:rPr>
        <w:t xml:space="preserve"> yer alan Nesrin Uçarlar ve Erdem Şenocak</w:t>
      </w:r>
      <w:r w:rsidRPr="00697FF3">
        <w:rPr>
          <w:sz w:val="24"/>
          <w:szCs w:val="24"/>
        </w:rPr>
        <w:t xml:space="preserve"> ile birlikte metnini kaleme aldığı </w:t>
      </w:r>
      <w:r w:rsidRPr="00697FF3">
        <w:rPr>
          <w:b/>
          <w:sz w:val="24"/>
          <w:szCs w:val="24"/>
        </w:rPr>
        <w:t xml:space="preserve">“Unutma Biçimleri” </w:t>
      </w:r>
      <w:r w:rsidRPr="00697FF3">
        <w:rPr>
          <w:sz w:val="24"/>
          <w:szCs w:val="24"/>
        </w:rPr>
        <w:t>14 yıl önce ayrılan bir çifti konu ediniyor. Film, yıllar sonra tekrar bir araya gelen çiftin, nasıl ayrıldıklarını bir türlü hatırlayamaması üzerinden tarihin nasıl katmanlaştığına ve tekrar tekrar yazılabildiğine dair bir deneyim sunuyor.</w:t>
      </w:r>
    </w:p>
    <w:p w14:paraId="00000011" w14:textId="77777777" w:rsidR="00375C91" w:rsidRPr="00697FF3" w:rsidRDefault="00375C91" w:rsidP="00697FF3">
      <w:pPr>
        <w:jc w:val="both"/>
        <w:rPr>
          <w:sz w:val="24"/>
          <w:szCs w:val="24"/>
        </w:rPr>
      </w:pPr>
    </w:p>
    <w:p w14:paraId="00000015" w14:textId="77777777" w:rsidR="00375C91" w:rsidRPr="00AD49CF" w:rsidRDefault="00000000" w:rsidP="00697FF3">
      <w:pPr>
        <w:jc w:val="both"/>
        <w:rPr>
          <w:sz w:val="20"/>
          <w:szCs w:val="20"/>
        </w:rPr>
      </w:pPr>
      <w:r w:rsidRPr="00AD49CF">
        <w:rPr>
          <w:b/>
          <w:sz w:val="20"/>
          <w:szCs w:val="20"/>
        </w:rPr>
        <w:t>Burak Çevik Kimdir?</w:t>
      </w:r>
    </w:p>
    <w:p w14:paraId="00000016" w14:textId="74A2EDAD" w:rsidR="00375C91" w:rsidRPr="00AD49CF" w:rsidRDefault="00000000" w:rsidP="00697FF3">
      <w:pPr>
        <w:jc w:val="both"/>
        <w:rPr>
          <w:sz w:val="20"/>
          <w:szCs w:val="20"/>
        </w:rPr>
      </w:pPr>
      <w:r w:rsidRPr="00AD49CF">
        <w:rPr>
          <w:sz w:val="20"/>
          <w:szCs w:val="20"/>
        </w:rPr>
        <w:t>Burak Çevik, İstanbul Bilgi Üniversitesi’nde Sinema-Televizyon öğrenimi gördü. Yönetmenliğini ve yapımcılığını gerçekleştirdiği</w:t>
      </w:r>
      <w:r w:rsidRPr="00AD49CF">
        <w:rPr>
          <w:b/>
          <w:sz w:val="20"/>
          <w:szCs w:val="20"/>
        </w:rPr>
        <w:t xml:space="preserve"> Tuzdan Kaide </w:t>
      </w:r>
      <w:r w:rsidRPr="00AD49CF">
        <w:rPr>
          <w:sz w:val="20"/>
          <w:szCs w:val="20"/>
        </w:rPr>
        <w:t xml:space="preserve">(2018), </w:t>
      </w:r>
      <w:r w:rsidRPr="00AD49CF">
        <w:rPr>
          <w:b/>
          <w:sz w:val="20"/>
          <w:szCs w:val="20"/>
        </w:rPr>
        <w:t>Aidiyet</w:t>
      </w:r>
      <w:r w:rsidRPr="00AD49CF">
        <w:rPr>
          <w:sz w:val="20"/>
          <w:szCs w:val="20"/>
        </w:rPr>
        <w:t xml:space="preserve"> (2019) ve</w:t>
      </w:r>
      <w:r w:rsidRPr="00AD49CF">
        <w:rPr>
          <w:b/>
          <w:sz w:val="20"/>
          <w:szCs w:val="20"/>
        </w:rPr>
        <w:t xml:space="preserve"> Unutma Biçimleri </w:t>
      </w:r>
      <w:r w:rsidRPr="00AD49CF">
        <w:rPr>
          <w:sz w:val="20"/>
          <w:szCs w:val="20"/>
        </w:rPr>
        <w:t xml:space="preserve">(2023) filmleri dünya prömiyerlerini Berlin Film Festivali’nde gerçekleştirdi. Filmleri ve video çalışmaları başta </w:t>
      </w:r>
      <w:proofErr w:type="spellStart"/>
      <w:r w:rsidRPr="00AD49CF">
        <w:rPr>
          <w:sz w:val="20"/>
          <w:szCs w:val="20"/>
        </w:rPr>
        <w:t>MoMa</w:t>
      </w:r>
      <w:proofErr w:type="spellEnd"/>
      <w:r w:rsidRPr="00AD49CF">
        <w:rPr>
          <w:sz w:val="20"/>
          <w:szCs w:val="20"/>
        </w:rPr>
        <w:t xml:space="preserve">, Lincoln Center, </w:t>
      </w:r>
      <w:proofErr w:type="spellStart"/>
      <w:r w:rsidRPr="00AD49CF">
        <w:rPr>
          <w:sz w:val="20"/>
          <w:szCs w:val="20"/>
        </w:rPr>
        <w:t>Locarno</w:t>
      </w:r>
      <w:proofErr w:type="spellEnd"/>
      <w:r w:rsidRPr="00AD49CF">
        <w:rPr>
          <w:sz w:val="20"/>
          <w:szCs w:val="20"/>
        </w:rPr>
        <w:t xml:space="preserve"> Film Festivali, Toronto Film Festivali, FID </w:t>
      </w:r>
      <w:proofErr w:type="spellStart"/>
      <w:r w:rsidRPr="00AD49CF">
        <w:rPr>
          <w:sz w:val="20"/>
          <w:szCs w:val="20"/>
        </w:rPr>
        <w:t>Marseille</w:t>
      </w:r>
      <w:proofErr w:type="spellEnd"/>
      <w:r w:rsidRPr="00AD49CF">
        <w:rPr>
          <w:sz w:val="20"/>
          <w:szCs w:val="20"/>
        </w:rPr>
        <w:t xml:space="preserve"> ve New York Film Festivali olmak üzere prestijli festivallerde ve müzelerde gösterildi.</w:t>
      </w:r>
    </w:p>
    <w:p w14:paraId="2984F09F" w14:textId="77777777" w:rsidR="00AD49CF" w:rsidRPr="00697FF3" w:rsidRDefault="00AD49CF" w:rsidP="00697FF3">
      <w:pPr>
        <w:jc w:val="both"/>
        <w:rPr>
          <w:sz w:val="24"/>
          <w:szCs w:val="24"/>
        </w:rPr>
      </w:pPr>
    </w:p>
    <w:p w14:paraId="00000017" w14:textId="77777777" w:rsidR="00375C91" w:rsidRPr="00AD49CF" w:rsidRDefault="00000000" w:rsidP="00697FF3">
      <w:pPr>
        <w:rPr>
          <w:color w:val="0070C0"/>
          <w:sz w:val="24"/>
          <w:szCs w:val="24"/>
          <w:u w:val="single"/>
        </w:rPr>
      </w:pPr>
      <w:hyperlink r:id="rId4">
        <w:r w:rsidRPr="00AD49CF">
          <w:rPr>
            <w:color w:val="0070C0"/>
            <w:sz w:val="24"/>
            <w:szCs w:val="24"/>
            <w:u w:val="single"/>
          </w:rPr>
          <w:t>twitter.com/</w:t>
        </w:r>
        <w:proofErr w:type="spellStart"/>
        <w:r w:rsidRPr="00AD49CF">
          <w:rPr>
            <w:color w:val="0070C0"/>
            <w:sz w:val="24"/>
            <w:szCs w:val="24"/>
            <w:u w:val="single"/>
          </w:rPr>
          <w:t>bu_cevik</w:t>
        </w:r>
        <w:proofErr w:type="spellEnd"/>
      </w:hyperlink>
    </w:p>
    <w:p w14:paraId="00000018" w14:textId="77777777" w:rsidR="00375C91" w:rsidRPr="00AD49CF" w:rsidRDefault="00000000" w:rsidP="00697FF3">
      <w:pPr>
        <w:rPr>
          <w:color w:val="0070C0"/>
          <w:sz w:val="24"/>
          <w:szCs w:val="24"/>
        </w:rPr>
      </w:pPr>
      <w:hyperlink r:id="rId5">
        <w:r w:rsidRPr="00AD49CF">
          <w:rPr>
            <w:color w:val="0070C0"/>
            <w:sz w:val="24"/>
            <w:szCs w:val="24"/>
            <w:u w:val="single"/>
          </w:rPr>
          <w:t>instagram.com/</w:t>
        </w:r>
        <w:proofErr w:type="spellStart"/>
        <w:r w:rsidRPr="00AD49CF">
          <w:rPr>
            <w:color w:val="0070C0"/>
            <w:sz w:val="24"/>
            <w:szCs w:val="24"/>
            <w:u w:val="single"/>
          </w:rPr>
          <w:t>bu_cevik</w:t>
        </w:r>
        <w:proofErr w:type="spellEnd"/>
      </w:hyperlink>
    </w:p>
    <w:p w14:paraId="00000019" w14:textId="77777777" w:rsidR="00375C91" w:rsidRPr="00697FF3" w:rsidRDefault="00375C91" w:rsidP="00697FF3">
      <w:pPr>
        <w:rPr>
          <w:sz w:val="24"/>
          <w:szCs w:val="24"/>
        </w:rPr>
      </w:pPr>
    </w:p>
    <w:p w14:paraId="0000001A" w14:textId="77777777" w:rsidR="00375C91" w:rsidRPr="00AD49CF" w:rsidRDefault="00000000" w:rsidP="00697FF3">
      <w:pPr>
        <w:rPr>
          <w:b/>
          <w:bCs/>
          <w:sz w:val="24"/>
          <w:szCs w:val="24"/>
        </w:rPr>
      </w:pPr>
      <w:r w:rsidRPr="00AD49CF">
        <w:rPr>
          <w:b/>
          <w:bCs/>
          <w:sz w:val="24"/>
          <w:szCs w:val="24"/>
        </w:rPr>
        <w:lastRenderedPageBreak/>
        <w:t>Soru ve röportaj talepleriniz için;</w:t>
      </w:r>
    </w:p>
    <w:p w14:paraId="0000001B" w14:textId="77777777" w:rsidR="00375C91" w:rsidRPr="00697FF3" w:rsidRDefault="00000000" w:rsidP="00697FF3">
      <w:pPr>
        <w:rPr>
          <w:sz w:val="24"/>
          <w:szCs w:val="24"/>
        </w:rPr>
      </w:pPr>
      <w:r w:rsidRPr="00697FF3">
        <w:rPr>
          <w:sz w:val="24"/>
          <w:szCs w:val="24"/>
        </w:rPr>
        <w:t xml:space="preserve">Ebubekir </w:t>
      </w:r>
      <w:proofErr w:type="spellStart"/>
      <w:r w:rsidRPr="00697FF3">
        <w:rPr>
          <w:sz w:val="24"/>
          <w:szCs w:val="24"/>
        </w:rPr>
        <w:t>Elkatmış</w:t>
      </w:r>
      <w:proofErr w:type="spellEnd"/>
    </w:p>
    <w:p w14:paraId="0000001C" w14:textId="77777777" w:rsidR="00375C91" w:rsidRPr="00697FF3" w:rsidRDefault="00000000" w:rsidP="00697FF3">
      <w:pPr>
        <w:rPr>
          <w:sz w:val="24"/>
          <w:szCs w:val="24"/>
        </w:rPr>
      </w:pPr>
      <w:r w:rsidRPr="00697FF3">
        <w:rPr>
          <w:sz w:val="24"/>
          <w:szCs w:val="24"/>
        </w:rPr>
        <w:t>@bassistanbul</w:t>
      </w:r>
    </w:p>
    <w:p w14:paraId="0000001D" w14:textId="77777777" w:rsidR="00375C91" w:rsidRPr="00697FF3" w:rsidRDefault="00000000" w:rsidP="00697FF3">
      <w:pPr>
        <w:rPr>
          <w:sz w:val="24"/>
          <w:szCs w:val="24"/>
        </w:rPr>
      </w:pPr>
      <w:r w:rsidRPr="00697FF3">
        <w:rPr>
          <w:sz w:val="24"/>
          <w:szCs w:val="24"/>
        </w:rPr>
        <w:t>05317784500</w:t>
      </w:r>
    </w:p>
    <w:p w14:paraId="0000001E" w14:textId="77777777" w:rsidR="00375C91" w:rsidRPr="00697FF3" w:rsidRDefault="00375C91" w:rsidP="00697FF3">
      <w:pPr>
        <w:jc w:val="center"/>
        <w:rPr>
          <w:b/>
          <w:sz w:val="24"/>
          <w:szCs w:val="24"/>
        </w:rPr>
      </w:pPr>
    </w:p>
    <w:p w14:paraId="0000001F" w14:textId="77777777" w:rsidR="00375C91" w:rsidRPr="00697FF3" w:rsidRDefault="00375C91" w:rsidP="00697FF3">
      <w:pPr>
        <w:rPr>
          <w:sz w:val="24"/>
          <w:szCs w:val="24"/>
        </w:rPr>
      </w:pPr>
    </w:p>
    <w:sectPr w:rsidR="00375C91" w:rsidRPr="00697FF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91"/>
    <w:rsid w:val="00375C91"/>
    <w:rsid w:val="00697FF3"/>
    <w:rsid w:val="00AD4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2FA3"/>
  <w15:docId w15:val="{292CB92A-6BFF-4775-BE6D-4C43FEF0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stagram.com/bu_cevik" TargetMode="External"/><Relationship Id="rId4" Type="http://schemas.openxmlformats.org/officeDocument/2006/relationships/hyperlink" Target="https://twitter.com/bu_cev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2023-02-01T17:23:00Z</dcterms:created>
  <dcterms:modified xsi:type="dcterms:W3CDTF">2023-02-01T17:36:00Z</dcterms:modified>
</cp:coreProperties>
</file>