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C7AC" w14:textId="3EE64AEA" w:rsidR="00CD516D" w:rsidRPr="00CD516D" w:rsidRDefault="00CD516D" w:rsidP="00CD516D">
      <w:pPr>
        <w:pStyle w:val="AralkYok"/>
        <w:rPr>
          <w:b/>
          <w:bCs/>
          <w:sz w:val="40"/>
          <w:szCs w:val="40"/>
          <w:lang w:eastAsia="tr-TR"/>
        </w:rPr>
      </w:pPr>
      <w:r w:rsidRPr="00CD516D">
        <w:rPr>
          <w:b/>
          <w:bCs/>
          <w:sz w:val="40"/>
          <w:szCs w:val="40"/>
          <w:lang w:eastAsia="tr-TR"/>
        </w:rPr>
        <w:t>Umudun Dili</w:t>
      </w:r>
    </w:p>
    <w:p w14:paraId="644ADA8A" w14:textId="383207BE" w:rsidR="00CD516D" w:rsidRPr="00CD516D" w:rsidRDefault="00CD516D" w:rsidP="00CD516D">
      <w:pPr>
        <w:pStyle w:val="AralkYok"/>
        <w:rPr>
          <w:b/>
          <w:bCs/>
          <w:sz w:val="32"/>
          <w:szCs w:val="32"/>
          <w:lang w:eastAsia="tr-TR"/>
        </w:rPr>
      </w:pPr>
      <w:r>
        <w:rPr>
          <w:b/>
          <w:bCs/>
          <w:sz w:val="32"/>
          <w:szCs w:val="32"/>
          <w:lang w:eastAsia="tr-TR"/>
        </w:rPr>
        <w:t>(</w:t>
      </w:r>
      <w:proofErr w:type="spellStart"/>
      <w:r w:rsidRPr="00CD516D">
        <w:rPr>
          <w:b/>
          <w:bCs/>
          <w:sz w:val="32"/>
          <w:szCs w:val="32"/>
          <w:lang w:eastAsia="tr-TR"/>
        </w:rPr>
        <w:t>Pers</w:t>
      </w:r>
      <w:r>
        <w:rPr>
          <w:b/>
          <w:bCs/>
          <w:sz w:val="32"/>
          <w:szCs w:val="32"/>
          <w:lang w:eastAsia="tr-TR"/>
        </w:rPr>
        <w:t>i</w:t>
      </w:r>
      <w:r w:rsidRPr="00CD516D">
        <w:rPr>
          <w:b/>
          <w:bCs/>
          <w:sz w:val="32"/>
          <w:szCs w:val="32"/>
          <w:lang w:eastAsia="tr-TR"/>
        </w:rPr>
        <w:t>an</w:t>
      </w:r>
      <w:proofErr w:type="spellEnd"/>
      <w:r w:rsidRPr="00CD516D"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CD516D">
        <w:rPr>
          <w:b/>
          <w:bCs/>
          <w:sz w:val="32"/>
          <w:szCs w:val="32"/>
          <w:lang w:eastAsia="tr-TR"/>
        </w:rPr>
        <w:t>Lessons</w:t>
      </w:r>
      <w:proofErr w:type="spellEnd"/>
      <w:r>
        <w:rPr>
          <w:b/>
          <w:bCs/>
          <w:sz w:val="32"/>
          <w:szCs w:val="32"/>
          <w:lang w:eastAsia="tr-TR"/>
        </w:rPr>
        <w:t>)</w:t>
      </w:r>
    </w:p>
    <w:p w14:paraId="176D7008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</w:p>
    <w:p w14:paraId="26AEBDCC" w14:textId="4018944A" w:rsid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</w:t>
      </w:r>
      <w:r w:rsidR="00CB05DB">
        <w:rPr>
          <w:sz w:val="24"/>
          <w:szCs w:val="24"/>
          <w:lang w:eastAsia="tr-TR"/>
        </w:rPr>
        <w:t>?????</w:t>
      </w:r>
    </w:p>
    <w:p w14:paraId="2ADC49CE" w14:textId="39947383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</w:t>
      </w:r>
      <w:r w:rsidR="00B24B07">
        <w:rPr>
          <w:sz w:val="24"/>
          <w:szCs w:val="24"/>
          <w:lang w:eastAsia="tr-TR"/>
        </w:rPr>
        <w:t>?????</w:t>
      </w:r>
    </w:p>
    <w:p w14:paraId="661B1E1F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Yapım:</w:t>
      </w:r>
      <w:r w:rsidRPr="00CD516D">
        <w:rPr>
          <w:sz w:val="24"/>
          <w:szCs w:val="24"/>
          <w:lang w:eastAsia="tr-TR"/>
        </w:rPr>
        <w:t xml:space="preserve"> Rusya, Almanya, </w:t>
      </w:r>
      <w:proofErr w:type="spellStart"/>
      <w:r w:rsidRPr="00CD516D">
        <w:rPr>
          <w:sz w:val="24"/>
          <w:szCs w:val="24"/>
          <w:lang w:eastAsia="tr-TR"/>
        </w:rPr>
        <w:t>Belarus</w:t>
      </w:r>
      <w:proofErr w:type="spellEnd"/>
    </w:p>
    <w:p w14:paraId="395F7B94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Yapım Yılı:</w:t>
      </w:r>
      <w:r w:rsidRPr="00CD516D">
        <w:rPr>
          <w:sz w:val="24"/>
          <w:szCs w:val="24"/>
          <w:lang w:eastAsia="tr-TR"/>
        </w:rPr>
        <w:t xml:space="preserve"> 2020</w:t>
      </w:r>
    </w:p>
    <w:p w14:paraId="1F14C152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Dil:</w:t>
      </w:r>
      <w:r w:rsidRPr="00CD516D">
        <w:rPr>
          <w:sz w:val="24"/>
          <w:szCs w:val="24"/>
          <w:lang w:eastAsia="tr-TR"/>
        </w:rPr>
        <w:t xml:space="preserve"> Almanca, Fransızca, İngilizce</w:t>
      </w:r>
    </w:p>
    <w:p w14:paraId="7A49377C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Renk:</w:t>
      </w:r>
      <w:r w:rsidRPr="00CD516D">
        <w:rPr>
          <w:sz w:val="24"/>
          <w:szCs w:val="24"/>
          <w:lang w:eastAsia="tr-TR"/>
        </w:rPr>
        <w:t xml:space="preserve"> Renkli</w:t>
      </w:r>
    </w:p>
    <w:p w14:paraId="65E281F0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Tür:</w:t>
      </w:r>
      <w:r w:rsidRPr="00CD516D">
        <w:rPr>
          <w:sz w:val="24"/>
          <w:szCs w:val="24"/>
          <w:lang w:eastAsia="tr-TR"/>
        </w:rPr>
        <w:t xml:space="preserve"> Dram</w:t>
      </w:r>
    </w:p>
    <w:p w14:paraId="3D9FB1A0" w14:textId="54DFE3B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Süre:</w:t>
      </w:r>
      <w:r w:rsidRPr="00CD516D">
        <w:rPr>
          <w:sz w:val="24"/>
          <w:szCs w:val="24"/>
          <w:lang w:eastAsia="tr-TR"/>
        </w:rPr>
        <w:t xml:space="preserve"> 127 </w:t>
      </w:r>
      <w:r>
        <w:rPr>
          <w:sz w:val="24"/>
          <w:szCs w:val="24"/>
          <w:lang w:eastAsia="tr-TR"/>
        </w:rPr>
        <w:t>d</w:t>
      </w:r>
      <w:r w:rsidRPr="00CD516D">
        <w:rPr>
          <w:sz w:val="24"/>
          <w:szCs w:val="24"/>
          <w:lang w:eastAsia="tr-TR"/>
        </w:rPr>
        <w:t>akika</w:t>
      </w:r>
    </w:p>
    <w:p w14:paraId="431C361F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Senaryo:</w:t>
      </w:r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Ilja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Zofin</w:t>
      </w:r>
      <w:proofErr w:type="spellEnd"/>
    </w:p>
    <w:p w14:paraId="4A02C9E6" w14:textId="5B2D42FD" w:rsid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 xml:space="preserve">Fragman: </w:t>
      </w:r>
      <w:hyperlink r:id="rId4" w:history="1">
        <w:r w:rsidRPr="00BB2666">
          <w:rPr>
            <w:rStyle w:val="Kpr"/>
            <w:sz w:val="24"/>
            <w:szCs w:val="24"/>
            <w:lang w:eastAsia="tr-TR"/>
          </w:rPr>
          <w:t>https://youtu.be/yVhKyFy84bk</w:t>
        </w:r>
      </w:hyperlink>
    </w:p>
    <w:p w14:paraId="7F9EAE24" w14:textId="6BFD6640" w:rsidR="00CD516D" w:rsidRDefault="00CD516D" w:rsidP="00CD516D">
      <w:pPr>
        <w:pStyle w:val="AralkYok"/>
        <w:rPr>
          <w:sz w:val="24"/>
          <w:szCs w:val="24"/>
          <w:lang w:eastAsia="tr-TR"/>
        </w:rPr>
      </w:pPr>
      <w:proofErr w:type="spellStart"/>
      <w:r w:rsidRPr="00CD516D">
        <w:rPr>
          <w:b/>
          <w:bCs/>
          <w:sz w:val="24"/>
          <w:szCs w:val="24"/>
          <w:lang w:eastAsia="tr-TR"/>
        </w:rPr>
        <w:t>IMDb</w:t>
      </w:r>
      <w:proofErr w:type="spellEnd"/>
      <w:r w:rsidRPr="00CD516D">
        <w:rPr>
          <w:b/>
          <w:bCs/>
          <w:sz w:val="24"/>
          <w:szCs w:val="24"/>
          <w:lang w:eastAsia="tr-TR"/>
        </w:rPr>
        <w:t>:</w:t>
      </w:r>
      <w:r w:rsidRPr="00CD516D">
        <w:rPr>
          <w:sz w:val="24"/>
          <w:szCs w:val="24"/>
          <w:lang w:eastAsia="tr-TR"/>
        </w:rPr>
        <w:t xml:space="preserve"> </w:t>
      </w:r>
      <w:hyperlink r:id="rId5" w:history="1">
        <w:r w:rsidRPr="00BB2666">
          <w:rPr>
            <w:rStyle w:val="Kpr"/>
            <w:sz w:val="24"/>
            <w:szCs w:val="24"/>
            <w:lang w:eastAsia="tr-TR"/>
          </w:rPr>
          <w:t>https://www.imdb.com/title/tt9738784/?ref_=fn_al_tt_1</w:t>
        </w:r>
      </w:hyperlink>
    </w:p>
    <w:p w14:paraId="3B62BDC1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Yönetmen:</w:t>
      </w:r>
      <w:r w:rsidRPr="00CD516D">
        <w:rPr>
          <w:sz w:val="24"/>
          <w:szCs w:val="24"/>
          <w:lang w:eastAsia="tr-TR"/>
        </w:rPr>
        <w:t xml:space="preserve"> Vadim </w:t>
      </w:r>
      <w:proofErr w:type="spellStart"/>
      <w:r w:rsidRPr="00CD516D">
        <w:rPr>
          <w:sz w:val="24"/>
          <w:szCs w:val="24"/>
          <w:lang w:eastAsia="tr-TR"/>
        </w:rPr>
        <w:t>Perelman</w:t>
      </w:r>
      <w:proofErr w:type="spellEnd"/>
    </w:p>
    <w:p w14:paraId="18B3F089" w14:textId="4A169330" w:rsid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Oyuncular:</w:t>
      </w:r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Nahuel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Pérez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Biscayart</w:t>
      </w:r>
      <w:proofErr w:type="spellEnd"/>
      <w:r w:rsidRPr="00CD516D">
        <w:rPr>
          <w:sz w:val="24"/>
          <w:szCs w:val="24"/>
          <w:lang w:eastAsia="tr-TR"/>
        </w:rPr>
        <w:t xml:space="preserve">, </w:t>
      </w:r>
      <w:proofErr w:type="spellStart"/>
      <w:r w:rsidRPr="00CD516D">
        <w:rPr>
          <w:sz w:val="24"/>
          <w:szCs w:val="24"/>
          <w:lang w:eastAsia="tr-TR"/>
        </w:rPr>
        <w:t>Lars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Eidinger</w:t>
      </w:r>
      <w:proofErr w:type="spellEnd"/>
      <w:r w:rsidRPr="00CD516D">
        <w:rPr>
          <w:sz w:val="24"/>
          <w:szCs w:val="24"/>
          <w:lang w:eastAsia="tr-TR"/>
        </w:rPr>
        <w:t xml:space="preserve">, </w:t>
      </w:r>
      <w:proofErr w:type="spellStart"/>
      <w:r w:rsidRPr="00CD516D">
        <w:rPr>
          <w:sz w:val="24"/>
          <w:szCs w:val="24"/>
          <w:lang w:eastAsia="tr-TR"/>
        </w:rPr>
        <w:t>Jonas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Nay</w:t>
      </w:r>
      <w:proofErr w:type="spellEnd"/>
      <w:r>
        <w:rPr>
          <w:sz w:val="24"/>
          <w:szCs w:val="24"/>
          <w:lang w:eastAsia="tr-TR"/>
        </w:rPr>
        <w:t xml:space="preserve">, </w:t>
      </w:r>
      <w:r w:rsidR="00F66CDC" w:rsidRPr="00F66CDC">
        <w:rPr>
          <w:sz w:val="24"/>
          <w:szCs w:val="24"/>
          <w:lang w:eastAsia="tr-TR"/>
        </w:rPr>
        <w:t xml:space="preserve">David </w:t>
      </w:r>
      <w:proofErr w:type="spellStart"/>
      <w:r w:rsidR="00F66CDC" w:rsidRPr="00F66CDC">
        <w:rPr>
          <w:sz w:val="24"/>
          <w:szCs w:val="24"/>
          <w:lang w:eastAsia="tr-TR"/>
        </w:rPr>
        <w:t>Schütter</w:t>
      </w:r>
      <w:proofErr w:type="spellEnd"/>
    </w:p>
    <w:p w14:paraId="5F19792B" w14:textId="77777777" w:rsidR="00F66CDC" w:rsidRPr="00CD516D" w:rsidRDefault="00F66CDC" w:rsidP="00CD516D">
      <w:pPr>
        <w:pStyle w:val="AralkYok"/>
        <w:rPr>
          <w:sz w:val="24"/>
          <w:szCs w:val="24"/>
          <w:lang w:eastAsia="tr-TR"/>
        </w:rPr>
      </w:pPr>
    </w:p>
    <w:p w14:paraId="4A1F7ECD" w14:textId="2E0152FB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i/>
          <w:iCs/>
          <w:sz w:val="24"/>
          <w:szCs w:val="24"/>
          <w:lang w:eastAsia="tr-TR"/>
        </w:rPr>
        <w:t>Sisler Evi</w:t>
      </w:r>
      <w:r w:rsidRPr="00CD516D">
        <w:rPr>
          <w:sz w:val="24"/>
          <w:szCs w:val="24"/>
          <w:lang w:eastAsia="tr-TR"/>
        </w:rPr>
        <w:t xml:space="preserve"> filmiyle 3 dalda Oscar’a aday olan ödüllü yönetmen Vadim </w:t>
      </w:r>
      <w:proofErr w:type="spellStart"/>
      <w:r w:rsidRPr="00CD516D">
        <w:rPr>
          <w:sz w:val="24"/>
          <w:szCs w:val="24"/>
          <w:lang w:eastAsia="tr-TR"/>
        </w:rPr>
        <w:t>Perelman</w:t>
      </w:r>
      <w:proofErr w:type="spellEnd"/>
      <w:r w:rsidRPr="00CD516D">
        <w:rPr>
          <w:sz w:val="24"/>
          <w:szCs w:val="24"/>
          <w:lang w:eastAsia="tr-TR"/>
        </w:rPr>
        <w:t xml:space="preserve">, gerçek bir öyküden esinlendiği son filmi </w:t>
      </w:r>
      <w:r w:rsidRPr="00CD516D">
        <w:rPr>
          <w:i/>
          <w:iCs/>
          <w:sz w:val="24"/>
          <w:szCs w:val="24"/>
          <w:lang w:eastAsia="tr-TR"/>
        </w:rPr>
        <w:t>Umudun Dili</w:t>
      </w:r>
      <w:r w:rsidRPr="00CD516D">
        <w:rPr>
          <w:sz w:val="24"/>
          <w:szCs w:val="24"/>
          <w:lang w:eastAsia="tr-TR"/>
        </w:rPr>
        <w:t xml:space="preserve"> ile seyirciyle buluşuyor. Film, 2.</w:t>
      </w:r>
      <w:r>
        <w:rPr>
          <w:sz w:val="24"/>
          <w:szCs w:val="24"/>
          <w:lang w:eastAsia="tr-TR"/>
        </w:rPr>
        <w:t xml:space="preserve"> </w:t>
      </w:r>
      <w:r w:rsidRPr="00CD516D">
        <w:rPr>
          <w:sz w:val="24"/>
          <w:szCs w:val="24"/>
          <w:lang w:eastAsia="tr-TR"/>
        </w:rPr>
        <w:t>Dünya Savaşı’nın en zor günlerinde hayatta kalabilmek için zeka dolu bir oyun kurgulayan genç bir adamın etkileyici ve umut dolu hik</w:t>
      </w:r>
      <w:r>
        <w:rPr>
          <w:sz w:val="24"/>
          <w:szCs w:val="24"/>
          <w:lang w:eastAsia="tr-TR"/>
        </w:rPr>
        <w:t>â</w:t>
      </w:r>
      <w:r w:rsidRPr="00CD516D">
        <w:rPr>
          <w:sz w:val="24"/>
          <w:szCs w:val="24"/>
          <w:lang w:eastAsia="tr-TR"/>
        </w:rPr>
        <w:t xml:space="preserve">yesini anlatıyor. Filmin başrollerinde </w:t>
      </w:r>
      <w:proofErr w:type="spellStart"/>
      <w:r w:rsidRPr="00CD516D">
        <w:rPr>
          <w:sz w:val="24"/>
          <w:szCs w:val="24"/>
          <w:lang w:eastAsia="tr-TR"/>
        </w:rPr>
        <w:t>Cesar</w:t>
      </w:r>
      <w:proofErr w:type="spellEnd"/>
      <w:r w:rsidRPr="00CD516D">
        <w:rPr>
          <w:sz w:val="24"/>
          <w:szCs w:val="24"/>
          <w:lang w:eastAsia="tr-TR"/>
        </w:rPr>
        <w:t xml:space="preserve"> Ödüllü </w:t>
      </w:r>
      <w:proofErr w:type="spellStart"/>
      <w:r w:rsidRPr="00CD516D">
        <w:rPr>
          <w:sz w:val="24"/>
          <w:szCs w:val="24"/>
          <w:lang w:eastAsia="tr-TR"/>
        </w:rPr>
        <w:t>Nahuel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Pérez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Biscayart</w:t>
      </w:r>
      <w:proofErr w:type="spellEnd"/>
      <w:r w:rsidRPr="00CD516D">
        <w:rPr>
          <w:sz w:val="24"/>
          <w:szCs w:val="24"/>
          <w:lang w:eastAsia="tr-TR"/>
        </w:rPr>
        <w:t xml:space="preserve"> ve </w:t>
      </w:r>
      <w:r w:rsidRPr="00CD516D">
        <w:rPr>
          <w:i/>
          <w:iCs/>
          <w:sz w:val="24"/>
          <w:szCs w:val="24"/>
          <w:lang w:eastAsia="tr-TR"/>
        </w:rPr>
        <w:t>Hayalet Hikayesi, Ve Perde, Sense</w:t>
      </w:r>
      <w:r>
        <w:rPr>
          <w:i/>
          <w:iCs/>
          <w:sz w:val="24"/>
          <w:szCs w:val="24"/>
          <w:lang w:eastAsia="tr-TR"/>
        </w:rPr>
        <w:t xml:space="preserve"> </w:t>
      </w:r>
      <w:r w:rsidRPr="00CD516D">
        <w:rPr>
          <w:i/>
          <w:iCs/>
          <w:sz w:val="24"/>
          <w:szCs w:val="24"/>
          <w:lang w:eastAsia="tr-TR"/>
        </w:rPr>
        <w:t>8</w:t>
      </w:r>
      <w:r w:rsidRPr="00CD516D">
        <w:rPr>
          <w:sz w:val="24"/>
          <w:szCs w:val="24"/>
          <w:lang w:eastAsia="tr-TR"/>
        </w:rPr>
        <w:t xml:space="preserve"> yapımlarından tanıdığımız başarılı oyuncu </w:t>
      </w:r>
      <w:proofErr w:type="spellStart"/>
      <w:r w:rsidRPr="00CD516D">
        <w:rPr>
          <w:sz w:val="24"/>
          <w:szCs w:val="24"/>
          <w:lang w:eastAsia="tr-TR"/>
        </w:rPr>
        <w:t>Lars</w:t>
      </w:r>
      <w:proofErr w:type="spellEnd"/>
      <w:r w:rsidRPr="00CD516D">
        <w:rPr>
          <w:sz w:val="24"/>
          <w:szCs w:val="24"/>
          <w:lang w:eastAsia="tr-TR"/>
        </w:rPr>
        <w:t xml:space="preserve"> </w:t>
      </w:r>
      <w:proofErr w:type="spellStart"/>
      <w:r w:rsidRPr="00CD516D">
        <w:rPr>
          <w:sz w:val="24"/>
          <w:szCs w:val="24"/>
          <w:lang w:eastAsia="tr-TR"/>
        </w:rPr>
        <w:t>Eidinger</w:t>
      </w:r>
      <w:proofErr w:type="spellEnd"/>
      <w:r w:rsidRPr="00CD516D">
        <w:rPr>
          <w:sz w:val="24"/>
          <w:szCs w:val="24"/>
          <w:lang w:eastAsia="tr-TR"/>
        </w:rPr>
        <w:t xml:space="preserve"> var.</w:t>
      </w:r>
    </w:p>
    <w:p w14:paraId="4348B8E9" w14:textId="2CF7CFD9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</w:p>
    <w:p w14:paraId="57EA99C9" w14:textId="673AF78A" w:rsidR="00CD516D" w:rsidRPr="00CD516D" w:rsidRDefault="00CD516D" w:rsidP="00CD516D">
      <w:pPr>
        <w:pStyle w:val="AralkYok"/>
        <w:rPr>
          <w:b/>
          <w:bCs/>
          <w:sz w:val="24"/>
          <w:szCs w:val="24"/>
          <w:lang w:eastAsia="tr-TR"/>
        </w:rPr>
      </w:pPr>
      <w:r w:rsidRPr="00CD516D">
        <w:rPr>
          <w:b/>
          <w:bCs/>
          <w:sz w:val="24"/>
          <w:szCs w:val="24"/>
          <w:lang w:eastAsia="tr-TR"/>
        </w:rPr>
        <w:t>Konu:</w:t>
      </w:r>
    </w:p>
    <w:p w14:paraId="69AB3B07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</w:p>
    <w:p w14:paraId="5E1A975F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sz w:val="24"/>
          <w:szCs w:val="24"/>
          <w:lang w:eastAsia="tr-TR"/>
        </w:rPr>
        <w:t xml:space="preserve">1942 yılı. Belçikalı Yahudi bir genç olan </w:t>
      </w:r>
      <w:proofErr w:type="spellStart"/>
      <w:r w:rsidRPr="00CD516D">
        <w:rPr>
          <w:sz w:val="24"/>
          <w:szCs w:val="24"/>
          <w:lang w:eastAsia="tr-TR"/>
        </w:rPr>
        <w:t>Gilles</w:t>
      </w:r>
      <w:proofErr w:type="spellEnd"/>
      <w:r w:rsidRPr="00CD516D">
        <w:rPr>
          <w:sz w:val="24"/>
          <w:szCs w:val="24"/>
          <w:lang w:eastAsia="tr-TR"/>
        </w:rPr>
        <w:t xml:space="preserve">, Almanya’daki toplama kamplardan birine götürülmek üzere Nazi subayları tarafından yakalanır. Kurtulmak için Yahudi değil İranlı olduğunu söylemesiyle hayatta kalsa da, </w:t>
      </w:r>
      <w:proofErr w:type="spellStart"/>
      <w:r w:rsidRPr="00CD516D">
        <w:rPr>
          <w:sz w:val="24"/>
          <w:szCs w:val="24"/>
          <w:lang w:eastAsia="tr-TR"/>
        </w:rPr>
        <w:t>Gilles’nin</w:t>
      </w:r>
      <w:proofErr w:type="spellEnd"/>
      <w:r w:rsidRPr="00CD516D">
        <w:rPr>
          <w:sz w:val="24"/>
          <w:szCs w:val="24"/>
          <w:lang w:eastAsia="tr-TR"/>
        </w:rPr>
        <w:t xml:space="preserve"> bu yalanı onu yaşamla ölüm arasında tutan tehlikeli bir oyuna dönüşür. Savaş bitince İran’a gitme hayalleri kuran Subay </w:t>
      </w:r>
      <w:proofErr w:type="spellStart"/>
      <w:r w:rsidRPr="00CD516D">
        <w:rPr>
          <w:sz w:val="24"/>
          <w:szCs w:val="24"/>
          <w:lang w:eastAsia="tr-TR"/>
        </w:rPr>
        <w:t>Koch</w:t>
      </w:r>
      <w:proofErr w:type="spellEnd"/>
      <w:r w:rsidRPr="00CD516D">
        <w:rPr>
          <w:sz w:val="24"/>
          <w:szCs w:val="24"/>
          <w:lang w:eastAsia="tr-TR"/>
        </w:rPr>
        <w:t xml:space="preserve">, </w:t>
      </w:r>
      <w:proofErr w:type="spellStart"/>
      <w:r w:rsidRPr="00CD516D">
        <w:rPr>
          <w:sz w:val="24"/>
          <w:szCs w:val="24"/>
          <w:lang w:eastAsia="tr-TR"/>
        </w:rPr>
        <w:t>Gilles’in</w:t>
      </w:r>
      <w:proofErr w:type="spellEnd"/>
      <w:r w:rsidRPr="00CD516D">
        <w:rPr>
          <w:sz w:val="24"/>
          <w:szCs w:val="24"/>
          <w:lang w:eastAsia="tr-TR"/>
        </w:rPr>
        <w:t xml:space="preserve"> kendisine Farsça öğretmesi şartıyla hayatını bağışlar. Ancak en büyük sorun </w:t>
      </w:r>
      <w:proofErr w:type="spellStart"/>
      <w:r w:rsidRPr="00CD516D">
        <w:rPr>
          <w:sz w:val="24"/>
          <w:szCs w:val="24"/>
          <w:lang w:eastAsia="tr-TR"/>
        </w:rPr>
        <w:t>Gilles</w:t>
      </w:r>
      <w:proofErr w:type="spellEnd"/>
      <w:r w:rsidRPr="00CD516D">
        <w:rPr>
          <w:sz w:val="24"/>
          <w:szCs w:val="24"/>
          <w:lang w:eastAsia="tr-TR"/>
        </w:rPr>
        <w:t xml:space="preserve"> hiç Farsça bilmiyordur ve </w:t>
      </w:r>
      <w:proofErr w:type="spellStart"/>
      <w:r w:rsidRPr="00CD516D">
        <w:rPr>
          <w:sz w:val="24"/>
          <w:szCs w:val="24"/>
          <w:lang w:eastAsia="tr-TR"/>
        </w:rPr>
        <w:t>Koch’a</w:t>
      </w:r>
      <w:proofErr w:type="spellEnd"/>
      <w:r w:rsidRPr="00CD516D">
        <w:rPr>
          <w:sz w:val="24"/>
          <w:szCs w:val="24"/>
          <w:lang w:eastAsia="tr-TR"/>
        </w:rPr>
        <w:t xml:space="preserve"> öğretmek için yeni bir dil yaratmak zorundadır. Kamptaki diğer askerler onun yalanını ortaya çıkarmak için ellerinden geleni yaparlarken, </w:t>
      </w:r>
      <w:proofErr w:type="spellStart"/>
      <w:r w:rsidRPr="00CD516D">
        <w:rPr>
          <w:sz w:val="24"/>
          <w:szCs w:val="24"/>
          <w:lang w:eastAsia="tr-TR"/>
        </w:rPr>
        <w:t>Gilles</w:t>
      </w:r>
      <w:proofErr w:type="spellEnd"/>
      <w:r w:rsidRPr="00CD516D">
        <w:rPr>
          <w:sz w:val="24"/>
          <w:szCs w:val="24"/>
          <w:lang w:eastAsia="tr-TR"/>
        </w:rPr>
        <w:t xml:space="preserve"> uydurduğu bir kelimeyi bile unutursa bedelini hayatıyla ödemek zorunda kalabilir.</w:t>
      </w:r>
    </w:p>
    <w:p w14:paraId="3D2E122B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sz w:val="24"/>
          <w:szCs w:val="24"/>
          <w:lang w:eastAsia="tr-TR"/>
        </w:rPr>
        <w:t xml:space="preserve"> </w:t>
      </w:r>
    </w:p>
    <w:p w14:paraId="3E0C0C36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sz w:val="24"/>
          <w:szCs w:val="24"/>
          <w:lang w:eastAsia="tr-TR"/>
        </w:rPr>
        <w:t>Duygu Akağız</w:t>
      </w:r>
    </w:p>
    <w:p w14:paraId="41B917BC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sz w:val="24"/>
          <w:szCs w:val="24"/>
          <w:lang w:eastAsia="tr-TR"/>
        </w:rPr>
        <w:t>CJ ENTERTAINMENT TURKEY</w:t>
      </w:r>
    </w:p>
    <w:p w14:paraId="76B2E9D6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sz w:val="24"/>
          <w:szCs w:val="24"/>
          <w:lang w:eastAsia="tr-TR"/>
        </w:rPr>
        <w:t xml:space="preserve">TEL +90-212-351-1500  I  MOBİL +90-554-515-5774 </w:t>
      </w:r>
    </w:p>
    <w:p w14:paraId="48C1A88F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sz w:val="24"/>
          <w:szCs w:val="24"/>
          <w:lang w:eastAsia="tr-TR"/>
        </w:rPr>
        <w:t>E-MAILduygu.akagiz@cj.net</w:t>
      </w:r>
    </w:p>
    <w:p w14:paraId="486C4C7E" w14:textId="77777777" w:rsidR="00CD516D" w:rsidRPr="00CD516D" w:rsidRDefault="00CD516D" w:rsidP="00CD516D">
      <w:pPr>
        <w:pStyle w:val="AralkYok"/>
        <w:rPr>
          <w:sz w:val="24"/>
          <w:szCs w:val="24"/>
          <w:lang w:eastAsia="tr-TR"/>
        </w:rPr>
      </w:pPr>
      <w:r w:rsidRPr="00CD516D">
        <w:rPr>
          <w:sz w:val="24"/>
          <w:szCs w:val="24"/>
          <w:lang w:eastAsia="tr-TR"/>
        </w:rPr>
        <w:t xml:space="preserve">ADRES Akat Mah. </w:t>
      </w:r>
      <w:proofErr w:type="spellStart"/>
      <w:r w:rsidRPr="00CD516D">
        <w:rPr>
          <w:sz w:val="24"/>
          <w:szCs w:val="24"/>
          <w:lang w:eastAsia="tr-TR"/>
        </w:rPr>
        <w:t>Ebulula</w:t>
      </w:r>
      <w:proofErr w:type="spellEnd"/>
      <w:r w:rsidRPr="00CD516D">
        <w:rPr>
          <w:sz w:val="24"/>
          <w:szCs w:val="24"/>
          <w:lang w:eastAsia="tr-TR"/>
        </w:rPr>
        <w:t xml:space="preserve"> Mardin Cad. Maya Meridyen Plaza No:16/21 Beşiktaş 34335 / İstanbul</w:t>
      </w:r>
    </w:p>
    <w:p w14:paraId="091707A4" w14:textId="77777777" w:rsidR="00CD516D" w:rsidRPr="00CD516D" w:rsidRDefault="00CD516D" w:rsidP="00CD516D">
      <w:pPr>
        <w:pStyle w:val="AralkYok"/>
        <w:rPr>
          <w:sz w:val="24"/>
          <w:szCs w:val="24"/>
        </w:rPr>
      </w:pPr>
    </w:p>
    <w:sectPr w:rsidR="00CD516D" w:rsidRPr="00CD5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6D"/>
    <w:rsid w:val="00B24B07"/>
    <w:rsid w:val="00CB05DB"/>
    <w:rsid w:val="00CD516D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144"/>
  <w15:chartTrackingRefBased/>
  <w15:docId w15:val="{217FFB9B-3319-4C01-B890-D6362A0F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D516D"/>
    <w:rPr>
      <w:color w:val="0000FF"/>
      <w:u w:val="single"/>
    </w:rPr>
  </w:style>
  <w:style w:type="paragraph" w:styleId="AralkYok">
    <w:name w:val="No Spacing"/>
    <w:uiPriority w:val="1"/>
    <w:qFormat/>
    <w:rsid w:val="00CD516D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CD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9738784/?ref_=fn_al_tt_1" TargetMode="External"/><Relationship Id="rId4" Type="http://schemas.openxmlformats.org/officeDocument/2006/relationships/hyperlink" Target="https://youtu.be/yVhKyFy84b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2020-11-18T07:23:00Z</dcterms:created>
  <dcterms:modified xsi:type="dcterms:W3CDTF">2021-06-11T07:43:00Z</dcterms:modified>
</cp:coreProperties>
</file>