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2812" w14:textId="389568A6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1001DA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“ÜÇÜNCÜ GÜN”ÜN SETİNDEN İLK KARELER</w:t>
      </w:r>
    </w:p>
    <w:p w14:paraId="5886F7C1" w14:textId="346E179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4CDB9050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“ÜÇÜNCÜ GÜN” DE BULUŞTULAR</w:t>
      </w:r>
    </w:p>
    <w:p w14:paraId="1E3C27CE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04CFBC0B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Son dönemin gözde oyuncuları Berk Atan ve Yağmur </w:t>
      </w:r>
      <w:proofErr w:type="spellStart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Tanrısevsin</w:t>
      </w:r>
      <w:proofErr w:type="spellEnd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yönetmenliğini Mustafa Kotan’ın yaptığı, yapımcılığını OTTO </w:t>
      </w:r>
      <w:proofErr w:type="spellStart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Entertainment’ın</w:t>
      </w:r>
      <w:proofErr w:type="spellEnd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üstlendiği “Üçüncü Gün” filminde buluştular.</w:t>
      </w:r>
    </w:p>
    <w:p w14:paraId="306D99EF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4B011AB7" w14:textId="2B3E7224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Sürpriz ikili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/ </w:t>
      </w:r>
      <w:r w:rsidRPr="001001D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Onlarınki sosyal medya aşkı</w:t>
      </w:r>
    </w:p>
    <w:p w14:paraId="046ABFD1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59A8397A" w14:textId="3E10BC08" w:rsid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Oyuncu kadrosunda Derya Alabora, Nursel Köse, Zuhal Yalçın, Nurseli İdiz, Efe Tunçer,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Zeynep Ecem </w:t>
      </w:r>
      <w:proofErr w:type="spellStart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Karavus</w:t>
      </w:r>
      <w:proofErr w:type="spellEnd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Ceren Taşçı’nın yer aldığı, hikayesini Ece </w:t>
      </w:r>
      <w:proofErr w:type="spellStart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Yosmaoğlu’nun</w:t>
      </w:r>
      <w:proofErr w:type="spellEnd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yazdığı romantik komedi türündeki filmde Yağmur </w:t>
      </w:r>
      <w:proofErr w:type="spellStart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Tanrısevsin</w:t>
      </w:r>
      <w:proofErr w:type="spellEnd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</w:t>
      </w:r>
      <w:proofErr w:type="spellStart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Elya</w:t>
      </w:r>
      <w:proofErr w:type="spellEnd"/>
      <w:r w:rsidRPr="001001DA">
        <w:rPr>
          <w:rFonts w:eastAsia="Times New Roman" w:cstheme="minorHAnsi"/>
          <w:color w:val="000000"/>
          <w:sz w:val="24"/>
          <w:szCs w:val="24"/>
          <w:lang w:eastAsia="tr-TR"/>
        </w:rPr>
        <w:t>) ve Berk Atan (Semih) sosyal medya üzerinden tanışan iki sevgiliyi canlandırıyor. Filmin setinden ilk kareler paylaşıldı.</w:t>
      </w:r>
    </w:p>
    <w:p w14:paraId="230A5FA4" w14:textId="77777777" w:rsidR="007E28D7" w:rsidRPr="001001DA" w:rsidRDefault="007E28D7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532F390" w14:textId="6003DD29" w:rsidR="001001DA" w:rsidRDefault="001001DA" w:rsidP="001001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</w:pPr>
      <w:r w:rsidRPr="001001D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--</w:t>
      </w:r>
    </w:p>
    <w:p w14:paraId="0F484BC8" w14:textId="77777777" w:rsidR="007E28D7" w:rsidRPr="001001DA" w:rsidRDefault="007E28D7" w:rsidP="001001D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EB6B7B2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Instagram:</w:t>
      </w:r>
      <w:r w:rsidRPr="001001DA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>@maksimummedya   </w:t>
      </w:r>
    </w:p>
    <w:p w14:paraId="42B22671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Twitter:</w:t>
      </w:r>
      <w:r w:rsidRPr="001001DA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>@maksimum_medya </w:t>
      </w:r>
    </w:p>
    <w:p w14:paraId="4779A3C7" w14:textId="382BC459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Facebook: </w:t>
      </w:r>
      <w:proofErr w:type="spellStart"/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>Maskimum</w:t>
      </w:r>
      <w:proofErr w:type="spellEnd"/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 xml:space="preserve"> Medya</w:t>
      </w:r>
    </w:p>
    <w:p w14:paraId="021850FE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500050"/>
          <w:sz w:val="18"/>
          <w:szCs w:val="18"/>
          <w:lang w:eastAsia="tr-TR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9590"/>
      </w:tblGrid>
      <w:tr w:rsidR="001001DA" w:rsidRPr="001001DA" w14:paraId="7649F80A" w14:textId="77777777" w:rsidTr="001001DA">
        <w:trPr>
          <w:tblCellSpacing w:w="15" w:type="dxa"/>
        </w:trPr>
        <w:tc>
          <w:tcPr>
            <w:tcW w:w="2445" w:type="dxa"/>
            <w:tcBorders>
              <w:right w:val="single" w:sz="6" w:space="0" w:color="8C8C8C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08CE442" w14:textId="4EDBBA55" w:rsidR="001001DA" w:rsidRPr="001001DA" w:rsidRDefault="001001DA" w:rsidP="0010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01DA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tr-TR"/>
              </w:rPr>
              <w:drawing>
                <wp:inline distT="0" distB="0" distL="0" distR="0" wp14:anchorId="4EB4DE9E" wp14:editId="7D0B5E40">
                  <wp:extent cx="1863725" cy="1434858"/>
                  <wp:effectExtent l="0" t="0" r="0" b="0"/>
                  <wp:docPr id="1" name="Resim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76" cy="145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8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4662"/>
            </w:tblGrid>
            <w:tr w:rsidR="001001DA" w:rsidRPr="001001DA" w14:paraId="7EA130E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1D7F15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Gamze Karaman Bostan | Medya İletişim Danışmanı</w:t>
                  </w:r>
                </w:p>
              </w:tc>
            </w:tr>
            <w:tr w:rsidR="001001DA" w:rsidRPr="001001DA" w14:paraId="6B690A1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8DEEE4F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Maksimum Medya</w:t>
                  </w:r>
                </w:p>
              </w:tc>
            </w:tr>
            <w:tr w:rsidR="001001DA" w:rsidRPr="001001DA" w14:paraId="6BD37E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3FEF3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882ED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: </w:t>
                  </w:r>
                  <w:hyperlink r:id="rId6" w:tgtFrame="_blank" w:history="1">
                    <w:r w:rsidRPr="001001DA">
                      <w:rPr>
                        <w:rFonts w:ascii="Arial" w:eastAsia="Times New Roman" w:hAnsi="Arial" w:cs="Arial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0535 655 18 07</w:t>
                    </w:r>
                  </w:hyperlink>
                </w:p>
              </w:tc>
            </w:tr>
            <w:tr w:rsidR="001001DA" w:rsidRPr="001001DA" w14:paraId="70913F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B6EED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B4ACB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: </w:t>
                  </w:r>
                  <w:hyperlink r:id="rId7" w:tgtFrame="_blank" w:history="1">
                    <w:r w:rsidRPr="001001DA">
                      <w:rPr>
                        <w:rFonts w:ascii="Arial" w:eastAsia="Times New Roman" w:hAnsi="Arial" w:cs="Arial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gamzekb@gmail.com</w:t>
                    </w:r>
                  </w:hyperlink>
                </w:p>
              </w:tc>
            </w:tr>
            <w:tr w:rsidR="001001DA" w:rsidRPr="001001DA" w14:paraId="3B45A2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32DA7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B26A1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: </w:t>
                  </w:r>
                  <w:hyperlink r:id="rId8" w:tgtFrame="_blank" w:history="1">
                    <w:r w:rsidRPr="001001DA">
                      <w:rPr>
                        <w:rFonts w:ascii="Arial" w:eastAsia="Times New Roman" w:hAnsi="Arial" w:cs="Arial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www.maksimummedya.net</w:t>
                    </w:r>
                  </w:hyperlink>
                </w:p>
              </w:tc>
            </w:tr>
          </w:tbl>
          <w:p w14:paraId="7977717E" w14:textId="77777777" w:rsidR="001001DA" w:rsidRPr="001001DA" w:rsidRDefault="001001DA" w:rsidP="0010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24D8AED" w14:textId="77777777" w:rsidR="001001DA" w:rsidRDefault="001001DA"/>
    <w:sectPr w:rsidR="00100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A"/>
    <w:rsid w:val="001001DA"/>
    <w:rsid w:val="007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22A"/>
  <w15:chartTrackingRefBased/>
  <w15:docId w15:val="{95672BD8-3634-4476-981E-2293DE2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3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ummedy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mzek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35+655+18+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aksimummedya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2022-07-26T05:46:00Z</dcterms:created>
  <dcterms:modified xsi:type="dcterms:W3CDTF">2022-07-26T05:54:00Z</dcterms:modified>
</cp:coreProperties>
</file>