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57AE" w14:textId="77777777" w:rsidR="00207B4C" w:rsidRPr="00207B4C" w:rsidRDefault="00207B4C" w:rsidP="00207B4C">
      <w:pPr>
        <w:pStyle w:val="AralkYok"/>
        <w:rPr>
          <w:b/>
          <w:bCs/>
          <w:sz w:val="40"/>
          <w:szCs w:val="40"/>
        </w:rPr>
      </w:pPr>
      <w:proofErr w:type="spellStart"/>
      <w:r w:rsidRPr="00207B4C">
        <w:rPr>
          <w:b/>
          <w:bCs/>
          <w:sz w:val="40"/>
          <w:szCs w:val="40"/>
        </w:rPr>
        <w:t>Üç</w:t>
      </w:r>
      <w:proofErr w:type="spellEnd"/>
      <w:r w:rsidRPr="00207B4C">
        <w:rPr>
          <w:b/>
          <w:bCs/>
          <w:sz w:val="40"/>
          <w:szCs w:val="40"/>
        </w:rPr>
        <w:t xml:space="preserve"> Bin </w:t>
      </w:r>
      <w:proofErr w:type="spellStart"/>
      <w:r w:rsidRPr="00207B4C">
        <w:rPr>
          <w:b/>
          <w:bCs/>
          <w:sz w:val="40"/>
          <w:szCs w:val="40"/>
        </w:rPr>
        <w:t>Yıllık</w:t>
      </w:r>
      <w:proofErr w:type="spellEnd"/>
      <w:r w:rsidRPr="00207B4C">
        <w:rPr>
          <w:b/>
          <w:bCs/>
          <w:sz w:val="40"/>
          <w:szCs w:val="40"/>
        </w:rPr>
        <w:t xml:space="preserve"> </w:t>
      </w:r>
      <w:proofErr w:type="spellStart"/>
      <w:r w:rsidRPr="00207B4C">
        <w:rPr>
          <w:b/>
          <w:bCs/>
          <w:sz w:val="40"/>
          <w:szCs w:val="40"/>
        </w:rPr>
        <w:t>Bekleyiş</w:t>
      </w:r>
      <w:proofErr w:type="spellEnd"/>
      <w:r w:rsidRPr="00207B4C">
        <w:rPr>
          <w:b/>
          <w:bCs/>
          <w:sz w:val="40"/>
          <w:szCs w:val="40"/>
        </w:rPr>
        <w:t xml:space="preserve"> </w:t>
      </w:r>
    </w:p>
    <w:p w14:paraId="0FBC48AC" w14:textId="7AF20192" w:rsidR="00304986" w:rsidRPr="00207B4C" w:rsidRDefault="00207B4C" w:rsidP="00207B4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04986" w:rsidRPr="00207B4C">
        <w:rPr>
          <w:b/>
          <w:bCs/>
          <w:sz w:val="32"/>
          <w:szCs w:val="32"/>
        </w:rPr>
        <w:t>Three Thousand Years of Longing</w:t>
      </w:r>
      <w:r>
        <w:rPr>
          <w:b/>
          <w:bCs/>
          <w:sz w:val="32"/>
          <w:szCs w:val="32"/>
        </w:rPr>
        <w:t>)</w:t>
      </w:r>
      <w:r w:rsidR="00304986" w:rsidRPr="00207B4C">
        <w:rPr>
          <w:b/>
          <w:bCs/>
          <w:sz w:val="32"/>
          <w:szCs w:val="32"/>
        </w:rPr>
        <w:t xml:space="preserve"> </w:t>
      </w:r>
    </w:p>
    <w:p w14:paraId="43B379CE" w14:textId="77777777" w:rsidR="00304986" w:rsidRPr="00207B4C" w:rsidRDefault="00304986" w:rsidP="00207B4C">
      <w:pPr>
        <w:pStyle w:val="AralkYok"/>
        <w:rPr>
          <w:sz w:val="24"/>
          <w:szCs w:val="24"/>
        </w:rPr>
      </w:pPr>
    </w:p>
    <w:p w14:paraId="3D1DB1FE" w14:textId="73A6B234" w:rsidR="00207B4C" w:rsidRDefault="00207B4C" w:rsidP="00207B4C">
      <w:pPr>
        <w:pStyle w:val="AralkYok"/>
        <w:rPr>
          <w:sz w:val="24"/>
          <w:szCs w:val="24"/>
        </w:rPr>
      </w:pPr>
      <w:proofErr w:type="spellStart"/>
      <w:r w:rsidRPr="00207B4C">
        <w:rPr>
          <w:b/>
          <w:bCs/>
          <w:sz w:val="24"/>
          <w:szCs w:val="24"/>
        </w:rPr>
        <w:t>Gösterim</w:t>
      </w:r>
      <w:proofErr w:type="spellEnd"/>
      <w:r w:rsidRPr="00207B4C">
        <w:rPr>
          <w:b/>
          <w:bCs/>
          <w:sz w:val="24"/>
          <w:szCs w:val="24"/>
        </w:rPr>
        <w:t xml:space="preserve"> </w:t>
      </w:r>
      <w:proofErr w:type="spellStart"/>
      <w:r w:rsidRPr="00207B4C">
        <w:rPr>
          <w:b/>
          <w:bCs/>
          <w:sz w:val="24"/>
          <w:szCs w:val="24"/>
        </w:rPr>
        <w:t>Tarihi</w:t>
      </w:r>
      <w:proofErr w:type="spellEnd"/>
      <w:r w:rsidRPr="00207B4C">
        <w:rPr>
          <w:b/>
          <w:bCs/>
          <w:sz w:val="24"/>
          <w:szCs w:val="24"/>
        </w:rPr>
        <w:t>:</w:t>
      </w:r>
      <w:r w:rsidRPr="00207B4C">
        <w:rPr>
          <w:sz w:val="24"/>
          <w:szCs w:val="24"/>
        </w:rPr>
        <w:t xml:space="preserve"> 16 </w:t>
      </w:r>
      <w:proofErr w:type="spellStart"/>
      <w:r w:rsidRPr="00207B4C">
        <w:rPr>
          <w:sz w:val="24"/>
          <w:szCs w:val="24"/>
        </w:rPr>
        <w:t>Eylül</w:t>
      </w:r>
      <w:proofErr w:type="spellEnd"/>
      <w:r w:rsidRPr="00207B4C">
        <w:rPr>
          <w:sz w:val="24"/>
          <w:szCs w:val="24"/>
        </w:rPr>
        <w:t xml:space="preserve"> 2022</w:t>
      </w:r>
    </w:p>
    <w:p w14:paraId="5D0F70AC" w14:textId="5DCC2C61" w:rsidR="00207B4C" w:rsidRPr="00207B4C" w:rsidRDefault="00207B4C" w:rsidP="00207B4C">
      <w:pPr>
        <w:pStyle w:val="AralkYok"/>
        <w:rPr>
          <w:sz w:val="24"/>
          <w:szCs w:val="24"/>
        </w:rPr>
      </w:pPr>
      <w:proofErr w:type="spellStart"/>
      <w:r w:rsidRPr="00207B4C">
        <w:rPr>
          <w:b/>
          <w:bCs/>
          <w:sz w:val="24"/>
          <w:szCs w:val="24"/>
        </w:rPr>
        <w:t>Dağıtım</w:t>
      </w:r>
      <w:proofErr w:type="spellEnd"/>
      <w:r w:rsidRPr="00207B4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TME Films</w:t>
      </w:r>
    </w:p>
    <w:p w14:paraId="5754A79B" w14:textId="77777777" w:rsidR="00304986" w:rsidRPr="00207B4C" w:rsidRDefault="00304986" w:rsidP="00207B4C">
      <w:pPr>
        <w:pStyle w:val="AralkYok"/>
        <w:rPr>
          <w:sz w:val="24"/>
          <w:szCs w:val="24"/>
        </w:rPr>
      </w:pPr>
      <w:proofErr w:type="spellStart"/>
      <w:r w:rsidRPr="00207B4C">
        <w:rPr>
          <w:b/>
          <w:bCs/>
          <w:sz w:val="24"/>
          <w:szCs w:val="24"/>
        </w:rPr>
        <w:t>Yönetmen</w:t>
      </w:r>
      <w:proofErr w:type="spellEnd"/>
      <w:r w:rsidRPr="00207B4C">
        <w:rPr>
          <w:b/>
          <w:bCs/>
          <w:sz w:val="24"/>
          <w:szCs w:val="24"/>
        </w:rPr>
        <w:t>:</w:t>
      </w:r>
      <w:r w:rsidR="00342162" w:rsidRPr="00207B4C">
        <w:rPr>
          <w:sz w:val="24"/>
          <w:szCs w:val="24"/>
        </w:rPr>
        <w:t xml:space="preserve"> George Miller</w:t>
      </w:r>
    </w:p>
    <w:p w14:paraId="65AEC1FE" w14:textId="77777777" w:rsidR="00304986" w:rsidRPr="00207B4C" w:rsidRDefault="00304986" w:rsidP="00207B4C">
      <w:pPr>
        <w:pStyle w:val="AralkYok"/>
        <w:rPr>
          <w:sz w:val="24"/>
          <w:szCs w:val="24"/>
        </w:rPr>
      </w:pPr>
      <w:proofErr w:type="spellStart"/>
      <w:r w:rsidRPr="00207B4C">
        <w:rPr>
          <w:b/>
          <w:bCs/>
          <w:sz w:val="24"/>
          <w:szCs w:val="24"/>
        </w:rPr>
        <w:t>Oyuncular</w:t>
      </w:r>
      <w:proofErr w:type="spellEnd"/>
      <w:r w:rsidRPr="00207B4C">
        <w:rPr>
          <w:b/>
          <w:bCs/>
          <w:sz w:val="24"/>
          <w:szCs w:val="24"/>
        </w:rPr>
        <w:t>:</w:t>
      </w:r>
      <w:r w:rsidR="00342162" w:rsidRPr="00207B4C">
        <w:rPr>
          <w:sz w:val="24"/>
          <w:szCs w:val="24"/>
        </w:rPr>
        <w:t xml:space="preserve"> Tilda Swinton, Idris Elba, Pia Thunderbolt, Berk Ozturk</w:t>
      </w:r>
    </w:p>
    <w:p w14:paraId="68F5678E" w14:textId="77777777" w:rsidR="00304986" w:rsidRPr="00207B4C" w:rsidRDefault="00304986" w:rsidP="00207B4C">
      <w:pPr>
        <w:pStyle w:val="AralkYok"/>
        <w:rPr>
          <w:sz w:val="24"/>
          <w:szCs w:val="24"/>
        </w:rPr>
      </w:pPr>
    </w:p>
    <w:p w14:paraId="76897E9C" w14:textId="7C09A31D" w:rsidR="00304986" w:rsidRDefault="00B86191" w:rsidP="00207B4C">
      <w:pPr>
        <w:pStyle w:val="AralkYok"/>
        <w:rPr>
          <w:sz w:val="24"/>
          <w:szCs w:val="24"/>
        </w:rPr>
      </w:pPr>
      <w:proofErr w:type="spellStart"/>
      <w:r w:rsidRPr="00207B4C">
        <w:rPr>
          <w:sz w:val="24"/>
          <w:szCs w:val="24"/>
        </w:rPr>
        <w:t>Büyük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beğeni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toplayan</w:t>
      </w:r>
      <w:proofErr w:type="spellEnd"/>
      <w:r w:rsidRPr="00207B4C">
        <w:rPr>
          <w:sz w:val="24"/>
          <w:szCs w:val="24"/>
        </w:rPr>
        <w:t xml:space="preserve"> </w:t>
      </w:r>
      <w:r w:rsidRPr="00207B4C">
        <w:rPr>
          <w:i/>
          <w:iCs/>
          <w:sz w:val="24"/>
          <w:szCs w:val="24"/>
        </w:rPr>
        <w:t xml:space="preserve">“Mad Max: Fury </w:t>
      </w:r>
      <w:proofErr w:type="spellStart"/>
      <w:proofErr w:type="gramStart"/>
      <w:r w:rsidRPr="00207B4C">
        <w:rPr>
          <w:i/>
          <w:iCs/>
          <w:sz w:val="24"/>
          <w:szCs w:val="24"/>
        </w:rPr>
        <w:t>Road”</w:t>
      </w:r>
      <w:r w:rsidRPr="00207B4C">
        <w:rPr>
          <w:sz w:val="24"/>
          <w:szCs w:val="24"/>
        </w:rPr>
        <w:t>dan</w:t>
      </w:r>
      <w:proofErr w:type="spellEnd"/>
      <w:proofErr w:type="gram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yedi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yıl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sonra</w:t>
      </w:r>
      <w:proofErr w:type="spellEnd"/>
      <w:r w:rsidRPr="00207B4C">
        <w:rPr>
          <w:sz w:val="24"/>
          <w:szCs w:val="24"/>
        </w:rPr>
        <w:t xml:space="preserve"> George Miller, </w:t>
      </w:r>
      <w:proofErr w:type="spellStart"/>
      <w:r w:rsidRPr="00207B4C">
        <w:rPr>
          <w:sz w:val="24"/>
          <w:szCs w:val="24"/>
        </w:rPr>
        <w:t>epik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aşk</w:t>
      </w:r>
      <w:proofErr w:type="spellEnd"/>
      <w:r w:rsidRPr="00207B4C">
        <w:rPr>
          <w:sz w:val="24"/>
          <w:szCs w:val="24"/>
        </w:rPr>
        <w:t xml:space="preserve"> filmi </w:t>
      </w:r>
      <w:r w:rsidRPr="00207B4C">
        <w:rPr>
          <w:i/>
          <w:iCs/>
          <w:sz w:val="24"/>
          <w:szCs w:val="24"/>
        </w:rPr>
        <w:t>“</w:t>
      </w:r>
      <w:proofErr w:type="spellStart"/>
      <w:r w:rsidRPr="00207B4C">
        <w:rPr>
          <w:i/>
          <w:iCs/>
          <w:sz w:val="24"/>
          <w:szCs w:val="24"/>
        </w:rPr>
        <w:t>Üç</w:t>
      </w:r>
      <w:proofErr w:type="spellEnd"/>
      <w:r w:rsidRPr="00207B4C">
        <w:rPr>
          <w:i/>
          <w:iCs/>
          <w:sz w:val="24"/>
          <w:szCs w:val="24"/>
        </w:rPr>
        <w:t xml:space="preserve"> Bin </w:t>
      </w:r>
      <w:proofErr w:type="spellStart"/>
      <w:r w:rsidRPr="00207B4C">
        <w:rPr>
          <w:i/>
          <w:iCs/>
          <w:sz w:val="24"/>
          <w:szCs w:val="24"/>
        </w:rPr>
        <w:t>Yıllık</w:t>
      </w:r>
      <w:proofErr w:type="spellEnd"/>
      <w:r w:rsidRPr="00207B4C">
        <w:rPr>
          <w:i/>
          <w:iCs/>
          <w:sz w:val="24"/>
          <w:szCs w:val="24"/>
        </w:rPr>
        <w:t xml:space="preserve"> </w:t>
      </w:r>
      <w:proofErr w:type="spellStart"/>
      <w:r w:rsidRPr="00207B4C">
        <w:rPr>
          <w:i/>
          <w:iCs/>
          <w:sz w:val="24"/>
          <w:szCs w:val="24"/>
        </w:rPr>
        <w:t>Bekleyiş”</w:t>
      </w:r>
      <w:r w:rsidRPr="00207B4C">
        <w:rPr>
          <w:sz w:val="24"/>
          <w:szCs w:val="24"/>
        </w:rPr>
        <w:t>in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yönetmen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koltuğuna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geri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döndü</w:t>
      </w:r>
      <w:proofErr w:type="spellEnd"/>
      <w:r w:rsidRPr="00207B4C">
        <w:rPr>
          <w:sz w:val="24"/>
          <w:szCs w:val="24"/>
        </w:rPr>
        <w:t>.</w:t>
      </w:r>
    </w:p>
    <w:p w14:paraId="18C38C71" w14:textId="77777777" w:rsidR="00207B4C" w:rsidRPr="00207B4C" w:rsidRDefault="00207B4C" w:rsidP="00207B4C">
      <w:pPr>
        <w:pStyle w:val="AralkYok"/>
        <w:rPr>
          <w:sz w:val="24"/>
          <w:szCs w:val="24"/>
        </w:rPr>
      </w:pPr>
    </w:p>
    <w:p w14:paraId="53F25BAA" w14:textId="13B36CF1" w:rsidR="00207B4C" w:rsidRDefault="00207B4C" w:rsidP="00207B4C">
      <w:pPr>
        <w:pStyle w:val="AralkYok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Konu</w:t>
      </w:r>
      <w:proofErr w:type="spellEnd"/>
      <w:r>
        <w:rPr>
          <w:b/>
          <w:bCs/>
          <w:sz w:val="24"/>
          <w:szCs w:val="24"/>
        </w:rPr>
        <w:t>:</w:t>
      </w:r>
    </w:p>
    <w:p w14:paraId="65670768" w14:textId="77777777" w:rsidR="00207B4C" w:rsidRDefault="00207B4C" w:rsidP="00207B4C">
      <w:pPr>
        <w:pStyle w:val="AralkYok"/>
        <w:rPr>
          <w:b/>
          <w:bCs/>
          <w:sz w:val="24"/>
          <w:szCs w:val="24"/>
        </w:rPr>
      </w:pPr>
    </w:p>
    <w:p w14:paraId="13CB2B86" w14:textId="77777777" w:rsidR="00B86191" w:rsidRPr="00207B4C" w:rsidRDefault="00B86191" w:rsidP="00207B4C">
      <w:pPr>
        <w:pStyle w:val="AralkYok"/>
        <w:rPr>
          <w:sz w:val="24"/>
          <w:szCs w:val="24"/>
        </w:rPr>
      </w:pPr>
      <w:proofErr w:type="spellStart"/>
      <w:r w:rsidRPr="00207B4C">
        <w:rPr>
          <w:sz w:val="24"/>
          <w:szCs w:val="24"/>
        </w:rPr>
        <w:t>İngiliz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yazar</w:t>
      </w:r>
      <w:proofErr w:type="spellEnd"/>
      <w:r w:rsidRPr="00207B4C">
        <w:rPr>
          <w:sz w:val="24"/>
          <w:szCs w:val="24"/>
        </w:rPr>
        <w:t xml:space="preserve"> A. S. </w:t>
      </w:r>
      <w:proofErr w:type="spellStart"/>
      <w:r w:rsidRPr="00207B4C">
        <w:rPr>
          <w:sz w:val="24"/>
          <w:szCs w:val="24"/>
        </w:rPr>
        <w:t>Byatt'ın</w:t>
      </w:r>
      <w:proofErr w:type="spellEnd"/>
      <w:r w:rsidRPr="00207B4C">
        <w:rPr>
          <w:sz w:val="24"/>
          <w:szCs w:val="24"/>
        </w:rPr>
        <w:t xml:space="preserve"> 1994 </w:t>
      </w:r>
      <w:proofErr w:type="spellStart"/>
      <w:r w:rsidRPr="00207B4C">
        <w:rPr>
          <w:sz w:val="24"/>
          <w:szCs w:val="24"/>
        </w:rPr>
        <w:t>tarihli</w:t>
      </w:r>
      <w:proofErr w:type="spellEnd"/>
      <w:r w:rsidRPr="00207B4C">
        <w:rPr>
          <w:sz w:val="24"/>
          <w:szCs w:val="24"/>
        </w:rPr>
        <w:t xml:space="preserve"> </w:t>
      </w:r>
      <w:r w:rsidRPr="00207B4C">
        <w:rPr>
          <w:i/>
          <w:iCs/>
          <w:sz w:val="24"/>
          <w:szCs w:val="24"/>
        </w:rPr>
        <w:t>“The Djinn in the Nightingale's Eye”</w:t>
      </w:r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adlı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kısa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öyküsünden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uyarlanan</w:t>
      </w:r>
      <w:proofErr w:type="spellEnd"/>
      <w:r w:rsidRPr="00207B4C">
        <w:rPr>
          <w:sz w:val="24"/>
          <w:szCs w:val="24"/>
        </w:rPr>
        <w:t xml:space="preserve"> </w:t>
      </w:r>
      <w:r w:rsidRPr="00207B4C">
        <w:rPr>
          <w:i/>
          <w:iCs/>
          <w:sz w:val="24"/>
          <w:szCs w:val="24"/>
        </w:rPr>
        <w:t>“</w:t>
      </w:r>
      <w:proofErr w:type="spellStart"/>
      <w:r w:rsidRPr="00207B4C">
        <w:rPr>
          <w:i/>
          <w:iCs/>
          <w:sz w:val="24"/>
          <w:szCs w:val="24"/>
        </w:rPr>
        <w:t>Üç</w:t>
      </w:r>
      <w:proofErr w:type="spellEnd"/>
      <w:r w:rsidRPr="00207B4C">
        <w:rPr>
          <w:i/>
          <w:iCs/>
          <w:sz w:val="24"/>
          <w:szCs w:val="24"/>
        </w:rPr>
        <w:t xml:space="preserve"> Bin </w:t>
      </w:r>
      <w:proofErr w:type="spellStart"/>
      <w:r w:rsidRPr="00207B4C">
        <w:rPr>
          <w:i/>
          <w:iCs/>
          <w:sz w:val="24"/>
          <w:szCs w:val="24"/>
        </w:rPr>
        <w:t>Yıllık</w:t>
      </w:r>
      <w:proofErr w:type="spellEnd"/>
      <w:r w:rsidRPr="00207B4C">
        <w:rPr>
          <w:i/>
          <w:iCs/>
          <w:sz w:val="24"/>
          <w:szCs w:val="24"/>
        </w:rPr>
        <w:t xml:space="preserve"> </w:t>
      </w:r>
      <w:proofErr w:type="spellStart"/>
      <w:r w:rsidRPr="00207B4C">
        <w:rPr>
          <w:i/>
          <w:iCs/>
          <w:sz w:val="24"/>
          <w:szCs w:val="24"/>
        </w:rPr>
        <w:t>Bekleyiş”</w:t>
      </w:r>
      <w:r w:rsidRPr="00207B4C">
        <w:rPr>
          <w:sz w:val="24"/>
          <w:szCs w:val="24"/>
        </w:rPr>
        <w:t>de</w:t>
      </w:r>
      <w:proofErr w:type="spellEnd"/>
      <w:r w:rsidRPr="00207B4C">
        <w:rPr>
          <w:sz w:val="24"/>
          <w:szCs w:val="24"/>
        </w:rPr>
        <w:t xml:space="preserve"> Tilda Swinton, </w:t>
      </w:r>
      <w:proofErr w:type="spellStart"/>
      <w:r w:rsidRPr="00207B4C">
        <w:rPr>
          <w:sz w:val="24"/>
          <w:szCs w:val="24"/>
        </w:rPr>
        <w:t>bir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kavanoza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hapsedilmiş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bir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Cin</w:t>
      </w:r>
      <w:proofErr w:type="spellEnd"/>
      <w:r w:rsidRPr="00207B4C">
        <w:rPr>
          <w:sz w:val="24"/>
          <w:szCs w:val="24"/>
        </w:rPr>
        <w:t xml:space="preserve"> (İdris Elba) </w:t>
      </w:r>
      <w:proofErr w:type="spellStart"/>
      <w:r w:rsidRPr="00207B4C">
        <w:rPr>
          <w:sz w:val="24"/>
          <w:szCs w:val="24"/>
        </w:rPr>
        <w:t>ile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karşılaşan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parlak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bir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bilgin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Alithea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rolünde</w:t>
      </w:r>
      <w:proofErr w:type="spellEnd"/>
      <w:r w:rsidRPr="00207B4C">
        <w:rPr>
          <w:sz w:val="24"/>
          <w:szCs w:val="24"/>
        </w:rPr>
        <w:t xml:space="preserve">. </w:t>
      </w:r>
      <w:proofErr w:type="spellStart"/>
      <w:r w:rsidRPr="00207B4C">
        <w:rPr>
          <w:sz w:val="24"/>
          <w:szCs w:val="24"/>
        </w:rPr>
        <w:t>İstanbul'da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bir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otel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odasında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uzun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bir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sohbet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sırasında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="00EA774A" w:rsidRPr="00207B4C">
        <w:rPr>
          <w:sz w:val="24"/>
          <w:szCs w:val="24"/>
        </w:rPr>
        <w:t>Cin</w:t>
      </w:r>
      <w:proofErr w:type="spellEnd"/>
      <w:r w:rsidRPr="00207B4C">
        <w:rPr>
          <w:sz w:val="24"/>
          <w:szCs w:val="24"/>
        </w:rPr>
        <w:t xml:space="preserve">, </w:t>
      </w:r>
      <w:proofErr w:type="spellStart"/>
      <w:r w:rsidRPr="00207B4C">
        <w:rPr>
          <w:sz w:val="24"/>
          <w:szCs w:val="24"/>
        </w:rPr>
        <w:t>Alithea'nın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özgürlüğünü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kazanmasına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yardım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etmesi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halinde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üç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dileğini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yerine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getirmek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için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onunla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bir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anlaşma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yapar</w:t>
      </w:r>
      <w:proofErr w:type="spellEnd"/>
      <w:r w:rsidRPr="00207B4C">
        <w:rPr>
          <w:sz w:val="24"/>
          <w:szCs w:val="24"/>
        </w:rPr>
        <w:t xml:space="preserve">. </w:t>
      </w:r>
      <w:proofErr w:type="spellStart"/>
      <w:r w:rsidRPr="00207B4C">
        <w:rPr>
          <w:sz w:val="24"/>
          <w:szCs w:val="24"/>
        </w:rPr>
        <w:t>Alithea'nın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dilekleri</w:t>
      </w:r>
      <w:proofErr w:type="spellEnd"/>
      <w:r w:rsidRPr="00207B4C">
        <w:rPr>
          <w:sz w:val="24"/>
          <w:szCs w:val="24"/>
        </w:rPr>
        <w:t xml:space="preserve">, zaman </w:t>
      </w:r>
      <w:proofErr w:type="spellStart"/>
      <w:r w:rsidRPr="00207B4C">
        <w:rPr>
          <w:sz w:val="24"/>
          <w:szCs w:val="24"/>
        </w:rPr>
        <w:t>içinde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yirmi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yıl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atlamayla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sonuçlanır</w:t>
      </w:r>
      <w:proofErr w:type="spellEnd"/>
      <w:r w:rsidRPr="00207B4C">
        <w:rPr>
          <w:sz w:val="24"/>
          <w:szCs w:val="24"/>
        </w:rPr>
        <w:t xml:space="preserve">, </w:t>
      </w:r>
      <w:proofErr w:type="spellStart"/>
      <w:r w:rsidRPr="00207B4C">
        <w:rPr>
          <w:sz w:val="24"/>
          <w:szCs w:val="24"/>
        </w:rPr>
        <w:t>bu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arada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birbirleri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için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beklenmedik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duygular</w:t>
      </w:r>
      <w:proofErr w:type="spellEnd"/>
      <w:r w:rsidRPr="00207B4C">
        <w:rPr>
          <w:sz w:val="24"/>
          <w:szCs w:val="24"/>
        </w:rPr>
        <w:t xml:space="preserve"> </w:t>
      </w:r>
      <w:proofErr w:type="spellStart"/>
      <w:r w:rsidRPr="00207B4C">
        <w:rPr>
          <w:sz w:val="24"/>
          <w:szCs w:val="24"/>
        </w:rPr>
        <w:t>geliştirir</w:t>
      </w:r>
      <w:proofErr w:type="spellEnd"/>
      <w:r w:rsidRPr="00207B4C">
        <w:rPr>
          <w:sz w:val="24"/>
          <w:szCs w:val="24"/>
        </w:rPr>
        <w:t>.</w:t>
      </w:r>
    </w:p>
    <w:p w14:paraId="7451691A" w14:textId="77777777" w:rsidR="00B86191" w:rsidRPr="00207B4C" w:rsidRDefault="00B86191" w:rsidP="00207B4C">
      <w:pPr>
        <w:pStyle w:val="AralkYok"/>
        <w:rPr>
          <w:sz w:val="24"/>
          <w:szCs w:val="24"/>
        </w:rPr>
      </w:pPr>
    </w:p>
    <w:p w14:paraId="7239F7D6" w14:textId="77777777" w:rsidR="00B86191" w:rsidRPr="00207B4C" w:rsidRDefault="00B86191" w:rsidP="00207B4C">
      <w:pPr>
        <w:pStyle w:val="AralkYok"/>
        <w:rPr>
          <w:sz w:val="24"/>
          <w:szCs w:val="24"/>
        </w:rPr>
      </w:pPr>
    </w:p>
    <w:sectPr w:rsidR="00B86191" w:rsidRPr="0020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86"/>
    <w:rsid w:val="000629A6"/>
    <w:rsid w:val="00207B4C"/>
    <w:rsid w:val="00304986"/>
    <w:rsid w:val="00342162"/>
    <w:rsid w:val="0088707C"/>
    <w:rsid w:val="00B46C31"/>
    <w:rsid w:val="00B86191"/>
    <w:rsid w:val="00D25EB6"/>
    <w:rsid w:val="00E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4BA"/>
  <w15:chartTrackingRefBased/>
  <w15:docId w15:val="{12A7D11E-8EC3-4BFC-A036-32B4161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304986"/>
    <w:rPr>
      <w:color w:val="0000FF"/>
      <w:u w:val="single"/>
    </w:rPr>
  </w:style>
  <w:style w:type="paragraph" w:styleId="AralkYok">
    <w:name w:val="No Spacing"/>
    <w:uiPriority w:val="1"/>
    <w:qFormat/>
    <w:rsid w:val="00207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4</cp:revision>
  <cp:lastPrinted>2022-06-10T10:45:00Z</cp:lastPrinted>
  <dcterms:created xsi:type="dcterms:W3CDTF">2022-06-10T10:32:00Z</dcterms:created>
  <dcterms:modified xsi:type="dcterms:W3CDTF">2022-06-30T10:36:00Z</dcterms:modified>
</cp:coreProperties>
</file>