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D54F" w14:textId="77777777" w:rsidR="00C612A4" w:rsidRPr="00B63F01" w:rsidRDefault="00C612A4" w:rsidP="00A2477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63F01">
        <w:rPr>
          <w:rFonts w:ascii="Times New Roman" w:hAnsi="Times New Roman" w:cs="Times New Roman"/>
          <w:b/>
          <w:sz w:val="40"/>
          <w:szCs w:val="40"/>
        </w:rPr>
        <w:t>YÖRÜK KIZI ZEYNEP</w:t>
      </w:r>
    </w:p>
    <w:p w14:paraId="13961BF5" w14:textId="77777777" w:rsidR="00DC2CB4" w:rsidRDefault="00031FE1" w:rsidP="00A2477A">
      <w:pPr>
        <w:jc w:val="both"/>
        <w:rPr>
          <w:rFonts w:ascii="Times New Roman" w:hAnsi="Times New Roman" w:cs="Times New Roman"/>
          <w:sz w:val="24"/>
          <w:szCs w:val="24"/>
        </w:rPr>
      </w:pPr>
      <w:r w:rsidRPr="00980607">
        <w:rPr>
          <w:rFonts w:ascii="Times New Roman" w:hAnsi="Times New Roman" w:cs="Times New Roman"/>
          <w:sz w:val="24"/>
          <w:szCs w:val="24"/>
        </w:rPr>
        <w:t>Oyuncu Zeynep Elçin’in başrolünde olduğu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CB4" w:rsidRPr="00980607">
        <w:rPr>
          <w:rFonts w:ascii="Times New Roman" w:hAnsi="Times New Roman" w:cs="Times New Roman"/>
          <w:sz w:val="24"/>
          <w:szCs w:val="24"/>
        </w:rPr>
        <w:t xml:space="preserve">'Turna Misali' adlı </w:t>
      </w:r>
      <w:r>
        <w:rPr>
          <w:rFonts w:ascii="Times New Roman" w:hAnsi="Times New Roman" w:cs="Times New Roman"/>
          <w:sz w:val="24"/>
          <w:szCs w:val="24"/>
        </w:rPr>
        <w:t>film</w:t>
      </w:r>
      <w:r w:rsidR="00DC2C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07">
        <w:rPr>
          <w:rFonts w:ascii="Times New Roman" w:hAnsi="Times New Roman" w:cs="Times New Roman"/>
          <w:sz w:val="24"/>
          <w:szCs w:val="24"/>
        </w:rPr>
        <w:t>34. Tokyo Film Festivali'n</w:t>
      </w:r>
      <w:r>
        <w:rPr>
          <w:rFonts w:ascii="Times New Roman" w:hAnsi="Times New Roman" w:cs="Times New Roman"/>
          <w:sz w:val="24"/>
          <w:szCs w:val="24"/>
        </w:rPr>
        <w:t>de.</w:t>
      </w:r>
      <w:r w:rsidR="00A247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B3AD5" w14:textId="77777777" w:rsidR="00C612A4" w:rsidRDefault="00A2477A" w:rsidP="00C61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Yönetmenliğini </w:t>
      </w:r>
      <w:r w:rsidRPr="00980607">
        <w:rPr>
          <w:rFonts w:ascii="Times New Roman" w:hAnsi="Times New Roman" w:cs="Times New Roman"/>
          <w:sz w:val="24"/>
          <w:szCs w:val="24"/>
        </w:rPr>
        <w:t xml:space="preserve">İffet Eren Danışman Boz’un </w:t>
      </w:r>
      <w:r>
        <w:rPr>
          <w:rFonts w:ascii="Times New Roman" w:hAnsi="Times New Roman" w:cs="Times New Roman"/>
          <w:sz w:val="24"/>
          <w:szCs w:val="24"/>
        </w:rPr>
        <w:t xml:space="preserve">yaptığı </w:t>
      </w:r>
      <w:r w:rsidRPr="00980607">
        <w:rPr>
          <w:rFonts w:ascii="Times New Roman" w:hAnsi="Times New Roman" w:cs="Times New Roman"/>
          <w:sz w:val="24"/>
          <w:szCs w:val="24"/>
        </w:rPr>
        <w:t xml:space="preserve">'Turna Misali', 31 Ekim-8 Kasım </w:t>
      </w:r>
      <w:r>
        <w:rPr>
          <w:rFonts w:ascii="Times New Roman" w:hAnsi="Times New Roman" w:cs="Times New Roman"/>
          <w:sz w:val="24"/>
          <w:szCs w:val="24"/>
        </w:rPr>
        <w:t xml:space="preserve">tarihlerinde </w:t>
      </w:r>
      <w:proofErr w:type="spellStart"/>
      <w:r w:rsidRPr="00980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bölümünde yarışacak.</w:t>
      </w:r>
      <w:r w:rsidR="00C612A4">
        <w:rPr>
          <w:rFonts w:ascii="Times New Roman" w:hAnsi="Times New Roman" w:cs="Times New Roman"/>
          <w:sz w:val="24"/>
          <w:szCs w:val="24"/>
        </w:rPr>
        <w:t xml:space="preserve"> Aynı zamanda dünya prömiyeri de yapılacak filmde Rukiye karakterini canlandıran Elçin; “Turna Misali, </w:t>
      </w:r>
      <w:r w:rsidR="00C612A4" w:rsidRPr="00980607">
        <w:rPr>
          <w:rFonts w:ascii="Times New Roman" w:hAnsi="Times New Roman" w:cs="Times New Roman"/>
          <w:sz w:val="24"/>
          <w:szCs w:val="24"/>
        </w:rPr>
        <w:t xml:space="preserve">Anadolu’da bin yıldır konar göçer kültürünü devam ettiren </w:t>
      </w:r>
      <w:proofErr w:type="spellStart"/>
      <w:r w:rsidR="00C612A4" w:rsidRPr="00980607">
        <w:rPr>
          <w:rFonts w:ascii="Times New Roman" w:hAnsi="Times New Roman" w:cs="Times New Roman"/>
          <w:sz w:val="24"/>
          <w:szCs w:val="24"/>
        </w:rPr>
        <w:t>Sarıkeçili</w:t>
      </w:r>
      <w:proofErr w:type="spellEnd"/>
      <w:r w:rsidR="00C612A4" w:rsidRPr="0098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A4" w:rsidRPr="00980607">
        <w:rPr>
          <w:rFonts w:ascii="Times New Roman" w:hAnsi="Times New Roman" w:cs="Times New Roman"/>
          <w:sz w:val="24"/>
          <w:szCs w:val="24"/>
        </w:rPr>
        <w:t>yörüklerinin</w:t>
      </w:r>
      <w:proofErr w:type="spellEnd"/>
      <w:r w:rsidR="00C612A4" w:rsidRPr="00980607">
        <w:rPr>
          <w:rFonts w:ascii="Times New Roman" w:hAnsi="Times New Roman" w:cs="Times New Roman"/>
          <w:sz w:val="24"/>
          <w:szCs w:val="24"/>
        </w:rPr>
        <w:t xml:space="preserve"> yaşamını konu al</w:t>
      </w:r>
      <w:r w:rsidR="00C612A4">
        <w:rPr>
          <w:rFonts w:ascii="Times New Roman" w:hAnsi="Times New Roman" w:cs="Times New Roman"/>
          <w:sz w:val="24"/>
          <w:szCs w:val="24"/>
        </w:rPr>
        <w:t xml:space="preserve">ıyor. Gerçek bir ailenin yaşamını belgesel tadında anlatmaya çalıştık. Çekimden önce gerçek Rukiye’yle tanıştım. Birlikte </w:t>
      </w:r>
      <w:r w:rsidR="00C612A4" w:rsidRPr="00980607">
        <w:rPr>
          <w:rFonts w:ascii="Times New Roman" w:hAnsi="Times New Roman" w:cs="Times New Roman"/>
          <w:sz w:val="24"/>
          <w:szCs w:val="24"/>
        </w:rPr>
        <w:t>ekmek yaptık, keçi sağdık, çadır hayatını konuştuk</w:t>
      </w:r>
      <w:r w:rsidR="00C612A4">
        <w:rPr>
          <w:rFonts w:ascii="Times New Roman" w:hAnsi="Times New Roman" w:cs="Times New Roman"/>
          <w:sz w:val="24"/>
          <w:szCs w:val="24"/>
        </w:rPr>
        <w:t xml:space="preserve">.” dedi. </w:t>
      </w:r>
    </w:p>
    <w:p w14:paraId="29CCB307" w14:textId="77777777" w:rsidR="00C612A4" w:rsidRDefault="00C612A4" w:rsidP="00C61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Zeynep Elçin’in yanı sıra başrollerinde</w:t>
      </w:r>
      <w:r w:rsidRPr="0098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07">
        <w:rPr>
          <w:rFonts w:ascii="Times New Roman" w:hAnsi="Times New Roman" w:cs="Times New Roman"/>
          <w:sz w:val="24"/>
          <w:szCs w:val="24"/>
        </w:rPr>
        <w:t>Sennur</w:t>
      </w:r>
      <w:proofErr w:type="spellEnd"/>
      <w:r w:rsidRPr="00980607">
        <w:rPr>
          <w:rFonts w:ascii="Times New Roman" w:hAnsi="Times New Roman" w:cs="Times New Roman"/>
          <w:sz w:val="24"/>
          <w:szCs w:val="24"/>
        </w:rPr>
        <w:t xml:space="preserve"> Nogaylar, Necmettin Çobanoğlu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980607">
        <w:rPr>
          <w:rFonts w:ascii="Times New Roman" w:hAnsi="Times New Roman" w:cs="Times New Roman"/>
          <w:sz w:val="24"/>
          <w:szCs w:val="24"/>
        </w:rPr>
        <w:t xml:space="preserve"> Timur </w:t>
      </w:r>
      <w:proofErr w:type="spellStart"/>
      <w:r w:rsidRPr="00980607">
        <w:rPr>
          <w:rFonts w:ascii="Times New Roman" w:hAnsi="Times New Roman" w:cs="Times New Roman"/>
          <w:sz w:val="24"/>
          <w:szCs w:val="24"/>
        </w:rPr>
        <w:t>Ölkebaş</w:t>
      </w:r>
      <w:r>
        <w:rPr>
          <w:rFonts w:ascii="Times New Roman" w:hAnsi="Times New Roman" w:cs="Times New Roman"/>
          <w:sz w:val="24"/>
          <w:szCs w:val="24"/>
        </w:rPr>
        <w:t>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bulunduğu </w:t>
      </w:r>
      <w:r w:rsidRPr="00980607">
        <w:rPr>
          <w:rFonts w:ascii="Times New Roman" w:hAnsi="Times New Roman" w:cs="Times New Roman"/>
          <w:sz w:val="24"/>
          <w:szCs w:val="24"/>
        </w:rPr>
        <w:t xml:space="preserve">Turna Misali filminin senaryosu Eyüp Boz ve İffet Eren Danışman Boz’a ait. </w:t>
      </w:r>
    </w:p>
    <w:p w14:paraId="2CFCEF7C" w14:textId="77777777" w:rsidR="00C612A4" w:rsidRDefault="00C612A4" w:rsidP="00C612A4">
      <w:pPr>
        <w:jc w:val="both"/>
        <w:rPr>
          <w:rFonts w:ascii="Times New Roman" w:hAnsi="Times New Roman" w:cs="Times New Roman"/>
          <w:sz w:val="24"/>
          <w:szCs w:val="24"/>
        </w:rPr>
      </w:pPr>
      <w:r w:rsidRPr="00D623FE">
        <w:rPr>
          <w:rFonts w:ascii="Times New Roman" w:hAnsi="Times New Roman" w:cs="Times New Roman"/>
          <w:sz w:val="24"/>
          <w:szCs w:val="24"/>
        </w:rPr>
        <w:t xml:space="preserve">Turna Misali 2019 yılında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623FE">
        <w:rPr>
          <w:rFonts w:ascii="Times New Roman" w:hAnsi="Times New Roman" w:cs="Times New Roman"/>
          <w:sz w:val="24"/>
          <w:szCs w:val="24"/>
        </w:rPr>
        <w:t xml:space="preserve">12 Punto </w:t>
      </w:r>
      <w:r>
        <w:rPr>
          <w:rFonts w:ascii="Times New Roman" w:hAnsi="Times New Roman" w:cs="Times New Roman"/>
          <w:sz w:val="24"/>
          <w:szCs w:val="24"/>
        </w:rPr>
        <w:t xml:space="preserve">TRT Senaryo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Günleri”</w:t>
      </w:r>
      <w:r w:rsidRPr="00D623FE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D623FE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RT</w:t>
      </w:r>
      <w:r w:rsidRPr="00D623FE">
        <w:rPr>
          <w:rFonts w:ascii="Times New Roman" w:hAnsi="Times New Roman" w:cs="Times New Roman"/>
          <w:sz w:val="24"/>
          <w:szCs w:val="24"/>
        </w:rPr>
        <w:t xml:space="preserve"> ön alım ödülü kazanmıştı.</w:t>
      </w:r>
    </w:p>
    <w:p w14:paraId="7E7C2226" w14:textId="77777777" w:rsidR="00AB37B9" w:rsidRPr="00980607" w:rsidRDefault="00AB37B9" w:rsidP="00C612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719E7" w14:textId="77777777" w:rsidR="00C612A4" w:rsidRDefault="00C612A4" w:rsidP="00C612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E9B286" w14:textId="77777777" w:rsidR="00A2477A" w:rsidRDefault="00A2477A" w:rsidP="00A24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727F0C" w14:textId="77777777" w:rsidR="0089601E" w:rsidRDefault="0089601E" w:rsidP="0089601E">
      <w:pPr>
        <w:rPr>
          <w:rFonts w:ascii="Times New Roman" w:hAnsi="Times New Roman" w:cs="Times New Roman"/>
          <w:sz w:val="24"/>
          <w:szCs w:val="24"/>
        </w:rPr>
      </w:pPr>
    </w:p>
    <w:p w14:paraId="0680A3F6" w14:textId="77777777" w:rsidR="00031FE1" w:rsidRDefault="00031FE1" w:rsidP="0089601E"/>
    <w:p w14:paraId="101EDB7A" w14:textId="77777777" w:rsidR="00031FE1" w:rsidRDefault="00031FE1" w:rsidP="0089601E"/>
    <w:sectPr w:rsidR="0003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7A6"/>
    <w:rsid w:val="00031FE1"/>
    <w:rsid w:val="00062336"/>
    <w:rsid w:val="00235978"/>
    <w:rsid w:val="002D204A"/>
    <w:rsid w:val="002F0D6A"/>
    <w:rsid w:val="003607B3"/>
    <w:rsid w:val="004542D4"/>
    <w:rsid w:val="00526905"/>
    <w:rsid w:val="006066A8"/>
    <w:rsid w:val="00827A5B"/>
    <w:rsid w:val="0089601E"/>
    <w:rsid w:val="009047A6"/>
    <w:rsid w:val="00926454"/>
    <w:rsid w:val="00980607"/>
    <w:rsid w:val="00A2477A"/>
    <w:rsid w:val="00A5342B"/>
    <w:rsid w:val="00AB37B9"/>
    <w:rsid w:val="00B63F01"/>
    <w:rsid w:val="00C52CAA"/>
    <w:rsid w:val="00C612A4"/>
    <w:rsid w:val="00CB265B"/>
    <w:rsid w:val="00D43D1F"/>
    <w:rsid w:val="00D608A3"/>
    <w:rsid w:val="00D623FE"/>
    <w:rsid w:val="00D964B5"/>
    <w:rsid w:val="00DC2CB4"/>
    <w:rsid w:val="00E31DAE"/>
    <w:rsid w:val="00E33844"/>
    <w:rsid w:val="00E875A0"/>
    <w:rsid w:val="00EA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4CD2"/>
  <w15:docId w15:val="{7A0746C3-0CDB-4A01-A239-DDF031C8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To03</dc:creator>
  <cp:keywords/>
  <dc:description/>
  <cp:lastModifiedBy>Sadi Cilingir</cp:lastModifiedBy>
  <cp:revision>33</cp:revision>
  <dcterms:created xsi:type="dcterms:W3CDTF">2021-10-12T09:04:00Z</dcterms:created>
  <dcterms:modified xsi:type="dcterms:W3CDTF">2021-10-26T19:54:00Z</dcterms:modified>
</cp:coreProperties>
</file>