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09" w:rsidRPr="002A4309" w:rsidRDefault="002A4309" w:rsidP="002A4309">
      <w:pPr>
        <w:pStyle w:val="AralkYok"/>
        <w:rPr>
          <w:szCs w:val="24"/>
          <w:lang w:eastAsia="tr-TR"/>
        </w:rPr>
      </w:pPr>
      <w:r w:rsidRPr="002A4309">
        <w:rPr>
          <w:noProof/>
          <w:szCs w:val="24"/>
          <w:lang w:eastAsia="tr-TR"/>
        </w:rPr>
        <w:drawing>
          <wp:inline distT="0" distB="0" distL="0" distR="0">
            <wp:extent cx="2495550" cy="952500"/>
            <wp:effectExtent l="19050" t="0" r="0" b="0"/>
            <wp:docPr id="1" name="Resim 1" descr="http://www.bsnods.com/v2/ajans_firma_logo/s1990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nods.com/v2/ajans_firma_logo/s1990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309" w:rsidRPr="002A4309" w:rsidRDefault="002A4309" w:rsidP="002A4309">
      <w:pPr>
        <w:pStyle w:val="AralkYok"/>
        <w:rPr>
          <w:szCs w:val="24"/>
          <w:lang w:eastAsia="tr-TR"/>
        </w:rPr>
      </w:pPr>
      <w:r w:rsidRPr="002A4309">
        <w:rPr>
          <w:b/>
          <w:bCs/>
          <w:szCs w:val="24"/>
          <w:u w:val="single"/>
          <w:lang w:eastAsia="tr-TR"/>
        </w:rPr>
        <w:t>Basın Bülteni                                                                                                            03 Eylül 2013</w:t>
      </w:r>
    </w:p>
    <w:p w:rsidR="002A4309" w:rsidRPr="002A4309" w:rsidRDefault="002A4309" w:rsidP="002A4309">
      <w:pPr>
        <w:pStyle w:val="AralkYok"/>
        <w:rPr>
          <w:szCs w:val="24"/>
          <w:lang w:eastAsia="tr-TR"/>
        </w:rPr>
      </w:pPr>
      <w:r w:rsidRPr="002A4309">
        <w:rPr>
          <w:b/>
          <w:bCs/>
          <w:szCs w:val="24"/>
          <w:lang w:eastAsia="tr-TR"/>
        </w:rPr>
        <w:t> </w:t>
      </w:r>
    </w:p>
    <w:p w:rsidR="002A4309" w:rsidRDefault="002A4309" w:rsidP="002A4309">
      <w:pPr>
        <w:pStyle w:val="AralkYok"/>
        <w:rPr>
          <w:b/>
          <w:bCs/>
          <w:sz w:val="40"/>
          <w:szCs w:val="40"/>
          <w:lang w:eastAsia="tr-TR"/>
        </w:rPr>
      </w:pPr>
      <w:r w:rsidRPr="002A4309">
        <w:rPr>
          <w:b/>
          <w:bCs/>
          <w:sz w:val="40"/>
          <w:szCs w:val="40"/>
          <w:lang w:eastAsia="tr-TR"/>
        </w:rPr>
        <w:t>“TURBO” FİLMİNİNİN ÖN GÖSTERİMİ CINETECH TORIUM’DA</w:t>
      </w:r>
      <w:proofErr w:type="gramStart"/>
      <w:r w:rsidRPr="002A4309">
        <w:rPr>
          <w:b/>
          <w:bCs/>
          <w:sz w:val="40"/>
          <w:szCs w:val="40"/>
          <w:lang w:eastAsia="tr-TR"/>
        </w:rPr>
        <w:t>!…</w:t>
      </w:r>
      <w:proofErr w:type="gramEnd"/>
    </w:p>
    <w:p w:rsidR="002A4309" w:rsidRPr="002A4309" w:rsidRDefault="002A4309" w:rsidP="002A4309">
      <w:pPr>
        <w:pStyle w:val="AralkYok"/>
        <w:rPr>
          <w:sz w:val="40"/>
          <w:szCs w:val="40"/>
          <w:lang w:eastAsia="tr-TR"/>
        </w:rPr>
      </w:pPr>
    </w:p>
    <w:p w:rsidR="002A4309" w:rsidRDefault="002A4309" w:rsidP="002A4309">
      <w:pPr>
        <w:pStyle w:val="AralkYok"/>
        <w:rPr>
          <w:b/>
          <w:bCs/>
          <w:i/>
          <w:iCs/>
          <w:color w:val="000000"/>
          <w:sz w:val="28"/>
          <w:szCs w:val="28"/>
          <w:lang w:eastAsia="tr-TR"/>
        </w:rPr>
      </w:pPr>
      <w:r w:rsidRPr="002A4309">
        <w:rPr>
          <w:b/>
          <w:bCs/>
          <w:i/>
          <w:iCs/>
          <w:color w:val="000000"/>
          <w:sz w:val="28"/>
          <w:szCs w:val="28"/>
          <w:lang w:eastAsia="tr-TR"/>
        </w:rPr>
        <w:t xml:space="preserve">MADAGASKAR ve KUNG FU </w:t>
      </w:r>
      <w:proofErr w:type="spellStart"/>
      <w:r w:rsidRPr="002A4309">
        <w:rPr>
          <w:b/>
          <w:bCs/>
          <w:i/>
          <w:iCs/>
          <w:color w:val="000000"/>
          <w:sz w:val="28"/>
          <w:szCs w:val="28"/>
          <w:lang w:eastAsia="tr-TR"/>
        </w:rPr>
        <w:t>PANDA’nın</w:t>
      </w:r>
      <w:proofErr w:type="spellEnd"/>
      <w:r w:rsidRPr="002A4309">
        <w:rPr>
          <w:b/>
          <w:bCs/>
          <w:i/>
          <w:iCs/>
          <w:color w:val="000000"/>
          <w:sz w:val="28"/>
          <w:szCs w:val="28"/>
          <w:lang w:eastAsia="tr-TR"/>
        </w:rPr>
        <w:t xml:space="preserve"> yaratıcılarının son animasyon filmi  </w:t>
      </w:r>
      <w:r>
        <w:rPr>
          <w:b/>
          <w:bCs/>
          <w:i/>
          <w:iCs/>
          <w:color w:val="000000"/>
          <w:sz w:val="28"/>
          <w:szCs w:val="28"/>
          <w:lang w:eastAsia="tr-TR"/>
        </w:rPr>
        <w:t>“</w:t>
      </w:r>
      <w:r w:rsidRPr="002A4309">
        <w:rPr>
          <w:b/>
          <w:bCs/>
          <w:i/>
          <w:iCs/>
          <w:color w:val="000000"/>
          <w:sz w:val="28"/>
          <w:szCs w:val="28"/>
          <w:lang w:eastAsia="tr-TR"/>
        </w:rPr>
        <w:t>TURBO</w:t>
      </w:r>
      <w:r>
        <w:rPr>
          <w:b/>
          <w:bCs/>
          <w:i/>
          <w:iCs/>
          <w:color w:val="000000"/>
          <w:sz w:val="28"/>
          <w:szCs w:val="28"/>
          <w:lang w:eastAsia="tr-TR"/>
        </w:rPr>
        <w:t>”</w:t>
      </w:r>
      <w:r w:rsidRPr="002A4309">
        <w:rPr>
          <w:b/>
          <w:bCs/>
          <w:i/>
          <w:iCs/>
          <w:color w:val="000000"/>
          <w:sz w:val="28"/>
          <w:szCs w:val="28"/>
          <w:lang w:eastAsia="tr-TR"/>
        </w:rPr>
        <w:t xml:space="preserve">, 08 Eylül’de gerçekleşecek ön gösterim ile  herkesten önce </w:t>
      </w:r>
      <w:proofErr w:type="spellStart"/>
      <w:r w:rsidRPr="002A4309">
        <w:rPr>
          <w:b/>
          <w:bCs/>
          <w:i/>
          <w:iCs/>
          <w:color w:val="000000"/>
          <w:sz w:val="28"/>
          <w:szCs w:val="28"/>
          <w:lang w:eastAsia="tr-TR"/>
        </w:rPr>
        <w:t>Cinetech</w:t>
      </w:r>
      <w:proofErr w:type="spellEnd"/>
      <w:r w:rsidRPr="002A4309">
        <w:rPr>
          <w:b/>
          <w:bCs/>
          <w:i/>
          <w:iCs/>
          <w:color w:val="000000"/>
          <w:sz w:val="28"/>
          <w:szCs w:val="28"/>
          <w:lang w:eastAsia="tr-TR"/>
        </w:rPr>
        <w:t xml:space="preserve"> </w:t>
      </w:r>
      <w:proofErr w:type="spellStart"/>
      <w:r w:rsidRPr="002A4309">
        <w:rPr>
          <w:b/>
          <w:bCs/>
          <w:i/>
          <w:iCs/>
          <w:color w:val="000000"/>
          <w:sz w:val="28"/>
          <w:szCs w:val="28"/>
          <w:lang w:eastAsia="tr-TR"/>
        </w:rPr>
        <w:t>Torium</w:t>
      </w:r>
      <w:proofErr w:type="spellEnd"/>
      <w:r w:rsidRPr="002A4309">
        <w:rPr>
          <w:b/>
          <w:bCs/>
          <w:i/>
          <w:iCs/>
          <w:color w:val="000000"/>
          <w:sz w:val="28"/>
          <w:szCs w:val="28"/>
          <w:lang w:eastAsia="tr-TR"/>
        </w:rPr>
        <w:t xml:space="preserve"> izleyicileri ile buluşacak.</w:t>
      </w:r>
    </w:p>
    <w:p w:rsidR="002A4309" w:rsidRPr="002A4309" w:rsidRDefault="002A4309" w:rsidP="002A4309">
      <w:pPr>
        <w:pStyle w:val="AralkYok"/>
        <w:rPr>
          <w:sz w:val="28"/>
          <w:szCs w:val="28"/>
          <w:lang w:eastAsia="tr-TR"/>
        </w:rPr>
      </w:pPr>
    </w:p>
    <w:p w:rsidR="002A4309" w:rsidRPr="002A4309" w:rsidRDefault="002A4309" w:rsidP="002A4309">
      <w:pPr>
        <w:pStyle w:val="AralkYok"/>
        <w:rPr>
          <w:szCs w:val="24"/>
          <w:lang w:eastAsia="tr-TR"/>
        </w:rPr>
      </w:pPr>
      <w:r w:rsidRPr="002A4309">
        <w:rPr>
          <w:color w:val="000000"/>
          <w:szCs w:val="24"/>
          <w:lang w:eastAsia="tr-TR"/>
        </w:rPr>
        <w:t xml:space="preserve">Türkiye’nin en eğlenceli alışveriş merkezi </w:t>
      </w:r>
      <w:proofErr w:type="spellStart"/>
      <w:r w:rsidRPr="002A4309">
        <w:rPr>
          <w:color w:val="000000"/>
          <w:szCs w:val="24"/>
          <w:lang w:eastAsia="tr-TR"/>
        </w:rPr>
        <w:t>Torium</w:t>
      </w:r>
      <w:proofErr w:type="spellEnd"/>
      <w:r w:rsidRPr="002A4309">
        <w:rPr>
          <w:color w:val="000000"/>
          <w:szCs w:val="24"/>
          <w:lang w:eastAsia="tr-TR"/>
        </w:rPr>
        <w:t xml:space="preserve">, alışveriş ve eğlenceyi bir arada sunarak ziyaretçilerine ilkleri yaşatmaya devam ediyor. Büyük ve hızlı hayaller kurma cesareti gösteren bir salyangozun eğlenceli </w:t>
      </w:r>
      <w:proofErr w:type="gramStart"/>
      <w:r w:rsidRPr="002A4309">
        <w:rPr>
          <w:color w:val="000000"/>
          <w:szCs w:val="24"/>
          <w:lang w:eastAsia="tr-TR"/>
        </w:rPr>
        <w:t>hikayesini</w:t>
      </w:r>
      <w:proofErr w:type="gramEnd"/>
      <w:r w:rsidRPr="002A4309">
        <w:rPr>
          <w:color w:val="000000"/>
          <w:szCs w:val="24"/>
          <w:lang w:eastAsia="tr-TR"/>
        </w:rPr>
        <w:t xml:space="preserve"> anlatan bir 3D animasyon komedisi olan </w:t>
      </w:r>
      <w:proofErr w:type="spellStart"/>
      <w:r w:rsidRPr="002A4309">
        <w:rPr>
          <w:color w:val="000000"/>
          <w:szCs w:val="24"/>
          <w:lang w:eastAsia="tr-TR"/>
        </w:rPr>
        <w:t>Turbo’nun</w:t>
      </w:r>
      <w:proofErr w:type="spellEnd"/>
      <w:r w:rsidRPr="002A4309">
        <w:rPr>
          <w:color w:val="000000"/>
          <w:szCs w:val="24"/>
          <w:lang w:eastAsia="tr-TR"/>
        </w:rPr>
        <w:t xml:space="preserve"> ön gösterimi 08 Eylül’de </w:t>
      </w:r>
      <w:proofErr w:type="spellStart"/>
      <w:r w:rsidRPr="002A4309">
        <w:rPr>
          <w:color w:val="000000"/>
          <w:szCs w:val="24"/>
          <w:lang w:eastAsia="tr-TR"/>
        </w:rPr>
        <w:t>Cinetech</w:t>
      </w:r>
      <w:proofErr w:type="spellEnd"/>
      <w:r w:rsidRPr="002A4309">
        <w:rPr>
          <w:color w:val="000000"/>
          <w:szCs w:val="24"/>
          <w:lang w:eastAsia="tr-TR"/>
        </w:rPr>
        <w:t xml:space="preserve"> </w:t>
      </w:r>
      <w:proofErr w:type="spellStart"/>
      <w:r w:rsidRPr="002A4309">
        <w:rPr>
          <w:color w:val="000000"/>
          <w:szCs w:val="24"/>
          <w:lang w:eastAsia="tr-TR"/>
        </w:rPr>
        <w:t>Torium</w:t>
      </w:r>
      <w:proofErr w:type="spellEnd"/>
      <w:r w:rsidRPr="002A4309">
        <w:rPr>
          <w:color w:val="000000"/>
          <w:szCs w:val="24"/>
          <w:lang w:eastAsia="tr-TR"/>
        </w:rPr>
        <w:t xml:space="preserve"> sinemalarında gerçekleşecek.</w:t>
      </w:r>
    </w:p>
    <w:p w:rsidR="002A4309" w:rsidRDefault="002A4309" w:rsidP="002A4309">
      <w:pPr>
        <w:pStyle w:val="AralkYok"/>
        <w:rPr>
          <w:color w:val="000000"/>
          <w:szCs w:val="24"/>
          <w:lang w:eastAsia="tr-TR"/>
        </w:rPr>
      </w:pPr>
      <w:r w:rsidRPr="002A4309">
        <w:rPr>
          <w:color w:val="000000"/>
          <w:szCs w:val="24"/>
          <w:lang w:eastAsia="tr-TR"/>
        </w:rPr>
        <w:t xml:space="preserve">Ön gösterim öncesi, filmin tanıtım etkinlikleri kapsamında düzenlenecek eğlenceli etkinlikler minik ziyaretçileri sevindirecek. 6 – 7 – 8 Eylül tarihlerinde </w:t>
      </w:r>
      <w:proofErr w:type="spellStart"/>
      <w:r w:rsidRPr="002A4309">
        <w:rPr>
          <w:color w:val="000000"/>
          <w:szCs w:val="24"/>
          <w:lang w:eastAsia="tr-TR"/>
        </w:rPr>
        <w:t>Cinetech</w:t>
      </w:r>
      <w:proofErr w:type="spellEnd"/>
      <w:r w:rsidRPr="002A4309">
        <w:rPr>
          <w:color w:val="000000"/>
          <w:szCs w:val="24"/>
          <w:lang w:eastAsia="tr-TR"/>
        </w:rPr>
        <w:t xml:space="preserve"> </w:t>
      </w:r>
      <w:proofErr w:type="spellStart"/>
      <w:r w:rsidRPr="002A4309">
        <w:rPr>
          <w:color w:val="000000"/>
          <w:szCs w:val="24"/>
          <w:lang w:eastAsia="tr-TR"/>
        </w:rPr>
        <w:t>Torium</w:t>
      </w:r>
      <w:proofErr w:type="spellEnd"/>
      <w:r w:rsidRPr="002A4309">
        <w:rPr>
          <w:color w:val="000000"/>
          <w:szCs w:val="24"/>
          <w:lang w:eastAsia="tr-TR"/>
        </w:rPr>
        <w:t xml:space="preserve"> sinemalarına gelen çocuklar, Turbo filmine özel hazırlanan hediyeler, boyama kitapları, çuval yarışları gibi etkinliklerle keyifli dakikalar yaşayacak.</w:t>
      </w:r>
    </w:p>
    <w:p w:rsidR="002A4309" w:rsidRPr="002A4309" w:rsidRDefault="002A4309" w:rsidP="002A4309">
      <w:pPr>
        <w:pStyle w:val="AralkYok"/>
        <w:rPr>
          <w:szCs w:val="24"/>
          <w:lang w:eastAsia="tr-TR"/>
        </w:rPr>
      </w:pPr>
    </w:p>
    <w:p w:rsidR="002A4309" w:rsidRDefault="002A4309" w:rsidP="002A4309">
      <w:pPr>
        <w:pStyle w:val="AralkYok"/>
        <w:rPr>
          <w:szCs w:val="24"/>
          <w:lang w:eastAsia="tr-TR"/>
        </w:rPr>
      </w:pPr>
      <w:r w:rsidRPr="002A4309">
        <w:rPr>
          <w:color w:val="000000"/>
          <w:szCs w:val="24"/>
          <w:lang w:eastAsia="tr-TR"/>
        </w:rPr>
        <w:t xml:space="preserve">Yönetmenliğini </w:t>
      </w:r>
      <w:proofErr w:type="spellStart"/>
      <w:r w:rsidRPr="002A4309">
        <w:rPr>
          <w:szCs w:val="24"/>
          <w:lang w:eastAsia="tr-TR"/>
        </w:rPr>
        <w:t>David</w:t>
      </w:r>
      <w:proofErr w:type="spellEnd"/>
      <w:r w:rsidRPr="002A4309">
        <w:rPr>
          <w:szCs w:val="24"/>
          <w:lang w:eastAsia="tr-TR"/>
        </w:rPr>
        <w:t xml:space="preserve"> </w:t>
      </w:r>
      <w:proofErr w:type="spellStart"/>
      <w:r w:rsidRPr="002A4309">
        <w:rPr>
          <w:szCs w:val="24"/>
          <w:lang w:eastAsia="tr-TR"/>
        </w:rPr>
        <w:t>Soren’in</w:t>
      </w:r>
      <w:proofErr w:type="spellEnd"/>
      <w:r w:rsidRPr="002A4309">
        <w:rPr>
          <w:szCs w:val="24"/>
          <w:lang w:eastAsia="tr-TR"/>
        </w:rPr>
        <w:t xml:space="preserve"> </w:t>
      </w:r>
      <w:r w:rsidRPr="002A4309">
        <w:rPr>
          <w:color w:val="000000"/>
          <w:szCs w:val="24"/>
          <w:lang w:eastAsia="tr-TR"/>
        </w:rPr>
        <w:t xml:space="preserve">yaptığı animasyon filminde yer alan karakterleri </w:t>
      </w:r>
      <w:r w:rsidRPr="002A4309">
        <w:rPr>
          <w:szCs w:val="24"/>
          <w:lang w:eastAsia="tr-TR"/>
        </w:rPr>
        <w:t xml:space="preserve">Ali </w:t>
      </w:r>
      <w:proofErr w:type="spellStart"/>
      <w:r w:rsidRPr="002A4309">
        <w:rPr>
          <w:szCs w:val="24"/>
          <w:lang w:eastAsia="tr-TR"/>
        </w:rPr>
        <w:t>Hekimoğlu</w:t>
      </w:r>
      <w:proofErr w:type="spellEnd"/>
      <w:r w:rsidRPr="002A4309">
        <w:rPr>
          <w:szCs w:val="24"/>
          <w:lang w:eastAsia="tr-TR"/>
        </w:rPr>
        <w:t xml:space="preserve"> (Turbo), Murat Aydın (</w:t>
      </w:r>
      <w:proofErr w:type="spellStart"/>
      <w:r w:rsidRPr="002A4309">
        <w:rPr>
          <w:szCs w:val="24"/>
          <w:lang w:eastAsia="tr-TR"/>
        </w:rPr>
        <w:t>Chet</w:t>
      </w:r>
      <w:proofErr w:type="spellEnd"/>
      <w:r w:rsidRPr="002A4309">
        <w:rPr>
          <w:szCs w:val="24"/>
          <w:lang w:eastAsia="tr-TR"/>
        </w:rPr>
        <w:t>) ve Kadir Çermik(</w:t>
      </w:r>
      <w:proofErr w:type="spellStart"/>
      <w:r w:rsidRPr="002A4309">
        <w:rPr>
          <w:szCs w:val="24"/>
          <w:lang w:eastAsia="tr-TR"/>
        </w:rPr>
        <w:t>Tito</w:t>
      </w:r>
      <w:proofErr w:type="spellEnd"/>
      <w:r w:rsidRPr="002A4309">
        <w:rPr>
          <w:szCs w:val="24"/>
          <w:lang w:eastAsia="tr-TR"/>
        </w:rPr>
        <w:t xml:space="preserve">)  seslendiriyor. </w:t>
      </w:r>
    </w:p>
    <w:p w:rsidR="002A4309" w:rsidRPr="002A4309" w:rsidRDefault="002A4309" w:rsidP="002A4309">
      <w:pPr>
        <w:pStyle w:val="AralkYok"/>
        <w:rPr>
          <w:szCs w:val="24"/>
          <w:lang w:eastAsia="tr-TR"/>
        </w:rPr>
      </w:pPr>
    </w:p>
    <w:p w:rsidR="002A4309" w:rsidRPr="002A4309" w:rsidRDefault="002A4309" w:rsidP="002A4309">
      <w:pPr>
        <w:pStyle w:val="AralkYok"/>
        <w:rPr>
          <w:szCs w:val="24"/>
          <w:lang w:eastAsia="tr-TR"/>
        </w:rPr>
      </w:pPr>
      <w:r>
        <w:rPr>
          <w:color w:val="000000"/>
          <w:szCs w:val="24"/>
          <w:lang w:eastAsia="tr-TR"/>
        </w:rPr>
        <w:t>“</w:t>
      </w:r>
      <w:r w:rsidRPr="002A4309">
        <w:rPr>
          <w:color w:val="000000"/>
          <w:szCs w:val="24"/>
          <w:lang w:eastAsia="tr-TR"/>
        </w:rPr>
        <w:t>Turbo</w:t>
      </w:r>
      <w:r>
        <w:rPr>
          <w:color w:val="000000"/>
          <w:szCs w:val="24"/>
          <w:lang w:eastAsia="tr-TR"/>
        </w:rPr>
        <w:t>”</w:t>
      </w:r>
      <w:r w:rsidRPr="002A4309">
        <w:rPr>
          <w:color w:val="000000"/>
          <w:szCs w:val="24"/>
          <w:lang w:eastAsia="tr-TR"/>
        </w:rPr>
        <w:t xml:space="preserve"> animasyon filmi 13 Eylül 2013’devizyona girecek.</w:t>
      </w:r>
    </w:p>
    <w:p w:rsidR="002A4309" w:rsidRPr="002A4309" w:rsidRDefault="002A4309" w:rsidP="002A4309">
      <w:pPr>
        <w:pStyle w:val="AralkYok"/>
        <w:rPr>
          <w:szCs w:val="24"/>
          <w:lang w:eastAsia="tr-TR"/>
        </w:rPr>
      </w:pPr>
      <w:r w:rsidRPr="002A4309">
        <w:rPr>
          <w:szCs w:val="24"/>
          <w:lang w:eastAsia="tr-TR"/>
        </w:rPr>
        <w:t> </w:t>
      </w:r>
    </w:p>
    <w:p w:rsidR="002A4309" w:rsidRPr="002A4309" w:rsidRDefault="002A4309" w:rsidP="002A4309">
      <w:pPr>
        <w:pStyle w:val="AralkYok"/>
        <w:rPr>
          <w:szCs w:val="24"/>
          <w:lang w:eastAsia="tr-TR"/>
        </w:rPr>
      </w:pPr>
      <w:r w:rsidRPr="002A4309">
        <w:rPr>
          <w:color w:val="000000"/>
          <w:szCs w:val="24"/>
          <w:lang w:eastAsia="tr-TR"/>
        </w:rPr>
        <w:t xml:space="preserve">Ön Gösterim: 08 Eylül 2013, </w:t>
      </w:r>
      <w:proofErr w:type="gramStart"/>
      <w:r w:rsidRPr="002A4309">
        <w:rPr>
          <w:color w:val="000000"/>
          <w:szCs w:val="24"/>
          <w:lang w:eastAsia="tr-TR"/>
        </w:rPr>
        <w:t>Saat : 15</w:t>
      </w:r>
      <w:proofErr w:type="gramEnd"/>
      <w:r w:rsidRPr="002A4309">
        <w:rPr>
          <w:color w:val="000000"/>
          <w:szCs w:val="24"/>
          <w:lang w:eastAsia="tr-TR"/>
        </w:rPr>
        <w:t>.00</w:t>
      </w:r>
    </w:p>
    <w:p w:rsidR="002A4309" w:rsidRPr="002A4309" w:rsidRDefault="002A4309" w:rsidP="002A4309">
      <w:pPr>
        <w:pStyle w:val="AralkYok"/>
        <w:rPr>
          <w:szCs w:val="24"/>
          <w:lang w:eastAsia="tr-TR"/>
        </w:rPr>
      </w:pPr>
      <w:r w:rsidRPr="002A4309">
        <w:rPr>
          <w:szCs w:val="24"/>
          <w:lang w:eastAsia="tr-TR"/>
        </w:rPr>
        <w:t> </w:t>
      </w:r>
    </w:p>
    <w:p w:rsidR="002A4309" w:rsidRPr="002A4309" w:rsidRDefault="002A4309" w:rsidP="002A4309">
      <w:pPr>
        <w:pStyle w:val="AralkYok"/>
        <w:rPr>
          <w:szCs w:val="24"/>
          <w:lang w:eastAsia="tr-TR"/>
        </w:rPr>
      </w:pPr>
      <w:r w:rsidRPr="002A4309">
        <w:rPr>
          <w:b/>
          <w:bCs/>
          <w:szCs w:val="24"/>
          <w:u w:val="single"/>
          <w:lang w:eastAsia="tr-TR"/>
        </w:rPr>
        <w:t>Basın için bilgi;</w:t>
      </w:r>
    </w:p>
    <w:p w:rsidR="002A4309" w:rsidRPr="002A4309" w:rsidRDefault="002A4309" w:rsidP="002A4309">
      <w:pPr>
        <w:pStyle w:val="AralkYok"/>
        <w:rPr>
          <w:szCs w:val="24"/>
          <w:lang w:eastAsia="tr-TR"/>
        </w:rPr>
      </w:pPr>
      <w:r w:rsidRPr="002A4309">
        <w:rPr>
          <w:szCs w:val="24"/>
          <w:lang w:eastAsia="tr-TR"/>
        </w:rPr>
        <w:t xml:space="preserve">Selin COŞKAN </w:t>
      </w:r>
    </w:p>
    <w:p w:rsidR="002A4309" w:rsidRPr="002A4309" w:rsidRDefault="002A4309" w:rsidP="002A4309">
      <w:pPr>
        <w:pStyle w:val="AralkYok"/>
        <w:rPr>
          <w:szCs w:val="24"/>
          <w:lang w:eastAsia="tr-TR"/>
        </w:rPr>
      </w:pPr>
      <w:r w:rsidRPr="002A4309">
        <w:rPr>
          <w:szCs w:val="24"/>
          <w:lang w:eastAsia="tr-TR"/>
        </w:rPr>
        <w:t>0212699 90 50 / 1007</w:t>
      </w:r>
    </w:p>
    <w:p w:rsidR="003953BF" w:rsidRPr="002A4309" w:rsidRDefault="003953BF" w:rsidP="002A4309">
      <w:pPr>
        <w:pStyle w:val="AralkYok"/>
        <w:rPr>
          <w:szCs w:val="24"/>
        </w:rPr>
      </w:pPr>
    </w:p>
    <w:sectPr w:rsidR="003953BF" w:rsidRPr="002A4309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A4309"/>
    <w:rsid w:val="002A4309"/>
    <w:rsid w:val="003953BF"/>
    <w:rsid w:val="00D1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430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430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A4309"/>
    <w:rPr>
      <w:b/>
      <w:bCs/>
    </w:rPr>
  </w:style>
  <w:style w:type="character" w:styleId="Vurgu">
    <w:name w:val="Emphasis"/>
    <w:basedOn w:val="VarsaylanParagrafYazTipi"/>
    <w:uiPriority w:val="20"/>
    <w:qFormat/>
    <w:rsid w:val="002A4309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1158</Characters>
  <Application>Microsoft Office Word</Application>
  <DocSecurity>0</DocSecurity>
  <Lines>9</Lines>
  <Paragraphs>2</Paragraphs>
  <ScaleCrop>false</ScaleCrop>
  <Company>Toshiba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2013-09-04T05:16:00Z</dcterms:created>
  <dcterms:modified xsi:type="dcterms:W3CDTF">2013-09-04T05:23:00Z</dcterms:modified>
</cp:coreProperties>
</file>