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D89F" w14:textId="77777777" w:rsidR="007706EA" w:rsidRPr="00D80ACC" w:rsidRDefault="007706EA">
      <w:pPr>
        <w:rPr>
          <w:b/>
          <w:sz w:val="24"/>
          <w:szCs w:val="24"/>
          <w:highlight w:val="white"/>
        </w:rPr>
      </w:pPr>
    </w:p>
    <w:p w14:paraId="0D9DE72F" w14:textId="77777777" w:rsidR="00D80ACC" w:rsidRPr="00D80ACC" w:rsidRDefault="00D80ACC" w:rsidP="00D80ACC">
      <w:pPr>
        <w:jc w:val="center"/>
        <w:rPr>
          <w:b/>
          <w:sz w:val="40"/>
          <w:szCs w:val="40"/>
          <w:highlight w:val="white"/>
        </w:rPr>
      </w:pPr>
      <w:r w:rsidRPr="00D80ACC">
        <w:rPr>
          <w:b/>
          <w:sz w:val="40"/>
          <w:szCs w:val="40"/>
          <w:highlight w:val="white"/>
        </w:rPr>
        <w:t>CEM GELİNOĞLU’NUN ‘TUR REHBERİ’ FİLMİ</w:t>
      </w:r>
    </w:p>
    <w:p w14:paraId="7DBAB503" w14:textId="77777777" w:rsidR="00D80ACC" w:rsidRPr="00D80ACC" w:rsidRDefault="00D80ACC" w:rsidP="00D80ACC">
      <w:pPr>
        <w:jc w:val="center"/>
        <w:rPr>
          <w:b/>
          <w:sz w:val="40"/>
          <w:szCs w:val="40"/>
          <w:highlight w:val="white"/>
        </w:rPr>
      </w:pPr>
      <w:r w:rsidRPr="00D80ACC">
        <w:rPr>
          <w:b/>
          <w:sz w:val="40"/>
          <w:szCs w:val="40"/>
          <w:highlight w:val="white"/>
        </w:rPr>
        <w:t>1 OCAK’TA SİNEMALARDA!</w:t>
      </w:r>
    </w:p>
    <w:p w14:paraId="05D90EEE" w14:textId="77777777" w:rsidR="00D80ACC" w:rsidRPr="00D80ACC" w:rsidRDefault="00D80ACC" w:rsidP="00D80ACC">
      <w:pPr>
        <w:jc w:val="center"/>
        <w:rPr>
          <w:b/>
          <w:sz w:val="24"/>
          <w:szCs w:val="24"/>
          <w:highlight w:val="white"/>
        </w:rPr>
      </w:pPr>
    </w:p>
    <w:p w14:paraId="7FD50D3F" w14:textId="77777777" w:rsidR="007706EA" w:rsidRPr="00D80ACC" w:rsidRDefault="00000000">
      <w:pPr>
        <w:jc w:val="center"/>
        <w:rPr>
          <w:b/>
          <w:sz w:val="32"/>
          <w:szCs w:val="32"/>
          <w:highlight w:val="white"/>
        </w:rPr>
      </w:pPr>
      <w:r w:rsidRPr="00D80ACC">
        <w:rPr>
          <w:b/>
          <w:sz w:val="32"/>
          <w:szCs w:val="32"/>
          <w:highlight w:val="white"/>
        </w:rPr>
        <w:t>İNSANLARI EN İYİ TANIMA YÖNTEMİ:</w:t>
      </w:r>
    </w:p>
    <w:p w14:paraId="2B6A20A6" w14:textId="77777777" w:rsidR="007706EA" w:rsidRPr="00D80ACC" w:rsidRDefault="00000000">
      <w:pPr>
        <w:jc w:val="center"/>
        <w:rPr>
          <w:b/>
          <w:sz w:val="32"/>
          <w:szCs w:val="32"/>
          <w:highlight w:val="white"/>
        </w:rPr>
      </w:pPr>
      <w:r w:rsidRPr="00D80ACC">
        <w:rPr>
          <w:b/>
          <w:sz w:val="32"/>
          <w:szCs w:val="32"/>
          <w:highlight w:val="white"/>
        </w:rPr>
        <w:t>BİRLİKTE TURA ÇIKMAK</w:t>
      </w:r>
    </w:p>
    <w:p w14:paraId="5C7BB974" w14:textId="77777777" w:rsidR="007706EA" w:rsidRPr="00D80ACC" w:rsidRDefault="007706EA">
      <w:pPr>
        <w:rPr>
          <w:b/>
          <w:sz w:val="24"/>
          <w:szCs w:val="24"/>
          <w:highlight w:val="white"/>
        </w:rPr>
      </w:pPr>
    </w:p>
    <w:p w14:paraId="3F041849" w14:textId="78CD294C" w:rsidR="007706EA" w:rsidRPr="00D80ACC" w:rsidRDefault="00000000">
      <w:pPr>
        <w:rPr>
          <w:color w:val="4F81BD" w:themeColor="accent1"/>
          <w:sz w:val="24"/>
          <w:szCs w:val="24"/>
          <w:highlight w:val="white"/>
        </w:rPr>
      </w:pPr>
      <w:r w:rsidRPr="00D80ACC">
        <w:rPr>
          <w:b/>
          <w:sz w:val="24"/>
          <w:szCs w:val="24"/>
          <w:highlight w:val="white"/>
        </w:rPr>
        <w:t>Tur Rehberi – Teaser 2</w:t>
      </w:r>
      <w:r w:rsidR="00D80ACC">
        <w:rPr>
          <w:b/>
          <w:sz w:val="24"/>
          <w:szCs w:val="24"/>
          <w:highlight w:val="white"/>
        </w:rPr>
        <w:t xml:space="preserve">: </w:t>
      </w:r>
      <w:hyperlink r:id="rId6">
        <w:r w:rsidR="007706EA" w:rsidRPr="00D80ACC">
          <w:rPr>
            <w:color w:val="4F81BD" w:themeColor="accent1"/>
            <w:sz w:val="24"/>
            <w:szCs w:val="24"/>
            <w:highlight w:val="white"/>
            <w:u w:val="single"/>
          </w:rPr>
          <w:t>https://youtu.be/9fhqbf-AcLs</w:t>
        </w:r>
      </w:hyperlink>
      <w:r w:rsidRPr="00D80ACC">
        <w:rPr>
          <w:color w:val="4F81BD" w:themeColor="accent1"/>
          <w:sz w:val="24"/>
          <w:szCs w:val="24"/>
          <w:highlight w:val="white"/>
        </w:rPr>
        <w:t xml:space="preserve"> </w:t>
      </w:r>
    </w:p>
    <w:p w14:paraId="7ACFA108" w14:textId="71D7A774" w:rsidR="007706EA" w:rsidRPr="00D80ACC" w:rsidRDefault="00000000">
      <w:pPr>
        <w:rPr>
          <w:color w:val="4F81BD" w:themeColor="accent1"/>
          <w:sz w:val="24"/>
          <w:szCs w:val="24"/>
          <w:highlight w:val="white"/>
        </w:rPr>
      </w:pPr>
      <w:r w:rsidRPr="00D80ACC">
        <w:rPr>
          <w:b/>
          <w:sz w:val="24"/>
          <w:szCs w:val="24"/>
          <w:highlight w:val="white"/>
        </w:rPr>
        <w:t>Tur Rehberi – Teaser</w:t>
      </w:r>
      <w:r w:rsidR="00D80ACC">
        <w:rPr>
          <w:b/>
          <w:sz w:val="24"/>
          <w:szCs w:val="24"/>
          <w:highlight w:val="white"/>
        </w:rPr>
        <w:t xml:space="preserve">: </w:t>
      </w:r>
      <w:hyperlink r:id="rId7">
        <w:r w:rsidR="007706EA" w:rsidRPr="00D80ACC">
          <w:rPr>
            <w:color w:val="4F81BD" w:themeColor="accent1"/>
            <w:sz w:val="24"/>
            <w:szCs w:val="24"/>
            <w:highlight w:val="white"/>
            <w:u w:val="single"/>
          </w:rPr>
          <w:t>https://youtu.be/golSpQ97H7U</w:t>
        </w:r>
      </w:hyperlink>
      <w:r w:rsidRPr="00D80ACC">
        <w:rPr>
          <w:color w:val="4F81BD" w:themeColor="accent1"/>
          <w:sz w:val="24"/>
          <w:szCs w:val="24"/>
          <w:highlight w:val="white"/>
        </w:rPr>
        <w:t xml:space="preserve"> </w:t>
      </w:r>
    </w:p>
    <w:p w14:paraId="0A61B535" w14:textId="77777777" w:rsidR="007706EA" w:rsidRPr="00D80ACC" w:rsidRDefault="007706EA">
      <w:pPr>
        <w:rPr>
          <w:b/>
          <w:sz w:val="24"/>
          <w:szCs w:val="24"/>
          <w:highlight w:val="white"/>
        </w:rPr>
      </w:pPr>
    </w:p>
    <w:p w14:paraId="61716B1F" w14:textId="77777777" w:rsidR="007706EA" w:rsidRPr="00D80ACC" w:rsidRDefault="00000000">
      <w:pPr>
        <w:spacing w:after="240"/>
        <w:rPr>
          <w:sz w:val="24"/>
          <w:szCs w:val="24"/>
          <w:highlight w:val="white"/>
        </w:rPr>
      </w:pPr>
      <w:r w:rsidRPr="00D80ACC">
        <w:rPr>
          <w:sz w:val="24"/>
          <w:szCs w:val="24"/>
          <w:highlight w:val="white"/>
        </w:rPr>
        <w:t xml:space="preserve">BKM’nin Cem Gelinoğlu imzalı yeni filmi ‘Tur Rehberi’ 1 Ocak’ta sinemalara geliyor. Yeni yılın ilk gününde seyircilerin yüzünü güldürmeye hazırlanıyor. İnsanları en iyi tanıma yönteminin ‘birlikte tura çıkmak’ olduğunu eğlenceli bir dille gösterecek olan ‘Tur Rehberi’ eşi benzeri olmayan bir seyahati beyaz perdeye aktaracak. </w:t>
      </w:r>
    </w:p>
    <w:p w14:paraId="57277F4B" w14:textId="42E28CF5" w:rsidR="007706EA" w:rsidRPr="00D80ACC" w:rsidRDefault="00000000">
      <w:pPr>
        <w:spacing w:after="240"/>
        <w:rPr>
          <w:b/>
          <w:sz w:val="24"/>
          <w:szCs w:val="24"/>
          <w:highlight w:val="white"/>
        </w:rPr>
      </w:pPr>
      <w:r w:rsidRPr="00D80ACC">
        <w:rPr>
          <w:b/>
          <w:sz w:val="24"/>
          <w:szCs w:val="24"/>
          <w:highlight w:val="white"/>
        </w:rPr>
        <w:t xml:space="preserve">Böyle Rehber </w:t>
      </w:r>
      <w:proofErr w:type="gramStart"/>
      <w:r w:rsidRPr="00D80ACC">
        <w:rPr>
          <w:b/>
          <w:sz w:val="24"/>
          <w:szCs w:val="24"/>
          <w:highlight w:val="white"/>
        </w:rPr>
        <w:t>Görülmedi!:</w:t>
      </w:r>
      <w:proofErr w:type="gramEnd"/>
      <w:r w:rsidRPr="00D80ACC">
        <w:rPr>
          <w:b/>
          <w:sz w:val="24"/>
          <w:szCs w:val="24"/>
          <w:highlight w:val="white"/>
        </w:rPr>
        <w:t xml:space="preserve"> ‘Antalya’nın Tarkan’ı Prens Ercü’ </w:t>
      </w:r>
      <w:r w:rsidR="00C01D9A">
        <w:rPr>
          <w:b/>
          <w:sz w:val="24"/>
          <w:szCs w:val="24"/>
          <w:highlight w:val="white"/>
        </w:rPr>
        <w:t>G</w:t>
      </w:r>
      <w:r w:rsidRPr="00D80ACC">
        <w:rPr>
          <w:b/>
          <w:sz w:val="24"/>
          <w:szCs w:val="24"/>
          <w:highlight w:val="white"/>
        </w:rPr>
        <w:t xml:space="preserve">eliyor </w:t>
      </w:r>
    </w:p>
    <w:p w14:paraId="214B43D4" w14:textId="77777777" w:rsidR="007706EA" w:rsidRPr="00D80ACC" w:rsidRDefault="00000000">
      <w:pPr>
        <w:spacing w:after="240"/>
        <w:rPr>
          <w:sz w:val="24"/>
          <w:szCs w:val="24"/>
          <w:highlight w:val="white"/>
        </w:rPr>
      </w:pPr>
      <w:r w:rsidRPr="00D80ACC">
        <w:rPr>
          <w:sz w:val="24"/>
          <w:szCs w:val="24"/>
          <w:highlight w:val="white"/>
        </w:rPr>
        <w:t>Başrolünü Cem Gelinoğlu’nun, yönetmenliğini Hakan Algül’ün üstlendiği ‘Tur Rehberi’ bilinen tüm rehberleri unutturacak. Gelinoğlu’nun hayat verdiği ‘Ercüment’ karakteri seyircileri eğlenceli bir tura çıkartırken yolda başına gelenler hem güldürecek hem de umut verecek.</w:t>
      </w:r>
    </w:p>
    <w:p w14:paraId="438ADD36" w14:textId="20264530" w:rsidR="007706EA" w:rsidRPr="00D80ACC" w:rsidRDefault="00000000">
      <w:pPr>
        <w:spacing w:after="240"/>
        <w:rPr>
          <w:sz w:val="24"/>
          <w:szCs w:val="24"/>
          <w:highlight w:val="white"/>
        </w:rPr>
      </w:pPr>
      <w:r w:rsidRPr="00D80ACC">
        <w:rPr>
          <w:sz w:val="24"/>
          <w:szCs w:val="24"/>
          <w:highlight w:val="white"/>
        </w:rPr>
        <w:t>Cem Gelinoğlu ile birlikte Eda Akalın, Engin Türkoğlu ve çocuk oyuncu Melisa Duru Ünal’ın komedi dolu performanslarını buluşturan ‘Tur Rehberi’ sinema filmi 1 Ocak 2025’te seyirci ile buluşacak!</w:t>
      </w:r>
    </w:p>
    <w:sectPr w:rsidR="007706EA" w:rsidRPr="00D80ACC">
      <w:headerReference w:type="default" r:id="rId8"/>
      <w:footerReference w:type="default" r:id="rId9"/>
      <w:headerReference w:type="first" r:id="rId10"/>
      <w:footerReference w:type="first" r:id="rId11"/>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A44B" w14:textId="77777777" w:rsidR="00932939" w:rsidRDefault="00932939">
      <w:r>
        <w:separator/>
      </w:r>
    </w:p>
  </w:endnote>
  <w:endnote w:type="continuationSeparator" w:id="0">
    <w:p w14:paraId="235C4D2A" w14:textId="77777777" w:rsidR="00932939" w:rsidRDefault="0093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FDA7" w14:textId="77777777" w:rsidR="007706EA"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BFEC89C" w14:textId="77777777" w:rsidR="007706E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0862D374" w14:textId="77777777" w:rsidR="007706E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5256C741" w14:textId="77777777" w:rsidR="007706EA" w:rsidRDefault="007706EA">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6626F8B4" w14:textId="77777777" w:rsidR="007706EA"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0200768" w14:textId="77777777" w:rsidR="007706EA" w:rsidRDefault="007706EA">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50C7" w14:textId="77777777" w:rsidR="007706EA" w:rsidRDefault="00770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43EF7" w14:textId="77777777" w:rsidR="00932939" w:rsidRDefault="00932939">
      <w:r>
        <w:separator/>
      </w:r>
    </w:p>
  </w:footnote>
  <w:footnote w:type="continuationSeparator" w:id="0">
    <w:p w14:paraId="601123F6" w14:textId="77777777" w:rsidR="00932939" w:rsidRDefault="0093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39A4" w14:textId="77777777" w:rsidR="007706EA"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E4D302D" wp14:editId="723E2E8C">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5417" w14:textId="77777777" w:rsidR="007706EA" w:rsidRDefault="007706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EA"/>
    <w:rsid w:val="00731DA0"/>
    <w:rsid w:val="007706EA"/>
    <w:rsid w:val="007E78B2"/>
    <w:rsid w:val="00932939"/>
    <w:rsid w:val="00C01D9A"/>
    <w:rsid w:val="00D80ACC"/>
    <w:rsid w:val="00DD5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286"/>
  <w15:docId w15:val="{042C481D-C604-4A22-8AC2-AEEB2BA8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golSpQ97H7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9fhqbf-AcL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2025-01-01T08:10:00Z</dcterms:created>
  <dcterms:modified xsi:type="dcterms:W3CDTF">2025-01-04T16:22:00Z</dcterms:modified>
</cp:coreProperties>
</file>