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D48A" w14:textId="77777777" w:rsidR="00E04799" w:rsidRDefault="00E04799" w:rsidP="00E04799">
      <w:pPr>
        <w:jc w:val="both"/>
        <w:rPr>
          <w:rFonts w:ascii="Cambria (Başlıklar)" w:eastAsia="Times New Roman" w:hAnsi="Cambria (Başlıklar)" w:cs="Times New Roman"/>
          <w:b/>
          <w:bCs/>
          <w:color w:val="000000"/>
          <w:sz w:val="32"/>
          <w:szCs w:val="32"/>
          <w:lang w:eastAsia="tr-TR"/>
        </w:rPr>
      </w:pPr>
    </w:p>
    <w:p w14:paraId="3659AB38" w14:textId="77777777" w:rsidR="00E04799" w:rsidRPr="009E79D7" w:rsidRDefault="00E04799" w:rsidP="00E04799">
      <w:pPr>
        <w:jc w:val="center"/>
        <w:rPr>
          <w:rFonts w:ascii="Cambria (Başlıklar)" w:eastAsia="Times New Roman" w:hAnsi="Cambria (Başlıklar)" w:cs="Times New Roman"/>
          <w:b/>
          <w:bCs/>
          <w:color w:val="000000"/>
          <w:sz w:val="40"/>
          <w:szCs w:val="40"/>
          <w:lang w:eastAsia="tr-TR"/>
        </w:rPr>
      </w:pPr>
      <w:r w:rsidRPr="009E79D7">
        <w:rPr>
          <w:rFonts w:ascii="Cambria (Başlıklar)" w:eastAsia="Times New Roman" w:hAnsi="Cambria (Başlıklar)" w:cs="Times New Roman"/>
          <w:b/>
          <w:bCs/>
          <w:color w:val="000000"/>
          <w:sz w:val="40"/>
          <w:szCs w:val="40"/>
          <w:lang w:eastAsia="tr-TR"/>
        </w:rPr>
        <w:t>BOZKIRLARI BÜYÜTMEK İÇİN DOĞAN KRALİÇE</w:t>
      </w:r>
    </w:p>
    <w:p w14:paraId="290A4B34" w14:textId="77777777" w:rsidR="00E04799" w:rsidRPr="009E79D7" w:rsidRDefault="00E04799" w:rsidP="00E04799">
      <w:pPr>
        <w:jc w:val="center"/>
        <w:rPr>
          <w:rFonts w:ascii="Cambria (Başlıklar)" w:eastAsia="Times New Roman" w:hAnsi="Cambria (Başlıklar)" w:cs="Times New Roman"/>
          <w:b/>
          <w:bCs/>
          <w:color w:val="000000"/>
          <w:sz w:val="40"/>
          <w:szCs w:val="40"/>
          <w:lang w:eastAsia="tr-TR"/>
        </w:rPr>
      </w:pPr>
      <w:r w:rsidRPr="009E79D7">
        <w:rPr>
          <w:rFonts w:ascii="Cambria (Başlıklar)" w:eastAsia="Times New Roman" w:hAnsi="Cambria (Başlıklar)" w:cs="Times New Roman"/>
          <w:b/>
          <w:bCs/>
          <w:color w:val="000000"/>
          <w:sz w:val="40"/>
          <w:szCs w:val="40"/>
          <w:lang w:eastAsia="tr-TR"/>
        </w:rPr>
        <w:t>“TOMRİS”</w:t>
      </w:r>
    </w:p>
    <w:p w14:paraId="0AF3C4CA" w14:textId="77777777" w:rsidR="00E04799" w:rsidRPr="00E04799" w:rsidRDefault="00E04799" w:rsidP="00E04799">
      <w:pPr>
        <w:jc w:val="center"/>
        <w:rPr>
          <w:rFonts w:ascii="Cambria (Başlıklar)" w:eastAsia="Times New Roman" w:hAnsi="Cambria (Başlıklar)" w:cs="Times New Roman"/>
          <w:b/>
          <w:bCs/>
          <w:i/>
          <w:color w:val="000000"/>
          <w:sz w:val="28"/>
          <w:szCs w:val="28"/>
          <w:lang w:eastAsia="tr-TR"/>
        </w:rPr>
      </w:pPr>
      <w:r w:rsidRPr="00E04799">
        <w:rPr>
          <w:rFonts w:ascii="Cambria (Başlıklar)" w:eastAsia="Times New Roman" w:hAnsi="Cambria (Başlıklar)" w:cs="Times New Roman"/>
          <w:b/>
          <w:bCs/>
          <w:i/>
          <w:color w:val="000000"/>
          <w:sz w:val="28"/>
          <w:szCs w:val="28"/>
          <w:lang w:eastAsia="tr-TR"/>
        </w:rPr>
        <w:t>Türkçe Dublajlı Fragman Yayınlandı</w:t>
      </w:r>
    </w:p>
    <w:p w14:paraId="44D12404" w14:textId="77777777" w:rsidR="00E04799" w:rsidRPr="009E79D7" w:rsidRDefault="00E04799" w:rsidP="00E04799">
      <w:pPr>
        <w:jc w:val="center"/>
        <w:rPr>
          <w:rFonts w:ascii="Cambria (Başlıklar)" w:eastAsia="Times New Roman" w:hAnsi="Cambria (Başlıklar)" w:cs="Times New Roman"/>
          <w:b/>
          <w:bCs/>
          <w:color w:val="000000"/>
          <w:lang w:eastAsia="tr-TR"/>
        </w:rPr>
      </w:pPr>
    </w:p>
    <w:p w14:paraId="265F94DB" w14:textId="4C7F0238" w:rsidR="00E04799" w:rsidRDefault="00E04799" w:rsidP="00E04799">
      <w:pPr>
        <w:jc w:val="center"/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Annesini doğumunda, babasını savaşta, </w:t>
      </w:r>
      <w:r w:rsidR="00817D2A"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kocasını genç yaşta, 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oğlunu esir düştüğü kampta kaybeden, yerinde</w:t>
      </w:r>
      <w:r w:rsidR="00817D2A"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n yurdundan edilen Tomris Hatun;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 ihanetlerle dağılan, acı ve kederle dolu </w:t>
      </w:r>
      <w:r w:rsidR="00817D2A"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yazgısına boyun eğmedi. Şahsi 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tarihindeki dönüm noktalarını halkının menfaatleri için bir silah olarak kullanmasını bildi. Her zaman diri t</w:t>
      </w:r>
      <w:r w:rsidR="00817D2A"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uttuğu intikam ateşi sayesinde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 kazandığı zaferlerle sadece binlerce yıllık Türk tarihinin değil</w:t>
      </w:r>
      <w:r w:rsidR="00817D2A"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;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 dünyanın da unutamadığı en önemli hükümdarlar arasında yerini aldı. Akan </w:t>
      </w:r>
      <w:proofErr w:type="spellStart"/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>Satayev’in</w:t>
      </w:r>
      <w:proofErr w:type="spellEnd"/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 yönettiği TOMRİS, 10 Nisan’da vizyonda. </w:t>
      </w:r>
      <w:r w:rsidRPr="00097B6C">
        <w:rPr>
          <w:rFonts w:ascii="Cambria (Başlıklar)" w:eastAsia="Times New Roman" w:hAnsi="Cambria (Başlıklar)" w:cs="Times New Roman"/>
          <w:b/>
          <w:bCs/>
          <w:i/>
          <w:color w:val="000000"/>
          <w:sz w:val="28"/>
          <w:szCs w:val="28"/>
          <w:lang w:eastAsia="tr-TR"/>
        </w:rPr>
        <w:t>Filmin Türkçe dublajlı fragmanı yayınlandı</w:t>
      </w:r>
      <w:r>
        <w:rPr>
          <w:rFonts w:ascii="Cambria (Başlıklar)" w:eastAsia="Times New Roman" w:hAnsi="Cambria (Başlıklar)" w:cs="Times New Roman"/>
          <w:b/>
          <w:bCs/>
          <w:color w:val="000000"/>
          <w:sz w:val="28"/>
          <w:szCs w:val="28"/>
          <w:lang w:eastAsia="tr-TR"/>
        </w:rPr>
        <w:t xml:space="preserve">. </w:t>
      </w:r>
    </w:p>
    <w:p w14:paraId="3BDE6283" w14:textId="77777777" w:rsidR="00E04799" w:rsidRPr="009E79D7" w:rsidRDefault="00E04799" w:rsidP="00E04799">
      <w:pPr>
        <w:rPr>
          <w:rFonts w:ascii="Cambria (Başlıklar)" w:eastAsia="Times New Roman" w:hAnsi="Cambria (Başlıklar)" w:cs="Times New Roman"/>
          <w:b/>
          <w:bCs/>
          <w:color w:val="000000"/>
          <w:lang w:eastAsia="tr-TR"/>
        </w:rPr>
      </w:pPr>
    </w:p>
    <w:p w14:paraId="5D7603F8" w14:textId="7CD6F5DD" w:rsidR="00E04799" w:rsidRPr="009E79D7" w:rsidRDefault="00817D2A" w:rsidP="00E04799">
      <w:pPr>
        <w:jc w:val="both"/>
        <w:rPr>
          <w:rFonts w:ascii="Cambria" w:eastAsia="Times New Roman" w:hAnsi="Cambria" w:cs="Times New Roman"/>
          <w:color w:val="000000" w:themeColor="text1"/>
          <w:lang w:eastAsia="tr-TR"/>
        </w:rPr>
      </w:pPr>
      <w:r w:rsidRPr="009E79D7">
        <w:rPr>
          <w:rFonts w:ascii="Cambria" w:eastAsia="Times New Roman" w:hAnsi="Cambria" w:cs="Times New Roman"/>
          <w:color w:val="000000" w:themeColor="text1"/>
          <w:lang w:eastAsia="tr-TR"/>
        </w:rPr>
        <w:t>Vizyon için gün sayan “TOMRİS”</w:t>
      </w:r>
      <w:r w:rsidR="00E04799" w:rsidRPr="009E79D7">
        <w:rPr>
          <w:rFonts w:ascii="Cambria" w:eastAsia="Times New Roman" w:hAnsi="Cambria" w:cs="Times New Roman"/>
          <w:color w:val="000000" w:themeColor="text1"/>
          <w:lang w:eastAsia="tr-TR"/>
        </w:rPr>
        <w:t xml:space="preserve">, Kazakistan’ın ardından </w:t>
      </w:r>
      <w:r w:rsidRPr="009E79D7">
        <w:rPr>
          <w:rFonts w:ascii="Cambria" w:eastAsia="Times New Roman" w:hAnsi="Cambria" w:cs="Times New Roman"/>
          <w:color w:val="000000" w:themeColor="text1"/>
          <w:lang w:eastAsia="tr-TR"/>
        </w:rPr>
        <w:t xml:space="preserve">Türk seyircisiyle de buluşmaya hazırlanıyor. </w:t>
      </w:r>
      <w:r w:rsidR="00F96B72" w:rsidRPr="009E79D7">
        <w:rPr>
          <w:rFonts w:ascii="Cambria" w:eastAsia="Times New Roman" w:hAnsi="Cambria" w:cs="Times New Roman"/>
          <w:color w:val="000000" w:themeColor="text1"/>
          <w:lang w:eastAsia="tr-TR"/>
        </w:rPr>
        <w:t xml:space="preserve">Doğduğu gün kaybetmeye başlayan; ancak her kaybında daha da güçlenen </w:t>
      </w:r>
      <w:r w:rsidR="00E04799" w:rsidRPr="009E79D7">
        <w:rPr>
          <w:rFonts w:ascii="Cambria" w:eastAsia="Times New Roman" w:hAnsi="Cambria" w:cs="Times New Roman"/>
          <w:color w:val="000000" w:themeColor="text1"/>
          <w:lang w:eastAsia="tr-TR"/>
        </w:rPr>
        <w:t xml:space="preserve">Tomris Hatun, M.Ö </w:t>
      </w:r>
      <w:r w:rsidR="00F96B72" w:rsidRPr="009E79D7">
        <w:rPr>
          <w:rFonts w:ascii="Cambria" w:eastAsia="Times New Roman" w:hAnsi="Cambria" w:cs="Times New Roman"/>
          <w:color w:val="000000" w:themeColor="text1"/>
          <w:lang w:eastAsia="tr-TR"/>
        </w:rPr>
        <w:t>6. yüzyılda İskit-Saka Türkleri</w:t>
      </w:r>
      <w:r w:rsidR="00E04799" w:rsidRPr="009E79D7">
        <w:rPr>
          <w:rFonts w:ascii="Cambria" w:eastAsia="Times New Roman" w:hAnsi="Cambria" w:cs="Times New Roman"/>
          <w:color w:val="000000" w:themeColor="text1"/>
          <w:lang w:eastAsia="tr-TR"/>
        </w:rPr>
        <w:t xml:space="preserve">nin başına geçer ve Türk milletini zaferden zafere koşturur. </w:t>
      </w:r>
      <w:r w:rsidR="00E04799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Annesini doğumunda, babasını savaşta,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kocasını genç yaşta ve</w:t>
      </w:r>
      <w:r w:rsidR="00E04799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oğlun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u esir düştüğü kampta kaybeden </w:t>
      </w:r>
      <w:r w:rsidR="00E04799" w:rsidRPr="009E79D7">
        <w:rPr>
          <w:rFonts w:ascii="Cambria (Başlıklar)" w:eastAsia="Times New Roman" w:hAnsi="Cambria (Başlıklar)" w:cs="Times New Roman"/>
          <w:b/>
          <w:bCs/>
          <w:color w:val="000000"/>
          <w:lang w:eastAsia="tr-TR"/>
        </w:rPr>
        <w:t>Tomris Hatun</w:t>
      </w:r>
      <w:r w:rsidR="00F96B72" w:rsidRPr="009E79D7">
        <w:rPr>
          <w:rFonts w:ascii="Cambria (Başlıklar)" w:eastAsia="Times New Roman" w:hAnsi="Cambria (Başlıklar)" w:cs="Times New Roman"/>
          <w:b/>
          <w:bCs/>
          <w:color w:val="000000"/>
          <w:lang w:eastAsia="tr-TR"/>
        </w:rPr>
        <w:t>;</w:t>
      </w:r>
      <w:r w:rsidR="00E04799" w:rsidRPr="009E79D7">
        <w:rPr>
          <w:rFonts w:ascii="Cambria (Başlıklar)" w:eastAsia="Times New Roman" w:hAnsi="Cambria (Başlıklar)" w:cs="Times New Roman"/>
          <w:b/>
          <w:bCs/>
          <w:color w:val="000000"/>
          <w:lang w:eastAsia="tr-TR"/>
        </w:rPr>
        <w:t xml:space="preserve"> </w:t>
      </w:r>
      <w:r w:rsidR="00E04799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kaderiyle birlikte düş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manlarını da yenmiş, hem kendi</w:t>
      </w:r>
      <w:r w:rsidR="00E04799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tarihini hem de koskoca bir milletin tarihini baştan yazmıştır. Üstelik bu yazı, üzerinden binlerce yıl geçmesine rağmen silinmeyecek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, unutulmayacak;</w:t>
      </w:r>
      <w:r w:rsidR="00E04799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günümüze kadar ulaşacaktır. </w:t>
      </w:r>
    </w:p>
    <w:p w14:paraId="13832CC5" w14:textId="77777777" w:rsidR="00E04799" w:rsidRPr="009E79D7" w:rsidRDefault="00E04799" w:rsidP="00E04799">
      <w:pPr>
        <w:jc w:val="both"/>
        <w:rPr>
          <w:rFonts w:ascii="Cambria (Başlıklar)" w:eastAsia="Times New Roman" w:hAnsi="Cambria (Başlıklar)" w:cs="Times New Roman"/>
          <w:bCs/>
          <w:color w:val="000000"/>
          <w:lang w:eastAsia="tr-TR"/>
        </w:rPr>
      </w:pPr>
    </w:p>
    <w:p w14:paraId="76F5869F" w14:textId="52CDD2D2" w:rsidR="003E0131" w:rsidRPr="009E79D7" w:rsidRDefault="00E04799" w:rsidP="00E04799">
      <w:pPr>
        <w:jc w:val="both"/>
        <w:rPr>
          <w:rFonts w:ascii="Cambria (Başlıklar)" w:eastAsia="Times New Roman" w:hAnsi="Cambria (Başlıklar)" w:cs="Times New Roman"/>
          <w:bCs/>
          <w:color w:val="000000"/>
          <w:lang w:eastAsia="tr-TR"/>
        </w:rPr>
      </w:pPr>
      <w:r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TOMRİS HATUN, komuta ettiği ordusuyla birlikte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, </w:t>
      </w:r>
      <w:r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yenilmez olarak kabul edilen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, dönemin en zalim hükümdarı, Pers İm</w:t>
      </w:r>
      <w:r w:rsidR="007A6B5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paratoru </w:t>
      </w:r>
      <w:proofErr w:type="spellStart"/>
      <w:r w:rsidR="007A6B5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Kiryos’u</w:t>
      </w:r>
      <w:proofErr w:type="spellEnd"/>
      <w:r w:rsidR="007A6B5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dize getirip</w:t>
      </w:r>
      <w:r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Orta Asya’da Türk hakimiyetin</w:t>
      </w:r>
      <w:r w:rsidR="007A6B5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>i başlattı</w:t>
      </w:r>
      <w:r w:rsidR="00F96B7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ve Türk obalarını</w:t>
      </w:r>
      <w:r w:rsidR="007A6B52"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 birleştirdi</w:t>
      </w:r>
      <w:r w:rsidRPr="009E79D7">
        <w:rPr>
          <w:rFonts w:ascii="Cambria (Başlıklar)" w:eastAsia="Times New Roman" w:hAnsi="Cambria (Başlıklar)" w:cs="Times New Roman"/>
          <w:bCs/>
          <w:color w:val="000000"/>
          <w:lang w:eastAsia="tr-TR"/>
        </w:rPr>
        <w:t xml:space="preserve">. </w:t>
      </w:r>
    </w:p>
    <w:p w14:paraId="1343E642" w14:textId="77777777" w:rsidR="003E0131" w:rsidRPr="009E79D7" w:rsidRDefault="003E0131" w:rsidP="00E04799">
      <w:pPr>
        <w:jc w:val="both"/>
        <w:rPr>
          <w:rFonts w:ascii="Cambria (Başlıklar)" w:eastAsia="Times New Roman" w:hAnsi="Cambria (Başlıklar)" w:cs="Times New Roman"/>
          <w:bCs/>
          <w:color w:val="000000"/>
          <w:lang w:eastAsia="tr-TR"/>
        </w:rPr>
      </w:pPr>
    </w:p>
    <w:p w14:paraId="30603C49" w14:textId="720DF83E" w:rsidR="003E0131" w:rsidRPr="009E79D7" w:rsidRDefault="00E04799" w:rsidP="00E04799">
      <w:pPr>
        <w:jc w:val="both"/>
        <w:rPr>
          <w:rFonts w:ascii="Cambria (Başlıklar)" w:eastAsia="Times New Roman" w:hAnsi="Cambria (Başlıklar)" w:cs="Times New Roman"/>
          <w:color w:val="000000"/>
          <w:lang w:eastAsia="tr-TR"/>
        </w:rPr>
      </w:pP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Samimi, adil, sadık, güçlü</w:t>
      </w:r>
      <w:r w:rsidR="00F96B72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ve</w:t>
      </w:r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zeki</w:t>
      </w: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bir lider olan, Türk tarihinin ilk kadın hükümdarı</w:t>
      </w:r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nın</w:t>
      </w: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hikayesini anlatan </w:t>
      </w:r>
      <w:proofErr w:type="spellStart"/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TOMRİS’in</w:t>
      </w:r>
      <w:proofErr w:type="spellEnd"/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fragmanı</w:t>
      </w:r>
      <w:r w:rsidR="00F96B72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,</w:t>
      </w: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Türkçe dublajlı olarak yayınlandı. </w:t>
      </w:r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Kazak oyuncu </w:t>
      </w:r>
      <w:proofErr w:type="spellStart"/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Almira</w:t>
      </w:r>
      <w:proofErr w:type="spellEnd"/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</w:t>
      </w:r>
      <w:proofErr w:type="spellStart"/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Tursyn’i</w:t>
      </w:r>
      <w:proofErr w:type="spellEnd"/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başrolde izleyeceğimiz f</w:t>
      </w: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ilm</w:t>
      </w:r>
      <w:r w:rsidR="003E0131"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>,</w:t>
      </w:r>
      <w:r w:rsidRPr="009E79D7">
        <w:rPr>
          <w:rFonts w:ascii="Cambria (Başlıklar)" w:eastAsia="Times New Roman" w:hAnsi="Cambria (Başlıklar)" w:cs="Times New Roman"/>
          <w:color w:val="000000"/>
          <w:lang w:eastAsia="tr-TR"/>
        </w:rPr>
        <w:t xml:space="preserve"> 10 Nisan’da vizyona girecek. </w:t>
      </w:r>
    </w:p>
    <w:p w14:paraId="351BAEA4" w14:textId="77777777" w:rsidR="00E04799" w:rsidRPr="009E79D7" w:rsidRDefault="00E04799" w:rsidP="00E04799">
      <w:pPr>
        <w:rPr>
          <w:rFonts w:ascii="Cambria" w:hAnsi="Cambria"/>
          <w:b/>
        </w:rPr>
      </w:pPr>
    </w:p>
    <w:p w14:paraId="02079C01" w14:textId="77777777" w:rsidR="00E04799" w:rsidRPr="009E79D7" w:rsidRDefault="00E04799" w:rsidP="00E04799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  <w:r w:rsidRPr="009E79D7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  <w:t>Detaylı Bilgi ve Görsel İçin:</w:t>
      </w:r>
    </w:p>
    <w:p w14:paraId="78F87E58" w14:textId="77777777" w:rsidR="00E04799" w:rsidRPr="009E79D7" w:rsidRDefault="00E04799" w:rsidP="00E04799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9E79D7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Arzu </w:t>
      </w:r>
      <w:proofErr w:type="spellStart"/>
      <w:r w:rsidRPr="009E79D7">
        <w:rPr>
          <w:rFonts w:ascii="Cambria" w:eastAsia="Times New Roman" w:hAnsi="Cambria" w:cs="Arial"/>
          <w:color w:val="000000" w:themeColor="text1"/>
          <w:sz w:val="24"/>
          <w:szCs w:val="24"/>
        </w:rPr>
        <w:t>Mildan</w:t>
      </w:r>
      <w:proofErr w:type="spellEnd"/>
    </w:p>
    <w:p w14:paraId="7013E7B6" w14:textId="77777777" w:rsidR="00E04799" w:rsidRPr="009E79D7" w:rsidRDefault="00E04799" w:rsidP="00E04799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</w:rPr>
      </w:pPr>
      <w:r w:rsidRPr="009E79D7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Medya İlişkileri Direktörü</w:t>
      </w:r>
      <w:bookmarkStart w:id="0" w:name="_GoBack"/>
      <w:bookmarkEnd w:id="0"/>
    </w:p>
    <w:p w14:paraId="46AD17B2" w14:textId="77777777" w:rsidR="00E04799" w:rsidRPr="009E79D7" w:rsidRDefault="00E04799" w:rsidP="00E04799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9E79D7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GSM: 0532.484.1269 </w:t>
      </w:r>
    </w:p>
    <w:p w14:paraId="550AA70F" w14:textId="42AE28CE" w:rsidR="004E3F03" w:rsidRPr="009E79D7" w:rsidRDefault="00E04799" w:rsidP="009E79D7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9E79D7">
        <w:rPr>
          <w:rFonts w:ascii="Cambria" w:eastAsia="Times New Roman" w:hAnsi="Cambria" w:cs="Arial"/>
          <w:color w:val="000000" w:themeColor="text1"/>
          <w:sz w:val="24"/>
          <w:szCs w:val="24"/>
        </w:rPr>
        <w:t>mildanarzu@gmail.com</w:t>
      </w:r>
    </w:p>
    <w:sectPr w:rsidR="004E3F03" w:rsidRPr="009E79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471A" w14:textId="77777777" w:rsidR="006D7159" w:rsidRDefault="006D7159" w:rsidP="00A22F94">
      <w:r>
        <w:separator/>
      </w:r>
    </w:p>
  </w:endnote>
  <w:endnote w:type="continuationSeparator" w:id="0">
    <w:p w14:paraId="239C8A12" w14:textId="77777777" w:rsidR="006D7159" w:rsidRDefault="006D7159" w:rsidP="00A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(Başlıklar)">
    <w:altName w:val="Cambria"/>
    <w:charset w:val="00"/>
    <w:family w:val="auto"/>
    <w:pitch w:val="variable"/>
    <w:sig w:usb0="E00002FF" w:usb1="40000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DD3B" w14:textId="77777777" w:rsidR="00A22F94" w:rsidRDefault="004E3F0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8E9839" wp14:editId="6672A8F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09A9" w14:textId="77777777" w:rsidR="006D7159" w:rsidRDefault="006D7159" w:rsidP="00A22F94">
      <w:r>
        <w:separator/>
      </w:r>
    </w:p>
  </w:footnote>
  <w:footnote w:type="continuationSeparator" w:id="0">
    <w:p w14:paraId="2EDEC34D" w14:textId="77777777" w:rsidR="006D7159" w:rsidRDefault="006D7159" w:rsidP="00A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1E7D" w14:textId="77777777" w:rsidR="00A22F94" w:rsidRDefault="006D7159">
    <w:pPr>
      <w:pStyle w:val="stBilgi"/>
    </w:pPr>
    <w:r>
      <w:rPr>
        <w:noProof/>
        <w:lang w:eastAsia="tr-TR"/>
      </w:rPr>
      <w:pict w14:anchorId="042F3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8" o:spid="_x0000_s2062" type="#_x0000_t75" style="position:absolute;margin-left:0;margin-top:0;width:451.95pt;height:443.4pt;z-index:-251655168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D896" w14:textId="77777777" w:rsidR="004E3F03" w:rsidRDefault="004E3F0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3896065" wp14:editId="6843CA52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5C0F1" w14:textId="77777777" w:rsidR="00A22F94" w:rsidRDefault="006D7159">
    <w:pPr>
      <w:pStyle w:val="stBilgi"/>
    </w:pPr>
    <w:r>
      <w:rPr>
        <w:noProof/>
        <w:lang w:eastAsia="tr-TR"/>
      </w:rPr>
      <w:pict w14:anchorId="0BB59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9" o:spid="_x0000_s2063" type="#_x0000_t75" style="position:absolute;margin-left:0;margin-top:0;width:512.35pt;height:502.65pt;z-index:-251654144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7301" w14:textId="77777777" w:rsidR="00A22F94" w:rsidRDefault="006D7159">
    <w:pPr>
      <w:pStyle w:val="stBilgi"/>
    </w:pPr>
    <w:r>
      <w:rPr>
        <w:noProof/>
        <w:lang w:eastAsia="tr-TR"/>
      </w:rPr>
      <w:pict w14:anchorId="57C9A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7" o:spid="_x0000_s2061" type="#_x0000_t75" style="position:absolute;margin-left:0;margin-top:0;width:451.95pt;height:443.4pt;z-index:-251656192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799"/>
    <w:rsid w:val="00015044"/>
    <w:rsid w:val="00106B2A"/>
    <w:rsid w:val="00223BC6"/>
    <w:rsid w:val="00322FCC"/>
    <w:rsid w:val="003E0131"/>
    <w:rsid w:val="004E3F03"/>
    <w:rsid w:val="00567430"/>
    <w:rsid w:val="006D7159"/>
    <w:rsid w:val="0070176C"/>
    <w:rsid w:val="00711F0D"/>
    <w:rsid w:val="007A6B52"/>
    <w:rsid w:val="00817D2A"/>
    <w:rsid w:val="009E2301"/>
    <w:rsid w:val="009E79D7"/>
    <w:rsid w:val="00A04660"/>
    <w:rsid w:val="00A22F94"/>
    <w:rsid w:val="00C33DDA"/>
    <w:rsid w:val="00CC6815"/>
    <w:rsid w:val="00E04799"/>
    <w:rsid w:val="00E15ADB"/>
    <w:rsid w:val="00F047E4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B97AB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479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9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22F94"/>
  </w:style>
  <w:style w:type="paragraph" w:styleId="AltBilgi">
    <w:name w:val="footer"/>
    <w:basedOn w:val="Normal"/>
    <w:link w:val="AltBilgiChar"/>
    <w:uiPriority w:val="99"/>
    <w:unhideWhenUsed/>
    <w:rsid w:val="00A22F9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22F94"/>
  </w:style>
  <w:style w:type="paragraph" w:styleId="BalonMetni">
    <w:name w:val="Balloon Text"/>
    <w:basedOn w:val="Normal"/>
    <w:link w:val="BalonMetniChar"/>
    <w:uiPriority w:val="99"/>
    <w:semiHidden/>
    <w:unhideWhenUsed/>
    <w:rsid w:val="004E3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F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0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F44D-0913-4ADA-A316-93AFF26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Sadi Cilingir</cp:lastModifiedBy>
  <cp:revision>4</cp:revision>
  <cp:lastPrinted>2020-01-14T11:40:00Z</cp:lastPrinted>
  <dcterms:created xsi:type="dcterms:W3CDTF">2020-03-09T20:12:00Z</dcterms:created>
  <dcterms:modified xsi:type="dcterms:W3CDTF">2020-03-18T09:28:00Z</dcterms:modified>
</cp:coreProperties>
</file>