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7E71" w14:textId="77777777" w:rsidR="00E2224C" w:rsidRPr="00E2224C" w:rsidRDefault="00E2224C" w:rsidP="00E2224C">
      <w:pPr>
        <w:pStyle w:val="AralkYok"/>
        <w:rPr>
          <w:b/>
          <w:sz w:val="40"/>
          <w:szCs w:val="40"/>
        </w:rPr>
      </w:pPr>
      <w:r w:rsidRPr="00E2224C">
        <w:rPr>
          <w:b/>
          <w:sz w:val="40"/>
          <w:szCs w:val="40"/>
        </w:rPr>
        <w:t>Tilki Yuvası</w:t>
      </w:r>
    </w:p>
    <w:p w14:paraId="437B774A" w14:textId="77777777" w:rsidR="00E2224C" w:rsidRDefault="00E2224C" w:rsidP="00E2224C">
      <w:pPr>
        <w:pStyle w:val="AralkYok"/>
        <w:rPr>
          <w:sz w:val="24"/>
          <w:szCs w:val="24"/>
        </w:rPr>
      </w:pPr>
    </w:p>
    <w:p w14:paraId="729C1B3C" w14:textId="77777777" w:rsidR="00E2224C" w:rsidRDefault="00E2224C" w:rsidP="00E2224C">
      <w:pPr>
        <w:pStyle w:val="AralkYok"/>
        <w:rPr>
          <w:sz w:val="24"/>
          <w:szCs w:val="24"/>
        </w:rPr>
      </w:pPr>
      <w:r w:rsidRPr="00E2224C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?????</w:t>
      </w:r>
    </w:p>
    <w:p w14:paraId="69CDC654" w14:textId="318A5838" w:rsidR="00E2224C" w:rsidRPr="00E2224C" w:rsidRDefault="00E2224C" w:rsidP="00E2224C">
      <w:pPr>
        <w:pStyle w:val="AralkYok"/>
        <w:rPr>
          <w:sz w:val="24"/>
          <w:szCs w:val="24"/>
        </w:rPr>
      </w:pPr>
      <w:r w:rsidRPr="00E2224C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D83336">
        <w:rPr>
          <w:sz w:val="24"/>
          <w:szCs w:val="24"/>
        </w:rPr>
        <w:t>?????</w:t>
      </w:r>
    </w:p>
    <w:p w14:paraId="163E7656" w14:textId="77777777" w:rsidR="00E2224C" w:rsidRDefault="00E2224C" w:rsidP="00E2224C">
      <w:pPr>
        <w:pStyle w:val="AralkYok"/>
        <w:rPr>
          <w:sz w:val="24"/>
          <w:szCs w:val="24"/>
        </w:rPr>
      </w:pPr>
      <w:r w:rsidRPr="00E2224C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TN Yapım</w:t>
      </w:r>
    </w:p>
    <w:p w14:paraId="754E7158" w14:textId="77777777" w:rsidR="00E2224C" w:rsidRPr="00E2224C" w:rsidRDefault="00E2224C" w:rsidP="00E2224C">
      <w:pPr>
        <w:pStyle w:val="AralkYok"/>
        <w:rPr>
          <w:sz w:val="24"/>
          <w:szCs w:val="24"/>
        </w:rPr>
      </w:pPr>
      <w:r w:rsidRPr="00E2224C">
        <w:rPr>
          <w:b/>
          <w:sz w:val="24"/>
          <w:szCs w:val="24"/>
        </w:rPr>
        <w:t>Senaryo:</w:t>
      </w:r>
      <w:r w:rsidRPr="00E2224C">
        <w:rPr>
          <w:sz w:val="24"/>
          <w:szCs w:val="24"/>
        </w:rPr>
        <w:t xml:space="preserve"> Ali Ömür Ulusoy</w:t>
      </w:r>
    </w:p>
    <w:p w14:paraId="5D5F2E55" w14:textId="77777777" w:rsidR="00E2224C" w:rsidRPr="00E2224C" w:rsidRDefault="00E2224C" w:rsidP="00E2224C">
      <w:pPr>
        <w:pStyle w:val="AralkYok"/>
        <w:rPr>
          <w:sz w:val="24"/>
          <w:szCs w:val="24"/>
        </w:rPr>
      </w:pPr>
      <w:r w:rsidRPr="00E2224C">
        <w:rPr>
          <w:b/>
          <w:sz w:val="24"/>
          <w:szCs w:val="24"/>
        </w:rPr>
        <w:t>Süpervizör:</w:t>
      </w:r>
      <w:r w:rsidRPr="00E2224C">
        <w:rPr>
          <w:sz w:val="24"/>
          <w:szCs w:val="24"/>
        </w:rPr>
        <w:t xml:space="preserve"> Ozan Bilen</w:t>
      </w:r>
    </w:p>
    <w:p w14:paraId="27816C57" w14:textId="77777777" w:rsidR="00E2224C" w:rsidRPr="00E2224C" w:rsidRDefault="00E2224C" w:rsidP="00E2224C">
      <w:pPr>
        <w:pStyle w:val="AralkYok"/>
        <w:rPr>
          <w:sz w:val="24"/>
          <w:szCs w:val="24"/>
        </w:rPr>
      </w:pPr>
      <w:r w:rsidRPr="00E2224C">
        <w:rPr>
          <w:b/>
          <w:sz w:val="24"/>
          <w:szCs w:val="24"/>
        </w:rPr>
        <w:t>Görüntü Yönetmeni:</w:t>
      </w:r>
      <w:r w:rsidRPr="00E2224C">
        <w:rPr>
          <w:sz w:val="24"/>
          <w:szCs w:val="24"/>
        </w:rPr>
        <w:t xml:space="preserve"> Arda Yıldıran</w:t>
      </w:r>
    </w:p>
    <w:p w14:paraId="2B2609F1" w14:textId="77777777" w:rsidR="00E2224C" w:rsidRDefault="00E2224C" w:rsidP="00E2224C">
      <w:pPr>
        <w:pStyle w:val="AralkYok"/>
        <w:rPr>
          <w:sz w:val="24"/>
          <w:szCs w:val="24"/>
        </w:rPr>
      </w:pPr>
      <w:r w:rsidRPr="00E2224C">
        <w:rPr>
          <w:b/>
          <w:sz w:val="24"/>
          <w:szCs w:val="24"/>
        </w:rPr>
        <w:t>Yapımcı:</w:t>
      </w:r>
      <w:r w:rsidRPr="00E2224C">
        <w:rPr>
          <w:sz w:val="24"/>
          <w:szCs w:val="24"/>
        </w:rPr>
        <w:t xml:space="preserve"> Tanay Abbasoğlu</w:t>
      </w:r>
    </w:p>
    <w:p w14:paraId="6D582F33" w14:textId="77777777" w:rsidR="00E2224C" w:rsidRDefault="00E2224C" w:rsidP="00E2224C">
      <w:pPr>
        <w:pStyle w:val="AralkYok"/>
        <w:rPr>
          <w:sz w:val="24"/>
          <w:szCs w:val="24"/>
        </w:rPr>
      </w:pPr>
      <w:r w:rsidRPr="00E2224C">
        <w:rPr>
          <w:b/>
          <w:sz w:val="24"/>
          <w:szCs w:val="24"/>
        </w:rPr>
        <w:t>Kamera Arkası:</w:t>
      </w:r>
      <w:r>
        <w:rPr>
          <w:sz w:val="24"/>
          <w:szCs w:val="24"/>
        </w:rPr>
        <w:t xml:space="preserve"> </w:t>
      </w:r>
      <w:hyperlink r:id="rId6" w:history="1">
        <w:r w:rsidRPr="00B3383E">
          <w:rPr>
            <w:rStyle w:val="Kpr"/>
            <w:sz w:val="24"/>
            <w:szCs w:val="24"/>
          </w:rPr>
          <w:t>https://www.youtube.com/watch?v=nqOSHfTUV5A</w:t>
        </w:r>
      </w:hyperlink>
    </w:p>
    <w:p w14:paraId="6B17B0C2" w14:textId="77777777" w:rsidR="00E2224C" w:rsidRPr="00E2224C" w:rsidRDefault="00E2224C" w:rsidP="00E2224C">
      <w:pPr>
        <w:pStyle w:val="AralkYok"/>
        <w:rPr>
          <w:sz w:val="24"/>
          <w:szCs w:val="24"/>
        </w:rPr>
      </w:pPr>
      <w:r w:rsidRPr="00E2224C">
        <w:rPr>
          <w:b/>
          <w:sz w:val="24"/>
          <w:szCs w:val="24"/>
        </w:rPr>
        <w:t>Yönetmen:</w:t>
      </w:r>
      <w:r w:rsidRPr="00E2224C">
        <w:rPr>
          <w:sz w:val="24"/>
          <w:szCs w:val="24"/>
        </w:rPr>
        <w:t xml:space="preserve"> Umut Burçin </w:t>
      </w:r>
      <w:proofErr w:type="spellStart"/>
      <w:r w:rsidRPr="00E2224C">
        <w:rPr>
          <w:sz w:val="24"/>
          <w:szCs w:val="24"/>
        </w:rPr>
        <w:t>Gülseçgin</w:t>
      </w:r>
      <w:proofErr w:type="spellEnd"/>
    </w:p>
    <w:p w14:paraId="06E4FEC9" w14:textId="77777777" w:rsidR="00E2224C" w:rsidRDefault="00E2224C" w:rsidP="00E2224C">
      <w:pPr>
        <w:pStyle w:val="AralkYok"/>
        <w:rPr>
          <w:sz w:val="24"/>
          <w:szCs w:val="24"/>
        </w:rPr>
      </w:pPr>
      <w:r w:rsidRPr="00E2224C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Barış Yıldız, Serap </w:t>
      </w:r>
      <w:proofErr w:type="spellStart"/>
      <w:r>
        <w:rPr>
          <w:sz w:val="24"/>
          <w:szCs w:val="24"/>
        </w:rPr>
        <w:t>Matyaş</w:t>
      </w:r>
      <w:proofErr w:type="spellEnd"/>
      <w:r>
        <w:rPr>
          <w:sz w:val="24"/>
          <w:szCs w:val="24"/>
        </w:rPr>
        <w:t xml:space="preserve">, Melis Sezen, </w:t>
      </w:r>
      <w:proofErr w:type="spellStart"/>
      <w:r>
        <w:rPr>
          <w:sz w:val="24"/>
          <w:szCs w:val="24"/>
        </w:rPr>
        <w:t>Dila</w:t>
      </w:r>
      <w:proofErr w:type="spellEnd"/>
      <w:r>
        <w:rPr>
          <w:sz w:val="24"/>
          <w:szCs w:val="24"/>
        </w:rPr>
        <w:t xml:space="preserve"> Danışman, Bora Cengiz, </w:t>
      </w:r>
    </w:p>
    <w:p w14:paraId="1A0F25AF" w14:textId="77777777" w:rsidR="00E2224C" w:rsidRDefault="00E2224C" w:rsidP="00E2224C">
      <w:pPr>
        <w:pStyle w:val="AralkYok"/>
        <w:rPr>
          <w:sz w:val="24"/>
          <w:szCs w:val="24"/>
        </w:rPr>
      </w:pPr>
    </w:p>
    <w:p w14:paraId="52257B0C" w14:textId="77777777" w:rsidR="00E2224C" w:rsidRPr="00E2224C" w:rsidRDefault="00E2224C" w:rsidP="00E2224C">
      <w:pPr>
        <w:pStyle w:val="AralkYok"/>
        <w:rPr>
          <w:b/>
          <w:sz w:val="24"/>
          <w:szCs w:val="24"/>
        </w:rPr>
      </w:pPr>
      <w:r w:rsidRPr="00E2224C">
        <w:rPr>
          <w:b/>
          <w:sz w:val="24"/>
          <w:szCs w:val="24"/>
        </w:rPr>
        <w:t>Konu:</w:t>
      </w:r>
    </w:p>
    <w:p w14:paraId="02EE5859" w14:textId="77777777" w:rsidR="00E2224C" w:rsidRPr="00E2224C" w:rsidRDefault="00E2224C" w:rsidP="00E2224C">
      <w:pPr>
        <w:pStyle w:val="AralkYok"/>
        <w:rPr>
          <w:sz w:val="24"/>
          <w:szCs w:val="24"/>
        </w:rPr>
      </w:pPr>
    </w:p>
    <w:p w14:paraId="0CC011C5" w14:textId="77777777" w:rsidR="00E2224C" w:rsidRPr="00E2224C" w:rsidRDefault="00E2224C">
      <w:pPr>
        <w:pStyle w:val="AralkYok"/>
        <w:rPr>
          <w:sz w:val="24"/>
          <w:szCs w:val="24"/>
        </w:rPr>
      </w:pPr>
      <w:r w:rsidRPr="00E2224C">
        <w:rPr>
          <w:sz w:val="24"/>
          <w:szCs w:val="24"/>
        </w:rPr>
        <w:t>Nihat ve Zehra evliliklerinde 12. yıllarını bitirmiş, artık uzatmaları oynayan bir çifttir.</w:t>
      </w:r>
      <w:r>
        <w:rPr>
          <w:sz w:val="24"/>
          <w:szCs w:val="24"/>
        </w:rPr>
        <w:t xml:space="preserve"> </w:t>
      </w:r>
      <w:r w:rsidRPr="00E2224C">
        <w:rPr>
          <w:sz w:val="24"/>
          <w:szCs w:val="24"/>
        </w:rPr>
        <w:t>Zehra'nın kardeşi Tarık da üç aydır onlarla kalmaktadır. Bir gün, Nihat'ın genç ve güzel sevgilisi (Aylin), çat kapı çıkagelir.</w:t>
      </w:r>
      <w:r>
        <w:rPr>
          <w:sz w:val="24"/>
          <w:szCs w:val="24"/>
        </w:rPr>
        <w:t xml:space="preserve"> </w:t>
      </w:r>
      <w:r w:rsidRPr="00E2224C">
        <w:rPr>
          <w:sz w:val="24"/>
          <w:szCs w:val="24"/>
        </w:rPr>
        <w:t>Sevgilisini eşine, yeğenim diye tanıtmak zorunda kalır Nihat.</w:t>
      </w:r>
      <w:r>
        <w:rPr>
          <w:sz w:val="24"/>
          <w:szCs w:val="24"/>
        </w:rPr>
        <w:t xml:space="preserve"> </w:t>
      </w:r>
      <w:r w:rsidRPr="00E2224C">
        <w:rPr>
          <w:sz w:val="24"/>
          <w:szCs w:val="24"/>
        </w:rPr>
        <w:t>Tüm uğraşlarına rağmen, bir türlü gönderemediği Aylin de bu evde yaşamaya başlar.</w:t>
      </w:r>
      <w:r>
        <w:rPr>
          <w:sz w:val="24"/>
          <w:szCs w:val="24"/>
        </w:rPr>
        <w:t xml:space="preserve"> </w:t>
      </w:r>
      <w:r w:rsidRPr="00E2224C">
        <w:rPr>
          <w:sz w:val="24"/>
          <w:szCs w:val="24"/>
        </w:rPr>
        <w:t>Üstelik, ilk başlarda bu durumdan ileri derecede rahatsız olan Zehra, bu yeni misafiri zamanla çok sever.</w:t>
      </w:r>
      <w:r>
        <w:rPr>
          <w:sz w:val="24"/>
          <w:szCs w:val="24"/>
        </w:rPr>
        <w:t xml:space="preserve"> </w:t>
      </w:r>
      <w:r w:rsidRPr="00E2224C">
        <w:rPr>
          <w:sz w:val="24"/>
          <w:szCs w:val="24"/>
        </w:rPr>
        <w:t>Zehra'nın Aylin'le iyi arkadaş olması, tabii ki Nihat'ı işin içinden çıkamaz bir hale sokar.</w:t>
      </w:r>
      <w:r>
        <w:rPr>
          <w:sz w:val="24"/>
          <w:szCs w:val="24"/>
        </w:rPr>
        <w:t xml:space="preserve"> </w:t>
      </w:r>
      <w:r w:rsidRPr="00E2224C">
        <w:rPr>
          <w:sz w:val="24"/>
          <w:szCs w:val="24"/>
        </w:rPr>
        <w:t>Ve bundan sonrası tam bir muammadır.</w:t>
      </w:r>
    </w:p>
    <w:sectPr w:rsidR="00E2224C" w:rsidRPr="00E222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B597" w14:textId="77777777" w:rsidR="00F73475" w:rsidRDefault="00F73475" w:rsidP="00E2224C">
      <w:pPr>
        <w:spacing w:after="0" w:line="240" w:lineRule="auto"/>
      </w:pPr>
      <w:r>
        <w:separator/>
      </w:r>
    </w:p>
  </w:endnote>
  <w:endnote w:type="continuationSeparator" w:id="0">
    <w:p w14:paraId="50ADC903" w14:textId="77777777" w:rsidR="00F73475" w:rsidRDefault="00F73475" w:rsidP="00E2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258B" w14:textId="77777777" w:rsidR="00F73475" w:rsidRDefault="00F73475" w:rsidP="00E2224C">
      <w:pPr>
        <w:spacing w:after="0" w:line="240" w:lineRule="auto"/>
      </w:pPr>
      <w:r>
        <w:separator/>
      </w:r>
    </w:p>
  </w:footnote>
  <w:footnote w:type="continuationSeparator" w:id="0">
    <w:p w14:paraId="229B583F" w14:textId="77777777" w:rsidR="00F73475" w:rsidRDefault="00F73475" w:rsidP="00E22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4C"/>
    <w:rsid w:val="00056941"/>
    <w:rsid w:val="006E4FB8"/>
    <w:rsid w:val="00A41C5E"/>
    <w:rsid w:val="00D83336"/>
    <w:rsid w:val="00E2224C"/>
    <w:rsid w:val="00E75670"/>
    <w:rsid w:val="00F61102"/>
    <w:rsid w:val="00F7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5211"/>
  <w15:chartTrackingRefBased/>
  <w15:docId w15:val="{CE1AF86C-E557-4FA6-AD8C-0263CAFC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22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224C"/>
  </w:style>
  <w:style w:type="paragraph" w:styleId="AltBilgi">
    <w:name w:val="footer"/>
    <w:basedOn w:val="Normal"/>
    <w:link w:val="AltBilgiChar"/>
    <w:uiPriority w:val="99"/>
    <w:unhideWhenUsed/>
    <w:rsid w:val="00E222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224C"/>
  </w:style>
  <w:style w:type="paragraph" w:styleId="AralkYok">
    <w:name w:val="No Spacing"/>
    <w:uiPriority w:val="1"/>
    <w:qFormat/>
    <w:rsid w:val="00E2224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2224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22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qOSHfTUV5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2018-08-19T06:22:00Z</dcterms:created>
  <dcterms:modified xsi:type="dcterms:W3CDTF">2021-06-11T07:33:00Z</dcterms:modified>
</cp:coreProperties>
</file>