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7DD9">
        <w:rPr>
          <w:rFonts w:ascii="Times New Roman" w:hAnsi="Times New Roman" w:cs="Times New Roman"/>
          <w:sz w:val="24"/>
          <w:szCs w:val="24"/>
        </w:rPr>
        <w:t>Sevgili Dostumuz,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7DD9">
        <w:rPr>
          <w:rFonts w:ascii="Times New Roman" w:hAnsi="Times New Roman" w:cs="Times New Roman"/>
          <w:sz w:val="24"/>
          <w:szCs w:val="24"/>
        </w:rPr>
        <w:t xml:space="preserve">Ülkemizde 31 Mayıs’ta </w:t>
      </w:r>
      <w:proofErr w:type="gramStart"/>
      <w:r w:rsidRPr="00417DD9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417DD9">
        <w:rPr>
          <w:rFonts w:ascii="Times New Roman" w:hAnsi="Times New Roman" w:cs="Times New Roman"/>
          <w:sz w:val="24"/>
          <w:szCs w:val="24"/>
        </w:rPr>
        <w:t xml:space="preserve"> girecek </w:t>
      </w:r>
      <w:proofErr w:type="spellStart"/>
      <w:r w:rsidRPr="00417DD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17D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Hangover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III</w:t>
      </w:r>
      <w:r w:rsidRPr="00417DD9">
        <w:rPr>
          <w:rFonts w:ascii="Times New Roman" w:hAnsi="Times New Roman" w:cs="Times New Roman"/>
          <w:i/>
          <w:sz w:val="24"/>
          <w:szCs w:val="24"/>
        </w:rPr>
        <w:t>: Felekten Bir Gece</w:t>
      </w:r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filminin 20 Mayıs</w:t>
      </w:r>
      <w:r w:rsidRPr="00417DD9">
        <w:rPr>
          <w:rFonts w:ascii="Times New Roman" w:hAnsi="Times New Roman" w:cs="Times New Roman"/>
          <w:sz w:val="24"/>
          <w:szCs w:val="24"/>
        </w:rPr>
        <w:t xml:space="preserve"> Pazartesi akşamı Los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Angeles’ta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Cooper, Ed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Helms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Zach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Galifianakis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Justin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Bartha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Heather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Graham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Jamie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ve yönetmen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Todd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Phillips’in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katılımıyla düzenlenen galasından görüntüleri aşağıdaki linkler üzerinden izleyebilir ve yayınlayabilirsiniz.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7D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DD9">
        <w:rPr>
          <w:rFonts w:ascii="Times New Roman" w:hAnsi="Times New Roman" w:cs="Times New Roman"/>
          <w:sz w:val="24"/>
          <w:szCs w:val="24"/>
        </w:rPr>
        <w:t>Türkiye FB Sayfası: https://www.facebook.com/#!/TheHangover3tr?fref=ts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7D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DD9">
        <w:rPr>
          <w:rFonts w:ascii="Times New Roman" w:hAnsi="Times New Roman" w:cs="Times New Roman"/>
          <w:sz w:val="24"/>
          <w:szCs w:val="24"/>
        </w:rPr>
        <w:t xml:space="preserve">Türkçe Altyazılı </w:t>
      </w:r>
      <w:proofErr w:type="gramStart"/>
      <w:r w:rsidRPr="00417DD9">
        <w:rPr>
          <w:rFonts w:ascii="Times New Roman" w:hAnsi="Times New Roman" w:cs="Times New Roman"/>
          <w:sz w:val="24"/>
          <w:szCs w:val="24"/>
        </w:rPr>
        <w:t>fragman</w:t>
      </w:r>
      <w:proofErr w:type="gram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embed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>” linki: http://youtu.be/UjOCEPCFXQY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7DD9">
        <w:rPr>
          <w:rFonts w:ascii="Times New Roman" w:hAnsi="Times New Roman" w:cs="Times New Roman"/>
          <w:sz w:val="24"/>
          <w:szCs w:val="24"/>
        </w:rPr>
        <w:t xml:space="preserve">Aşağıda iki video </w:t>
      </w:r>
      <w:proofErr w:type="gramStart"/>
      <w:r w:rsidRPr="00417DD9">
        <w:rPr>
          <w:rFonts w:ascii="Times New Roman" w:hAnsi="Times New Roman" w:cs="Times New Roman"/>
          <w:sz w:val="24"/>
          <w:szCs w:val="24"/>
        </w:rPr>
        <w:t>versiyonu</w:t>
      </w:r>
      <w:proofErr w:type="gramEnd"/>
      <w:r w:rsidRPr="00417DD9">
        <w:rPr>
          <w:rFonts w:ascii="Times New Roman" w:hAnsi="Times New Roman" w:cs="Times New Roman"/>
          <w:sz w:val="24"/>
          <w:szCs w:val="24"/>
        </w:rPr>
        <w:t xml:space="preserve"> yer almaktadır;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DD9">
        <w:rPr>
          <w:rFonts w:ascii="Times New Roman" w:hAnsi="Times New Roman" w:cs="Times New Roman"/>
          <w:sz w:val="24"/>
          <w:szCs w:val="24"/>
        </w:rPr>
        <w:t xml:space="preserve">3:18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dk’lık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DD9">
        <w:rPr>
          <w:rFonts w:ascii="Times New Roman" w:hAnsi="Times New Roman" w:cs="Times New Roman"/>
          <w:sz w:val="24"/>
          <w:szCs w:val="24"/>
        </w:rPr>
        <w:t>versiyon</w:t>
      </w:r>
      <w:proofErr w:type="gramEnd"/>
      <w:r w:rsidRPr="00417DD9">
        <w:rPr>
          <w:rFonts w:ascii="Times New Roman" w:hAnsi="Times New Roman" w:cs="Times New Roman"/>
          <w:sz w:val="24"/>
          <w:szCs w:val="24"/>
        </w:rPr>
        <w:t>, kırmızı halı görüntülerini ve röportajları içermektedir.</w:t>
      </w:r>
    </w:p>
    <w:p w:rsid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 saniyelik</w:t>
      </w:r>
      <w:r w:rsidRPr="00417DD9">
        <w:rPr>
          <w:rFonts w:ascii="Times New Roman" w:hAnsi="Times New Roman" w:cs="Times New Roman"/>
          <w:sz w:val="24"/>
          <w:szCs w:val="24"/>
        </w:rPr>
        <w:t xml:space="preserve"> uluslararası </w:t>
      </w:r>
      <w:proofErr w:type="gramStart"/>
      <w:r w:rsidRPr="00417DD9">
        <w:rPr>
          <w:rFonts w:ascii="Times New Roman" w:hAnsi="Times New Roman" w:cs="Times New Roman"/>
          <w:sz w:val="24"/>
          <w:szCs w:val="24"/>
        </w:rPr>
        <w:t>versiyon</w:t>
      </w:r>
      <w:proofErr w:type="gramEnd"/>
      <w:r w:rsidRPr="00417DD9">
        <w:rPr>
          <w:rFonts w:ascii="Times New Roman" w:hAnsi="Times New Roman" w:cs="Times New Roman"/>
          <w:sz w:val="24"/>
          <w:szCs w:val="24"/>
        </w:rPr>
        <w:t>, kırmızı halı görüntülerini içermektedir.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17DD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>: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7DD9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http://pdl.warnerbros.com/wbol/uk/movies/thehangoverpartiii/thehangoverpartiii_intlpremierefootagehighlights_q5c1b4_high.wmv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http://pdl.warnerbros.com/wbol/uk/movies/thehangoverpartiii/thehangoverpartiii_intlpremierefootagehighlights_q5c1b4_med.wmv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http://pdl.warnerbros.com/wbol/uk/movies/thehangoverpartiii/thehangoverpartiii_intlpremierefootagehighlights_q5c1b4_low.wmv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http://pdl.warnerbros.com/wbol/uk/movies/thehangoverpartiii/thehangoverpartiii_intlpremierefootagehighlights_q5c1b4_mini.wmv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http://pdl.warnerbros.com/wbol/uk/movies/thehangoverpartiii/thehangoverpartiii_intlpremierefootagehighlights_q5c1b4_qt_high.mov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http://pdl.warnerbros.com/wbol/uk/movies/thehangoverpartiii/thehangoverpartiii_intlpremierefootagehighlights_q5c1b4_qt_med.mov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http://pdl.warnerbros.com/wbol/uk/movies/thehangoverpartiii/thehangoverpartiii_intlpremierefootagehighlights_q5c1b4_qt_low.mov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http://pdl.warnerbros.com/wbol/uk/movies/thehangoverpartiii/thehangoverpartiii_intlpremierefootagehighlights_q5c1b4_qt_mini.mov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17DD9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>: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7DD9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http://pdl.warnerbros.com/wbol/uk/movies/thehangoverpartiii/thehangoverpartiii_domesticpremierefootagehighlights_v6z5g8_high.wmv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http://pdl.warnerbros.com/wbol/uk/movies/thehangoverpartiii/thehangoverpartiii_domesticpremierefootagehighlights_v6z5g8_med.wmv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http://pdl.warnerbros.com/wbol/uk/movies/thehangoverpartiii/thehangoverpartiii_domesticpremierefootagehighlights_v6z5g8_low.wmv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http://pdl.warnerbros.com/wbol/uk/movies/thehangoverpartiii/thehangoverpartiii_domesticpremierefootagehighlights_v6z5g8_mini.wmv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http://pdl.warnerbros.com/wbol/uk/movies/thehangoverpartiii/thehangoverpartiii_domesticpremierefootagehighlights_v6z5g8_qt_high.mov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http://pdl.warnerbros.com/wbol/uk/movies/thehangoverpartiii/thehangoverpartiii_domesticpremierefootagehighlights_v6z5g8_qt_med.mov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http://pdl.warnerbros.com/wbol/uk/movies/thehangoverpartiii/thehangoverpartiii_domesticpremierefootagehighlights_v6z5g8_qt_low.mov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17DD9">
        <w:rPr>
          <w:rFonts w:ascii="Times New Roman" w:hAnsi="Times New Roman" w:cs="Times New Roman"/>
          <w:sz w:val="16"/>
          <w:szCs w:val="16"/>
        </w:rPr>
        <w:t>http://pdl.warnerbros.com/wbol/uk/movies/thehangoverpartiii/thehangoverpartiii_domesticpremierefootagehighlights_v6z5g8_qt_mini.mov</w:t>
      </w: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17DD9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= Windows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Player</w:t>
      </w:r>
      <w:proofErr w:type="spellEnd"/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17DD9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Movie</w:t>
      </w:r>
      <w:proofErr w:type="spellEnd"/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DD9" w:rsidRPr="00417DD9" w:rsidRDefault="00417DD9" w:rsidP="00417D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7DD9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7DD9">
        <w:rPr>
          <w:rFonts w:ascii="Times New Roman" w:hAnsi="Times New Roman" w:cs="Times New Roman"/>
          <w:sz w:val="24"/>
          <w:szCs w:val="24"/>
        </w:rPr>
        <w:t>Film ve Video San.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417DD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17DD9">
        <w:rPr>
          <w:rFonts w:ascii="Times New Roman" w:hAnsi="Times New Roman" w:cs="Times New Roman"/>
          <w:sz w:val="24"/>
          <w:szCs w:val="24"/>
        </w:rPr>
        <w:t>: +90 (212) 381 29 91 Email:duygu.kutlu@warnerbros.com&lt;mailto:duygu.kutlu@warnerbros.com&gt;│www.warnerbros.com.tr│www.facebook.com/warnerbrosturkey&lt;http://www.facebook.com/warnerbrosturkey&gt;│https://twitter.com/WarnerBrosTr│http://www.youtube.com/warnerbrosturkey│http://www.youtube.com/sonyfragmanturkiye</w:t>
      </w:r>
      <w:proofErr w:type="gramEnd"/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DD9"/>
    <w:rsid w:val="00083F0C"/>
    <w:rsid w:val="00294EBF"/>
    <w:rsid w:val="003B3966"/>
    <w:rsid w:val="00417DD9"/>
    <w:rsid w:val="00425F90"/>
    <w:rsid w:val="005C5A64"/>
    <w:rsid w:val="00782AED"/>
    <w:rsid w:val="007E22F6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2986</Characters>
  <Application>Microsoft Office Word</Application>
  <DocSecurity>0</DocSecurity>
  <Lines>24</Lines>
  <Paragraphs>7</Paragraphs>
  <ScaleCrop>false</ScaleCrop>
  <Company>Toshiba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2013-05-23T18:28:00Z</dcterms:created>
  <dcterms:modified xsi:type="dcterms:W3CDTF">2013-05-23T18:31:00Z</dcterms:modified>
</cp:coreProperties>
</file>