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F9" w:rsidRPr="000D22F9" w:rsidRDefault="000D22F9" w:rsidP="000D22F9">
      <w:pPr>
        <w:pStyle w:val="AralkYok"/>
        <w:rPr>
          <w:rFonts w:ascii="Times New Roman" w:hAnsi="Times New Roman" w:cs="Times New Roman"/>
          <w:b/>
          <w:sz w:val="40"/>
          <w:szCs w:val="40"/>
        </w:rPr>
      </w:pPr>
      <w:r w:rsidRPr="000D22F9">
        <w:rPr>
          <w:rFonts w:ascii="Times New Roman" w:hAnsi="Times New Roman" w:cs="Times New Roman"/>
          <w:b/>
          <w:sz w:val="40"/>
          <w:szCs w:val="40"/>
        </w:rPr>
        <w:t>THE FOREST</w:t>
      </w:r>
    </w:p>
    <w:p w:rsidR="000D22F9" w:rsidRDefault="000D22F9" w:rsidP="000D22F9">
      <w:pPr>
        <w:pStyle w:val="AralkYok"/>
        <w:rPr>
          <w:rFonts w:ascii="Times New Roman" w:hAnsi="Times New Roman" w:cs="Times New Roman"/>
          <w:sz w:val="24"/>
          <w:szCs w:val="24"/>
        </w:rPr>
      </w:pPr>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Gösterim Tarihi:</w:t>
      </w:r>
      <w:r w:rsidRPr="000D22F9">
        <w:rPr>
          <w:rFonts w:ascii="Times New Roman" w:hAnsi="Times New Roman" w:cs="Times New Roman"/>
          <w:sz w:val="24"/>
          <w:szCs w:val="24"/>
        </w:rPr>
        <w:t xml:space="preserve"> </w:t>
      </w:r>
      <w:proofErr w:type="gramStart"/>
      <w:r w:rsidR="006855C4">
        <w:rPr>
          <w:rFonts w:ascii="Times New Roman" w:hAnsi="Times New Roman" w:cs="Times New Roman"/>
          <w:sz w:val="24"/>
          <w:szCs w:val="24"/>
        </w:rPr>
        <w:t>?????</w:t>
      </w:r>
      <w:proofErr w:type="gramEnd"/>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Dağıtım:</w:t>
      </w:r>
      <w:r w:rsidRPr="000D22F9">
        <w:rPr>
          <w:rFonts w:ascii="Times New Roman" w:hAnsi="Times New Roman" w:cs="Times New Roman"/>
          <w:sz w:val="24"/>
          <w:szCs w:val="24"/>
        </w:rPr>
        <w:t xml:space="preserve"> Ma</w:t>
      </w:r>
      <w:bookmarkStart w:id="0" w:name="_GoBack"/>
      <w:bookmarkEnd w:id="0"/>
      <w:r w:rsidRPr="000D22F9">
        <w:rPr>
          <w:rFonts w:ascii="Times New Roman" w:hAnsi="Times New Roman" w:cs="Times New Roman"/>
          <w:sz w:val="24"/>
          <w:szCs w:val="24"/>
        </w:rPr>
        <w:t>rs Dağıtım</w:t>
      </w:r>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İthalat:</w:t>
      </w:r>
      <w:r w:rsidRPr="000D22F9">
        <w:rPr>
          <w:rFonts w:ascii="Times New Roman" w:hAnsi="Times New Roman" w:cs="Times New Roman"/>
          <w:sz w:val="24"/>
          <w:szCs w:val="24"/>
        </w:rPr>
        <w:t xml:space="preserve"> Esen Entertainment</w:t>
      </w:r>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Yönetmen:</w:t>
      </w:r>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Jason</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Zada</w:t>
      </w:r>
      <w:proofErr w:type="spellEnd"/>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Senaryo:</w:t>
      </w:r>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Nick</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Antosca</w:t>
      </w:r>
      <w:proofErr w:type="spellEnd"/>
      <w:r w:rsidRPr="000D22F9">
        <w:rPr>
          <w:rFonts w:ascii="Times New Roman" w:hAnsi="Times New Roman" w:cs="Times New Roman"/>
          <w:sz w:val="24"/>
          <w:szCs w:val="24"/>
        </w:rPr>
        <w:t xml:space="preserve">, Sarah </w:t>
      </w:r>
      <w:proofErr w:type="spellStart"/>
      <w:r w:rsidRPr="000D22F9">
        <w:rPr>
          <w:rFonts w:ascii="Times New Roman" w:hAnsi="Times New Roman" w:cs="Times New Roman"/>
          <w:sz w:val="24"/>
          <w:szCs w:val="24"/>
        </w:rPr>
        <w:t>Cornwell</w:t>
      </w:r>
      <w:proofErr w:type="spellEnd"/>
      <w:r w:rsidRPr="000D22F9">
        <w:rPr>
          <w:rFonts w:ascii="Times New Roman" w:hAnsi="Times New Roman" w:cs="Times New Roman"/>
          <w:sz w:val="24"/>
          <w:szCs w:val="24"/>
        </w:rPr>
        <w:t xml:space="preserve">, Ben </w:t>
      </w:r>
      <w:proofErr w:type="spellStart"/>
      <w:r w:rsidRPr="000D22F9">
        <w:rPr>
          <w:rFonts w:ascii="Times New Roman" w:hAnsi="Times New Roman" w:cs="Times New Roman"/>
          <w:sz w:val="24"/>
          <w:szCs w:val="24"/>
        </w:rPr>
        <w:t>Ketai</w:t>
      </w:r>
      <w:proofErr w:type="spellEnd"/>
    </w:p>
    <w:p w:rsidR="000D22F9"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b/>
          <w:sz w:val="24"/>
          <w:szCs w:val="24"/>
        </w:rPr>
        <w:t>Oyuncular:</w:t>
      </w:r>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Natalie</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Dormer</w:t>
      </w:r>
      <w:proofErr w:type="spellEnd"/>
      <w:r w:rsidRPr="000D22F9">
        <w:rPr>
          <w:rFonts w:ascii="Times New Roman" w:hAnsi="Times New Roman" w:cs="Times New Roman"/>
          <w:sz w:val="24"/>
          <w:szCs w:val="24"/>
        </w:rPr>
        <w:t xml:space="preserve">, Taylor </w:t>
      </w:r>
      <w:proofErr w:type="spellStart"/>
      <w:r w:rsidRPr="000D22F9">
        <w:rPr>
          <w:rFonts w:ascii="Times New Roman" w:hAnsi="Times New Roman" w:cs="Times New Roman"/>
          <w:sz w:val="24"/>
          <w:szCs w:val="24"/>
        </w:rPr>
        <w:t>Kinney</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Yukiyoshi</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Ozawa</w:t>
      </w:r>
      <w:proofErr w:type="spellEnd"/>
      <w:r w:rsidR="00D71EAD">
        <w:rPr>
          <w:rFonts w:ascii="Times New Roman" w:hAnsi="Times New Roman" w:cs="Times New Roman"/>
          <w:sz w:val="24"/>
          <w:szCs w:val="24"/>
        </w:rPr>
        <w:t xml:space="preserve">, </w:t>
      </w:r>
      <w:proofErr w:type="spellStart"/>
      <w:r w:rsidR="00D71EAD">
        <w:rPr>
          <w:rFonts w:ascii="Times New Roman" w:hAnsi="Times New Roman" w:cs="Times New Roman"/>
          <w:sz w:val="24"/>
          <w:szCs w:val="24"/>
        </w:rPr>
        <w:t>Eoin</w:t>
      </w:r>
      <w:proofErr w:type="spellEnd"/>
      <w:r w:rsidR="00D71EAD">
        <w:rPr>
          <w:rFonts w:ascii="Times New Roman" w:hAnsi="Times New Roman" w:cs="Times New Roman"/>
          <w:sz w:val="24"/>
          <w:szCs w:val="24"/>
        </w:rPr>
        <w:t xml:space="preserve"> </w:t>
      </w:r>
      <w:proofErr w:type="spellStart"/>
      <w:r w:rsidR="00D71EAD">
        <w:rPr>
          <w:rFonts w:ascii="Times New Roman" w:hAnsi="Times New Roman" w:cs="Times New Roman"/>
          <w:sz w:val="24"/>
          <w:szCs w:val="24"/>
        </w:rPr>
        <w:t>Macken</w:t>
      </w:r>
      <w:proofErr w:type="spellEnd"/>
    </w:p>
    <w:p w:rsidR="000D22F9" w:rsidRPr="000D22F9" w:rsidRDefault="000D22F9" w:rsidP="000D22F9">
      <w:pPr>
        <w:pStyle w:val="AralkYok"/>
        <w:rPr>
          <w:rFonts w:ascii="Times New Roman" w:hAnsi="Times New Roman" w:cs="Times New Roman"/>
          <w:sz w:val="24"/>
          <w:szCs w:val="24"/>
        </w:rPr>
      </w:pPr>
    </w:p>
    <w:p w:rsidR="000D22F9" w:rsidRPr="000D22F9" w:rsidRDefault="000D22F9" w:rsidP="000D22F9">
      <w:pPr>
        <w:pStyle w:val="AralkYok"/>
        <w:rPr>
          <w:rFonts w:ascii="Times New Roman" w:hAnsi="Times New Roman" w:cs="Times New Roman"/>
          <w:b/>
          <w:sz w:val="24"/>
          <w:szCs w:val="24"/>
        </w:rPr>
      </w:pPr>
      <w:r w:rsidRPr="000D22F9">
        <w:rPr>
          <w:rFonts w:ascii="Times New Roman" w:hAnsi="Times New Roman" w:cs="Times New Roman"/>
          <w:b/>
          <w:sz w:val="24"/>
          <w:szCs w:val="24"/>
        </w:rPr>
        <w:t>Konu:</w:t>
      </w:r>
    </w:p>
    <w:p w:rsidR="000D22F9" w:rsidRDefault="000D22F9" w:rsidP="000D22F9">
      <w:pPr>
        <w:pStyle w:val="AralkYok"/>
        <w:rPr>
          <w:rFonts w:ascii="Times New Roman" w:hAnsi="Times New Roman" w:cs="Times New Roman"/>
          <w:sz w:val="24"/>
          <w:szCs w:val="24"/>
        </w:rPr>
      </w:pPr>
    </w:p>
    <w:p w:rsidR="00660276" w:rsidRPr="000D22F9" w:rsidRDefault="000D22F9" w:rsidP="000D22F9">
      <w:pPr>
        <w:pStyle w:val="AralkYok"/>
        <w:rPr>
          <w:rFonts w:ascii="Times New Roman" w:hAnsi="Times New Roman" w:cs="Times New Roman"/>
          <w:sz w:val="24"/>
          <w:szCs w:val="24"/>
        </w:rPr>
      </w:pPr>
      <w:r w:rsidRPr="000D22F9">
        <w:rPr>
          <w:rFonts w:ascii="Times New Roman" w:hAnsi="Times New Roman" w:cs="Times New Roman"/>
          <w:sz w:val="24"/>
          <w:szCs w:val="24"/>
        </w:rPr>
        <w:t xml:space="preserve">Japonya’da büyük bir ihtişamla yükselen </w:t>
      </w:r>
      <w:proofErr w:type="spellStart"/>
      <w:r w:rsidRPr="000D22F9">
        <w:rPr>
          <w:rFonts w:ascii="Times New Roman" w:hAnsi="Times New Roman" w:cs="Times New Roman"/>
          <w:sz w:val="24"/>
          <w:szCs w:val="24"/>
        </w:rPr>
        <w:t>Fuji</w:t>
      </w:r>
      <w:proofErr w:type="spellEnd"/>
      <w:r w:rsidRPr="000D22F9">
        <w:rPr>
          <w:rFonts w:ascii="Times New Roman" w:hAnsi="Times New Roman" w:cs="Times New Roman"/>
          <w:sz w:val="24"/>
          <w:szCs w:val="24"/>
        </w:rPr>
        <w:t xml:space="preserve"> dağının eteklerinde yer alan ve “İntihar Ormanı” olarak bilinen efsanevi </w:t>
      </w:r>
      <w:proofErr w:type="spellStart"/>
      <w:r w:rsidRPr="000D22F9">
        <w:rPr>
          <w:rFonts w:ascii="Times New Roman" w:hAnsi="Times New Roman" w:cs="Times New Roman"/>
          <w:sz w:val="24"/>
          <w:szCs w:val="24"/>
        </w:rPr>
        <w:t>Aokigahara</w:t>
      </w:r>
      <w:proofErr w:type="spellEnd"/>
      <w:r w:rsidRPr="000D22F9">
        <w:rPr>
          <w:rFonts w:ascii="Times New Roman" w:hAnsi="Times New Roman" w:cs="Times New Roman"/>
          <w:sz w:val="24"/>
          <w:szCs w:val="24"/>
        </w:rPr>
        <w:t xml:space="preserve"> Ormanı, ürperten doğasıyla doğaüstü gerilim filminin doğal seti konumunda… Genç Amerikalı kadın Sara (</w:t>
      </w:r>
      <w:proofErr w:type="spellStart"/>
      <w:r w:rsidRPr="000D22F9">
        <w:rPr>
          <w:rFonts w:ascii="Times New Roman" w:hAnsi="Times New Roman" w:cs="Times New Roman"/>
          <w:sz w:val="24"/>
          <w:szCs w:val="24"/>
        </w:rPr>
        <w:t>Natalie</w:t>
      </w:r>
      <w:proofErr w:type="spellEnd"/>
      <w:r w:rsidRPr="000D22F9">
        <w:rPr>
          <w:rFonts w:ascii="Times New Roman" w:hAnsi="Times New Roman" w:cs="Times New Roman"/>
          <w:sz w:val="24"/>
          <w:szCs w:val="24"/>
        </w:rPr>
        <w:t xml:space="preserve"> </w:t>
      </w:r>
      <w:proofErr w:type="spellStart"/>
      <w:r w:rsidRPr="000D22F9">
        <w:rPr>
          <w:rFonts w:ascii="Times New Roman" w:hAnsi="Times New Roman" w:cs="Times New Roman"/>
          <w:sz w:val="24"/>
          <w:szCs w:val="24"/>
        </w:rPr>
        <w:t>Dormer</w:t>
      </w:r>
      <w:proofErr w:type="spellEnd"/>
      <w:r w:rsidRPr="000D22F9">
        <w:rPr>
          <w:rFonts w:ascii="Times New Roman" w:hAnsi="Times New Roman" w:cs="Times New Roman"/>
          <w:sz w:val="24"/>
          <w:szCs w:val="24"/>
        </w:rPr>
        <w:t xml:space="preserve"> “Game of </w:t>
      </w:r>
      <w:proofErr w:type="spellStart"/>
      <w:r w:rsidRPr="000D22F9">
        <w:rPr>
          <w:rFonts w:ascii="Times New Roman" w:hAnsi="Times New Roman" w:cs="Times New Roman"/>
          <w:sz w:val="24"/>
          <w:szCs w:val="24"/>
        </w:rPr>
        <w:t>Thrones</w:t>
      </w:r>
      <w:proofErr w:type="spellEnd"/>
      <w:r w:rsidRPr="000D22F9">
        <w:rPr>
          <w:rFonts w:ascii="Times New Roman" w:hAnsi="Times New Roman" w:cs="Times New Roman"/>
          <w:sz w:val="24"/>
          <w:szCs w:val="24"/>
        </w:rPr>
        <w:t xml:space="preserve">” ve “Açlık Oyunları”) gizemli bir şekilde ortadan kaybolan ikizini aramak üzere ormana gider. Sürgündeki </w:t>
      </w:r>
      <w:proofErr w:type="spellStart"/>
      <w:r w:rsidRPr="000D22F9">
        <w:rPr>
          <w:rFonts w:ascii="Times New Roman" w:hAnsi="Times New Roman" w:cs="Times New Roman"/>
          <w:sz w:val="24"/>
          <w:szCs w:val="24"/>
        </w:rPr>
        <w:t>Aiden</w:t>
      </w:r>
      <w:proofErr w:type="spellEnd"/>
      <w:r w:rsidRPr="000D22F9">
        <w:rPr>
          <w:rFonts w:ascii="Times New Roman" w:hAnsi="Times New Roman" w:cs="Times New Roman"/>
          <w:sz w:val="24"/>
          <w:szCs w:val="24"/>
        </w:rPr>
        <w:t xml:space="preserve"> ile (Taylor </w:t>
      </w:r>
      <w:proofErr w:type="spellStart"/>
      <w:r w:rsidRPr="000D22F9">
        <w:rPr>
          <w:rFonts w:ascii="Times New Roman" w:hAnsi="Times New Roman" w:cs="Times New Roman"/>
          <w:sz w:val="24"/>
          <w:szCs w:val="24"/>
        </w:rPr>
        <w:t>Kinney</w:t>
      </w:r>
      <w:proofErr w:type="spellEnd"/>
      <w:r w:rsidRPr="000D22F9">
        <w:rPr>
          <w:rFonts w:ascii="Times New Roman" w:hAnsi="Times New Roman" w:cs="Times New Roman"/>
          <w:sz w:val="24"/>
          <w:szCs w:val="24"/>
        </w:rPr>
        <w:t>) birlikte patikadan ayrılmaması için çok sıkı tembihlenen Sara, ormana girerler. Kız kardeşinin akıbeti hakkında gerçeği açığa çıkartmaya kararlı olan Sara; kızgın, işkence görmüş ve yaklaşmaya cesaret edenlerden beslenen ruhlarla yüzleşmek zorunda kalır. Her hareketinde Sara’yı beklemekte olan karanlık ruhlar, onu kendisini kurtarmak için amansız bir savaş vermek zorunda olduğu tüyler ürperten bir karanlığın içine çekerler…</w:t>
      </w:r>
    </w:p>
    <w:sectPr w:rsidR="00660276" w:rsidRPr="000D22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9"/>
    <w:rsid w:val="000D22F9"/>
    <w:rsid w:val="00660276"/>
    <w:rsid w:val="006855C4"/>
    <w:rsid w:val="00D71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318F"/>
  <w15:chartTrackingRefBased/>
  <w15:docId w15:val="{481E548F-CECF-46D2-A326-A5CAC2A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2016-01-10T21:18:00Z</dcterms:created>
  <dcterms:modified xsi:type="dcterms:W3CDTF">2016-05-04T04:38:00Z</dcterms:modified>
</cp:coreProperties>
</file>