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CCA27" w14:textId="0F0AADD8" w:rsidR="00C23C40" w:rsidRPr="005C628E" w:rsidRDefault="00C23C40" w:rsidP="00C23C40">
      <w:pPr>
        <w:pStyle w:val="AralkYok"/>
        <w:rPr>
          <w:b/>
          <w:bCs/>
          <w:sz w:val="40"/>
          <w:szCs w:val="40"/>
        </w:rPr>
      </w:pPr>
      <w:r w:rsidRPr="005C628E">
        <w:rPr>
          <w:b/>
          <w:bCs/>
          <w:sz w:val="40"/>
          <w:szCs w:val="40"/>
        </w:rPr>
        <w:t>Tezg</w:t>
      </w:r>
      <w:r w:rsidR="005C628E">
        <w:rPr>
          <w:b/>
          <w:bCs/>
          <w:sz w:val="40"/>
          <w:szCs w:val="40"/>
        </w:rPr>
        <w:t>â</w:t>
      </w:r>
      <w:r w:rsidRPr="005C628E">
        <w:rPr>
          <w:b/>
          <w:bCs/>
          <w:sz w:val="40"/>
          <w:szCs w:val="40"/>
        </w:rPr>
        <w:t>h</w:t>
      </w:r>
    </w:p>
    <w:p w14:paraId="4F83578B" w14:textId="77777777" w:rsidR="00C23C40" w:rsidRPr="00C23C40" w:rsidRDefault="00C23C40" w:rsidP="00C23C40">
      <w:pPr>
        <w:pStyle w:val="AralkYok"/>
        <w:rPr>
          <w:sz w:val="24"/>
          <w:szCs w:val="24"/>
        </w:rPr>
      </w:pPr>
    </w:p>
    <w:p w14:paraId="43FA401F" w14:textId="2F776F36" w:rsidR="00C23C40" w:rsidRPr="00C23C40" w:rsidRDefault="00C23C40" w:rsidP="00C23C40">
      <w:pPr>
        <w:pStyle w:val="AralkYok"/>
        <w:rPr>
          <w:sz w:val="24"/>
          <w:szCs w:val="24"/>
        </w:rPr>
      </w:pPr>
      <w:r w:rsidRPr="005C628E">
        <w:rPr>
          <w:b/>
          <w:bCs/>
          <w:sz w:val="24"/>
          <w:szCs w:val="24"/>
        </w:rPr>
        <w:t>Gösterim Tarihi:</w:t>
      </w:r>
      <w:r w:rsidRPr="00C23C40">
        <w:rPr>
          <w:sz w:val="24"/>
          <w:szCs w:val="24"/>
        </w:rPr>
        <w:t xml:space="preserve"> 04 Ekim 2024</w:t>
      </w:r>
    </w:p>
    <w:p w14:paraId="4EA6A048" w14:textId="057ADD39" w:rsidR="00C23C40" w:rsidRPr="00C23C40" w:rsidRDefault="00C23C40" w:rsidP="00C23C40">
      <w:pPr>
        <w:pStyle w:val="AralkYok"/>
        <w:rPr>
          <w:sz w:val="24"/>
          <w:szCs w:val="24"/>
        </w:rPr>
      </w:pPr>
      <w:r w:rsidRPr="005C628E">
        <w:rPr>
          <w:b/>
          <w:bCs/>
          <w:sz w:val="24"/>
          <w:szCs w:val="24"/>
        </w:rPr>
        <w:t>Dağıtım:</w:t>
      </w:r>
      <w:r w:rsidRPr="00C23C40">
        <w:rPr>
          <w:sz w:val="24"/>
          <w:szCs w:val="24"/>
        </w:rPr>
        <w:t xml:space="preserve"> </w:t>
      </w:r>
      <w:r w:rsidR="005C628E">
        <w:rPr>
          <w:sz w:val="24"/>
          <w:szCs w:val="24"/>
        </w:rPr>
        <w:t xml:space="preserve">A90 </w:t>
      </w:r>
      <w:proofErr w:type="spellStart"/>
      <w:r w:rsidR="005C628E">
        <w:rPr>
          <w:sz w:val="24"/>
          <w:szCs w:val="24"/>
        </w:rPr>
        <w:t>Pictures</w:t>
      </w:r>
      <w:proofErr w:type="spellEnd"/>
    </w:p>
    <w:p w14:paraId="6A228E49" w14:textId="639603BB" w:rsidR="00C23C40" w:rsidRPr="00C23C40" w:rsidRDefault="00C23C40" w:rsidP="00C23C40">
      <w:pPr>
        <w:pStyle w:val="AralkYok"/>
        <w:rPr>
          <w:sz w:val="24"/>
          <w:szCs w:val="24"/>
        </w:rPr>
      </w:pPr>
      <w:r w:rsidRPr="005C628E">
        <w:rPr>
          <w:b/>
          <w:bCs/>
          <w:sz w:val="24"/>
          <w:szCs w:val="24"/>
        </w:rPr>
        <w:t>Yapım:</w:t>
      </w:r>
      <w:r w:rsidRPr="00C23C40">
        <w:rPr>
          <w:sz w:val="24"/>
          <w:szCs w:val="24"/>
        </w:rPr>
        <w:t xml:space="preserve"> </w:t>
      </w:r>
      <w:r w:rsidR="005C628E">
        <w:rPr>
          <w:sz w:val="24"/>
          <w:szCs w:val="24"/>
        </w:rPr>
        <w:t>Kumbara Film</w:t>
      </w:r>
      <w:r w:rsidR="004F432A">
        <w:rPr>
          <w:sz w:val="24"/>
          <w:szCs w:val="24"/>
        </w:rPr>
        <w:t xml:space="preserve"> (</w:t>
      </w:r>
      <w:r w:rsidR="004F432A" w:rsidRPr="004F432A">
        <w:rPr>
          <w:sz w:val="24"/>
          <w:szCs w:val="24"/>
        </w:rPr>
        <w:t>Kumbara Film Yapım Ticaret L</w:t>
      </w:r>
      <w:r w:rsidR="004F432A">
        <w:rPr>
          <w:sz w:val="24"/>
          <w:szCs w:val="24"/>
        </w:rPr>
        <w:t>i</w:t>
      </w:r>
      <w:r w:rsidR="004F432A" w:rsidRPr="004F432A">
        <w:rPr>
          <w:sz w:val="24"/>
          <w:szCs w:val="24"/>
        </w:rPr>
        <w:t>m</w:t>
      </w:r>
      <w:r w:rsidR="004F432A">
        <w:rPr>
          <w:sz w:val="24"/>
          <w:szCs w:val="24"/>
        </w:rPr>
        <w:t>it</w:t>
      </w:r>
      <w:r w:rsidR="004F432A" w:rsidRPr="004F432A">
        <w:rPr>
          <w:sz w:val="24"/>
          <w:szCs w:val="24"/>
        </w:rPr>
        <w:t>ed Şirketi</w:t>
      </w:r>
      <w:r w:rsidR="004F432A">
        <w:rPr>
          <w:sz w:val="24"/>
          <w:szCs w:val="24"/>
        </w:rPr>
        <w:t>)</w:t>
      </w:r>
      <w:r w:rsidR="00733A30">
        <w:rPr>
          <w:sz w:val="24"/>
          <w:szCs w:val="24"/>
        </w:rPr>
        <w:t>, Bay Yapım</w:t>
      </w:r>
    </w:p>
    <w:p w14:paraId="160AA9DE" w14:textId="10A27B17" w:rsidR="00733A30" w:rsidRPr="00733A30" w:rsidRDefault="00733A30" w:rsidP="00733A30">
      <w:pPr>
        <w:pStyle w:val="AralkYok"/>
        <w:rPr>
          <w:bCs/>
          <w:sz w:val="24"/>
          <w:szCs w:val="24"/>
        </w:rPr>
      </w:pPr>
      <w:r w:rsidRPr="00733A30">
        <w:rPr>
          <w:b/>
          <w:sz w:val="24"/>
          <w:szCs w:val="24"/>
        </w:rPr>
        <w:t xml:space="preserve">Yapımcı: </w:t>
      </w:r>
      <w:r w:rsidRPr="00733A30">
        <w:rPr>
          <w:bCs/>
          <w:sz w:val="24"/>
          <w:szCs w:val="24"/>
        </w:rPr>
        <w:t xml:space="preserve">Erkan Kolçak </w:t>
      </w:r>
      <w:proofErr w:type="spellStart"/>
      <w:r w:rsidRPr="00733A30">
        <w:rPr>
          <w:bCs/>
          <w:sz w:val="24"/>
          <w:szCs w:val="24"/>
        </w:rPr>
        <w:t>Köstendil</w:t>
      </w:r>
      <w:proofErr w:type="spellEnd"/>
      <w:r w:rsidRPr="00733A30">
        <w:rPr>
          <w:bCs/>
          <w:sz w:val="24"/>
          <w:szCs w:val="24"/>
        </w:rPr>
        <w:t>, Fatih Bay</w:t>
      </w:r>
    </w:p>
    <w:p w14:paraId="7E6F6BCF" w14:textId="1566FDF8" w:rsidR="00C23C40" w:rsidRDefault="00733A30" w:rsidP="00C23C40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Yazan</w:t>
      </w:r>
      <w:r w:rsidR="00C23C40" w:rsidRPr="005C628E">
        <w:rPr>
          <w:b/>
          <w:bCs/>
          <w:sz w:val="24"/>
          <w:szCs w:val="24"/>
        </w:rPr>
        <w:t>:</w:t>
      </w:r>
      <w:r w:rsidR="00C23C40" w:rsidRPr="00C23C40">
        <w:rPr>
          <w:sz w:val="24"/>
          <w:szCs w:val="24"/>
        </w:rPr>
        <w:t xml:space="preserve"> Erkan Kolçak </w:t>
      </w:r>
      <w:proofErr w:type="spellStart"/>
      <w:r w:rsidR="00C23C40" w:rsidRPr="00C23C40">
        <w:rPr>
          <w:sz w:val="24"/>
          <w:szCs w:val="24"/>
        </w:rPr>
        <w:t>Köstendil</w:t>
      </w:r>
      <w:proofErr w:type="spellEnd"/>
    </w:p>
    <w:p w14:paraId="4CA3DC19" w14:textId="229F569A" w:rsidR="009430C4" w:rsidRPr="009430C4" w:rsidRDefault="00377BB7" w:rsidP="009430C4">
      <w:pPr>
        <w:pStyle w:val="AralkYok"/>
        <w:rPr>
          <w:sz w:val="24"/>
          <w:szCs w:val="24"/>
        </w:rPr>
      </w:pPr>
      <w:r w:rsidRPr="00686D6E">
        <w:rPr>
          <w:b/>
          <w:bCs/>
          <w:sz w:val="24"/>
          <w:szCs w:val="24"/>
        </w:rPr>
        <w:t>Fra</w:t>
      </w:r>
      <w:r w:rsidR="00686D6E" w:rsidRPr="00686D6E">
        <w:rPr>
          <w:b/>
          <w:bCs/>
          <w:sz w:val="24"/>
          <w:szCs w:val="24"/>
        </w:rPr>
        <w:t>gman:</w:t>
      </w:r>
      <w:r w:rsidR="00686D6E">
        <w:rPr>
          <w:sz w:val="24"/>
          <w:szCs w:val="24"/>
        </w:rPr>
        <w:t xml:space="preserve"> </w:t>
      </w:r>
      <w:hyperlink r:id="rId5" w:tgtFrame="_blank" w:history="1">
        <w:r w:rsidR="009430C4" w:rsidRPr="009430C4">
          <w:rPr>
            <w:rStyle w:val="Kpr"/>
            <w:sz w:val="24"/>
            <w:szCs w:val="24"/>
          </w:rPr>
          <w:t>https://www.youtube.com/watch?v=pXjJf-pzDlY</w:t>
        </w:r>
      </w:hyperlink>
      <w:r w:rsidR="009430C4" w:rsidRPr="009430C4">
        <w:rPr>
          <w:sz w:val="24"/>
          <w:szCs w:val="24"/>
        </w:rPr>
        <w:t xml:space="preserve"> - </w:t>
      </w:r>
    </w:p>
    <w:p w14:paraId="2F70F3B4" w14:textId="0671F49B" w:rsidR="009430C4" w:rsidRDefault="009430C4" w:rsidP="009430C4">
      <w:pPr>
        <w:pStyle w:val="AralkYok"/>
        <w:rPr>
          <w:rStyle w:val="Kpr"/>
          <w:sz w:val="24"/>
          <w:szCs w:val="24"/>
        </w:rPr>
      </w:pPr>
      <w:hyperlink r:id="rId6" w:tgtFrame="_blank" w:history="1">
        <w:r w:rsidRPr="009430C4">
          <w:rPr>
            <w:rStyle w:val="Kpr"/>
            <w:sz w:val="24"/>
            <w:szCs w:val="24"/>
          </w:rPr>
          <w:t>https://www.youtube.com/watch?v=BdHAG2OHtS8</w:t>
        </w:r>
      </w:hyperlink>
    </w:p>
    <w:p w14:paraId="5A6136D0" w14:textId="2B6BC0DB" w:rsidR="00621F59" w:rsidRDefault="00621F59" w:rsidP="00621F59">
      <w:pPr>
        <w:pStyle w:val="AralkYok"/>
        <w:rPr>
          <w:sz w:val="24"/>
          <w:szCs w:val="24"/>
        </w:rPr>
      </w:pPr>
      <w:r w:rsidRPr="00621F59">
        <w:rPr>
          <w:b/>
          <w:bCs/>
          <w:sz w:val="24"/>
          <w:szCs w:val="24"/>
        </w:rPr>
        <w:t>F</w:t>
      </w:r>
      <w:r w:rsidRPr="00621F59">
        <w:rPr>
          <w:b/>
          <w:bCs/>
          <w:sz w:val="24"/>
          <w:szCs w:val="24"/>
        </w:rPr>
        <w:t>ilmin</w:t>
      </w:r>
      <w:r w:rsidRPr="00621F59">
        <w:rPr>
          <w:b/>
          <w:bCs/>
          <w:sz w:val="24"/>
          <w:szCs w:val="24"/>
        </w:rPr>
        <w:t xml:space="preserve"> </w:t>
      </w:r>
      <w:proofErr w:type="spellStart"/>
      <w:r w:rsidRPr="00621F59">
        <w:rPr>
          <w:b/>
          <w:bCs/>
          <w:sz w:val="24"/>
          <w:szCs w:val="24"/>
        </w:rPr>
        <w:t>S</w:t>
      </w:r>
      <w:r w:rsidRPr="00621F59">
        <w:rPr>
          <w:b/>
          <w:bCs/>
          <w:sz w:val="24"/>
          <w:szCs w:val="24"/>
        </w:rPr>
        <w:t>oundtrack’i</w:t>
      </w:r>
      <w:proofErr w:type="spellEnd"/>
      <w:r w:rsidRPr="00621F59">
        <w:rPr>
          <w:b/>
          <w:bCs/>
          <w:sz w:val="24"/>
          <w:szCs w:val="24"/>
        </w:rPr>
        <w:t xml:space="preserve"> </w:t>
      </w:r>
      <w:r w:rsidRPr="00621F59">
        <w:rPr>
          <w:b/>
          <w:bCs/>
          <w:sz w:val="24"/>
          <w:szCs w:val="24"/>
        </w:rPr>
        <w:t>‘</w:t>
      </w:r>
      <w:r w:rsidRPr="00621F59">
        <w:rPr>
          <w:b/>
          <w:bCs/>
          <w:sz w:val="24"/>
          <w:szCs w:val="24"/>
        </w:rPr>
        <w:t>Döndür</w:t>
      </w:r>
      <w:r w:rsidRPr="00621F59">
        <w:rPr>
          <w:b/>
          <w:bCs/>
          <w:sz w:val="24"/>
          <w:szCs w:val="24"/>
        </w:rPr>
        <w:t>’:</w:t>
      </w:r>
      <w:r>
        <w:rPr>
          <w:sz w:val="24"/>
          <w:szCs w:val="24"/>
        </w:rPr>
        <w:t xml:space="preserve"> </w:t>
      </w:r>
      <w:hyperlink r:id="rId7" w:history="1">
        <w:r w:rsidRPr="002A21D2">
          <w:rPr>
            <w:rStyle w:val="Kpr"/>
            <w:sz w:val="24"/>
            <w:szCs w:val="24"/>
          </w:rPr>
          <w:t>https://www.youtube.com/watch?v=3CTMfWovie4</w:t>
        </w:r>
      </w:hyperlink>
    </w:p>
    <w:p w14:paraId="7893DD95" w14:textId="77777777" w:rsidR="004F432A" w:rsidRDefault="004F432A" w:rsidP="004F432A">
      <w:pPr>
        <w:pStyle w:val="AralkYok"/>
        <w:rPr>
          <w:sz w:val="24"/>
          <w:szCs w:val="24"/>
        </w:rPr>
      </w:pPr>
      <w:r w:rsidRPr="004F432A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4F432A">
        <w:rPr>
          <w:sz w:val="24"/>
          <w:szCs w:val="24"/>
        </w:rPr>
        <w:t>Gerilim</w:t>
      </w:r>
      <w:r>
        <w:rPr>
          <w:sz w:val="24"/>
          <w:szCs w:val="24"/>
        </w:rPr>
        <w:t xml:space="preserve">, </w:t>
      </w:r>
      <w:r w:rsidRPr="004F432A">
        <w:rPr>
          <w:sz w:val="24"/>
          <w:szCs w:val="24"/>
        </w:rPr>
        <w:t xml:space="preserve">Komedi </w:t>
      </w:r>
    </w:p>
    <w:p w14:paraId="6ABA84E3" w14:textId="77777777" w:rsidR="004F432A" w:rsidRDefault="004F432A" w:rsidP="004F432A">
      <w:pPr>
        <w:pStyle w:val="AralkYok"/>
        <w:rPr>
          <w:sz w:val="24"/>
          <w:szCs w:val="24"/>
        </w:rPr>
      </w:pPr>
      <w:r w:rsidRPr="004F432A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4F432A">
        <w:rPr>
          <w:sz w:val="24"/>
          <w:szCs w:val="24"/>
        </w:rPr>
        <w:t xml:space="preserve">98 </w:t>
      </w:r>
      <w:r>
        <w:rPr>
          <w:sz w:val="24"/>
          <w:szCs w:val="24"/>
        </w:rPr>
        <w:t>dakika</w:t>
      </w:r>
    </w:p>
    <w:p w14:paraId="1088EFC1" w14:textId="77777777" w:rsidR="004F432A" w:rsidRDefault="004F432A" w:rsidP="004F432A">
      <w:pPr>
        <w:pStyle w:val="AralkYok"/>
        <w:rPr>
          <w:sz w:val="24"/>
          <w:szCs w:val="24"/>
        </w:rPr>
      </w:pPr>
      <w:r w:rsidRPr="004F432A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4F432A">
        <w:rPr>
          <w:sz w:val="24"/>
          <w:szCs w:val="24"/>
        </w:rPr>
        <w:t xml:space="preserve">Türkçe </w:t>
      </w:r>
    </w:p>
    <w:p w14:paraId="1C6CAD59" w14:textId="77777777" w:rsidR="00733A30" w:rsidRPr="00733A30" w:rsidRDefault="00733A30" w:rsidP="00733A30">
      <w:pPr>
        <w:pStyle w:val="AralkYok"/>
        <w:rPr>
          <w:b/>
          <w:sz w:val="24"/>
          <w:szCs w:val="24"/>
        </w:rPr>
      </w:pPr>
      <w:r w:rsidRPr="00733A30">
        <w:rPr>
          <w:b/>
          <w:sz w:val="24"/>
          <w:szCs w:val="24"/>
        </w:rPr>
        <w:t xml:space="preserve">Görüntü Yönetmeni: </w:t>
      </w:r>
      <w:r w:rsidRPr="00733A30">
        <w:rPr>
          <w:bCs/>
          <w:sz w:val="24"/>
          <w:szCs w:val="24"/>
        </w:rPr>
        <w:t>Cenk Altun</w:t>
      </w:r>
      <w:r w:rsidRPr="00733A30">
        <w:rPr>
          <w:b/>
          <w:sz w:val="24"/>
          <w:szCs w:val="24"/>
        </w:rPr>
        <w:t xml:space="preserve"> </w:t>
      </w:r>
    </w:p>
    <w:p w14:paraId="1042E6DB" w14:textId="77777777" w:rsidR="00733A30" w:rsidRPr="00733A30" w:rsidRDefault="00733A30" w:rsidP="00733A30">
      <w:pPr>
        <w:pStyle w:val="AralkYok"/>
        <w:rPr>
          <w:bCs/>
          <w:sz w:val="24"/>
          <w:szCs w:val="24"/>
        </w:rPr>
      </w:pPr>
      <w:r w:rsidRPr="00733A30">
        <w:rPr>
          <w:b/>
          <w:sz w:val="24"/>
          <w:szCs w:val="24"/>
        </w:rPr>
        <w:t xml:space="preserve">Orijinal Müzik: </w:t>
      </w:r>
      <w:r w:rsidRPr="00733A30">
        <w:rPr>
          <w:bCs/>
          <w:sz w:val="24"/>
          <w:szCs w:val="24"/>
        </w:rPr>
        <w:t xml:space="preserve">Orçun </w:t>
      </w:r>
      <w:proofErr w:type="spellStart"/>
      <w:r w:rsidRPr="00733A30">
        <w:rPr>
          <w:bCs/>
          <w:sz w:val="24"/>
          <w:szCs w:val="24"/>
        </w:rPr>
        <w:t>Orçunsel</w:t>
      </w:r>
      <w:proofErr w:type="spellEnd"/>
    </w:p>
    <w:p w14:paraId="719F29E2" w14:textId="77777777" w:rsidR="00733A30" w:rsidRPr="00733A30" w:rsidRDefault="00733A30" w:rsidP="00733A30">
      <w:pPr>
        <w:pStyle w:val="AralkYok"/>
        <w:rPr>
          <w:b/>
          <w:sz w:val="24"/>
          <w:szCs w:val="24"/>
        </w:rPr>
      </w:pPr>
      <w:r w:rsidRPr="00733A30">
        <w:rPr>
          <w:b/>
          <w:sz w:val="24"/>
          <w:szCs w:val="24"/>
        </w:rPr>
        <w:t xml:space="preserve">Kurgu: </w:t>
      </w:r>
      <w:r w:rsidRPr="00733A30">
        <w:rPr>
          <w:bCs/>
          <w:sz w:val="24"/>
          <w:szCs w:val="24"/>
        </w:rPr>
        <w:t>Çağdaş Sercan</w:t>
      </w:r>
    </w:p>
    <w:p w14:paraId="47413B66" w14:textId="77777777" w:rsidR="004F432A" w:rsidRPr="004F432A" w:rsidRDefault="004F432A" w:rsidP="004F432A">
      <w:pPr>
        <w:pStyle w:val="AralkYok"/>
        <w:rPr>
          <w:sz w:val="24"/>
          <w:szCs w:val="24"/>
        </w:rPr>
      </w:pPr>
      <w:r w:rsidRPr="004F432A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4F432A">
        <w:rPr>
          <w:sz w:val="24"/>
          <w:szCs w:val="24"/>
        </w:rPr>
        <w:t>16 yaş ve üzeri izleyici kitlesi içindir. Cinsellik veya çıplaklık unsurları içerir. Şiddet veya korku unsurları içerir. Olumsuz örnek oluşturabilecek davranışlar içerir.</w:t>
      </w:r>
    </w:p>
    <w:p w14:paraId="5A26DD4E" w14:textId="5C7EA31A" w:rsidR="00C23C40" w:rsidRPr="00C23C40" w:rsidRDefault="00C23C40" w:rsidP="00C23C40">
      <w:pPr>
        <w:pStyle w:val="AralkYok"/>
        <w:rPr>
          <w:sz w:val="24"/>
          <w:szCs w:val="24"/>
        </w:rPr>
      </w:pPr>
      <w:r w:rsidRPr="005C628E">
        <w:rPr>
          <w:b/>
          <w:bCs/>
          <w:sz w:val="24"/>
          <w:szCs w:val="24"/>
        </w:rPr>
        <w:t>Yönetmen:</w:t>
      </w:r>
      <w:r w:rsidRPr="00C23C40">
        <w:rPr>
          <w:sz w:val="24"/>
          <w:szCs w:val="24"/>
        </w:rPr>
        <w:t xml:space="preserve"> Erkan Kolçak </w:t>
      </w:r>
      <w:proofErr w:type="spellStart"/>
      <w:r w:rsidRPr="00C23C40">
        <w:rPr>
          <w:sz w:val="24"/>
          <w:szCs w:val="24"/>
        </w:rPr>
        <w:t>Köstendil</w:t>
      </w:r>
      <w:proofErr w:type="spellEnd"/>
      <w:r w:rsidR="005C628E">
        <w:rPr>
          <w:sz w:val="24"/>
          <w:szCs w:val="24"/>
        </w:rPr>
        <w:t>, Kadir Çermik</w:t>
      </w:r>
      <w:r w:rsidR="004F432A">
        <w:rPr>
          <w:sz w:val="24"/>
          <w:szCs w:val="24"/>
        </w:rPr>
        <w:t xml:space="preserve"> (Gerçek Adı: Abdülkadir Çermik)</w:t>
      </w:r>
    </w:p>
    <w:p w14:paraId="68849F20" w14:textId="1BD219D6" w:rsidR="00C23C40" w:rsidRDefault="00C23C40" w:rsidP="00C23C40">
      <w:pPr>
        <w:pStyle w:val="AralkYok"/>
        <w:rPr>
          <w:sz w:val="24"/>
          <w:szCs w:val="24"/>
        </w:rPr>
      </w:pPr>
      <w:r w:rsidRPr="005C628E">
        <w:rPr>
          <w:b/>
          <w:bCs/>
          <w:sz w:val="24"/>
          <w:szCs w:val="24"/>
        </w:rPr>
        <w:t>Oyuncular:</w:t>
      </w:r>
      <w:r w:rsidRPr="00C23C40">
        <w:rPr>
          <w:sz w:val="24"/>
          <w:szCs w:val="24"/>
        </w:rPr>
        <w:t xml:space="preserve"> </w:t>
      </w:r>
      <w:r w:rsidR="005C628E">
        <w:rPr>
          <w:sz w:val="24"/>
          <w:szCs w:val="24"/>
        </w:rPr>
        <w:t xml:space="preserve">Damla Sönmez, Rıza Kocaoğlu, Erkan Kolçak </w:t>
      </w:r>
      <w:proofErr w:type="spellStart"/>
      <w:r w:rsidR="005C628E">
        <w:rPr>
          <w:sz w:val="24"/>
          <w:szCs w:val="24"/>
        </w:rPr>
        <w:t>Köstendil</w:t>
      </w:r>
      <w:proofErr w:type="spellEnd"/>
      <w:r w:rsidR="005C628E">
        <w:rPr>
          <w:sz w:val="24"/>
          <w:szCs w:val="24"/>
        </w:rPr>
        <w:t>, Şinasi Yurtsever</w:t>
      </w:r>
    </w:p>
    <w:p w14:paraId="1687AD86" w14:textId="77777777" w:rsidR="00733A30" w:rsidRDefault="00733A30" w:rsidP="00C23C40">
      <w:pPr>
        <w:pStyle w:val="AralkYok"/>
        <w:rPr>
          <w:sz w:val="24"/>
          <w:szCs w:val="24"/>
        </w:rPr>
      </w:pPr>
    </w:p>
    <w:p w14:paraId="3B2FD2EA" w14:textId="3F17FB33" w:rsidR="00C23C40" w:rsidRPr="005C628E" w:rsidRDefault="00C23C40" w:rsidP="00C23C40">
      <w:pPr>
        <w:pStyle w:val="AralkYok"/>
        <w:rPr>
          <w:b/>
          <w:bCs/>
          <w:sz w:val="24"/>
          <w:szCs w:val="24"/>
        </w:rPr>
      </w:pPr>
      <w:r w:rsidRPr="005C628E">
        <w:rPr>
          <w:b/>
          <w:bCs/>
          <w:sz w:val="24"/>
          <w:szCs w:val="24"/>
        </w:rPr>
        <w:t>Konu:</w:t>
      </w:r>
    </w:p>
    <w:p w14:paraId="38DB14A2" w14:textId="77777777" w:rsidR="00C23C40" w:rsidRDefault="00C23C40" w:rsidP="00C23C40">
      <w:pPr>
        <w:pStyle w:val="AralkYok"/>
        <w:rPr>
          <w:sz w:val="24"/>
          <w:szCs w:val="24"/>
        </w:rPr>
      </w:pPr>
    </w:p>
    <w:p w14:paraId="52C433B6" w14:textId="1973C62E" w:rsidR="004962F6" w:rsidRPr="00733A30" w:rsidRDefault="004962F6" w:rsidP="004962F6">
      <w:pPr>
        <w:pStyle w:val="AralkYok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1- </w:t>
      </w:r>
      <w:r w:rsidRPr="005C628E">
        <w:rPr>
          <w:i/>
          <w:iCs/>
          <w:sz w:val="24"/>
          <w:szCs w:val="24"/>
        </w:rPr>
        <w:t>Tezg</w:t>
      </w:r>
      <w:r>
        <w:rPr>
          <w:i/>
          <w:iCs/>
          <w:sz w:val="24"/>
          <w:szCs w:val="24"/>
        </w:rPr>
        <w:t>â</w:t>
      </w:r>
      <w:r w:rsidRPr="005C628E">
        <w:rPr>
          <w:i/>
          <w:iCs/>
          <w:sz w:val="24"/>
          <w:szCs w:val="24"/>
        </w:rPr>
        <w:t>h,</w:t>
      </w:r>
      <w:r w:rsidRPr="00C23C40">
        <w:rPr>
          <w:sz w:val="24"/>
          <w:szCs w:val="24"/>
        </w:rPr>
        <w:t xml:space="preserve"> eşini mutfak tezg</w:t>
      </w:r>
      <w:r>
        <w:rPr>
          <w:sz w:val="24"/>
          <w:szCs w:val="24"/>
        </w:rPr>
        <w:t>â</w:t>
      </w:r>
      <w:r w:rsidRPr="00C23C40">
        <w:rPr>
          <w:sz w:val="24"/>
          <w:szCs w:val="24"/>
        </w:rPr>
        <w:t>hında kendisini en yakın arkadaşıyla aldatırken yakalayan ülkenin ünlü isimlerinden birinin hik</w:t>
      </w:r>
      <w:r>
        <w:rPr>
          <w:sz w:val="24"/>
          <w:szCs w:val="24"/>
        </w:rPr>
        <w:t>â</w:t>
      </w:r>
      <w:r w:rsidRPr="00C23C40">
        <w:rPr>
          <w:sz w:val="24"/>
          <w:szCs w:val="24"/>
        </w:rPr>
        <w:t xml:space="preserve">yesini konu ediyor. </w:t>
      </w:r>
      <w:r w:rsidRPr="00733A30">
        <w:rPr>
          <w:bCs/>
          <w:sz w:val="24"/>
          <w:szCs w:val="24"/>
        </w:rPr>
        <w:t xml:space="preserve">Bir yazar, bir </w:t>
      </w:r>
      <w:proofErr w:type="spellStart"/>
      <w:r w:rsidRPr="00733A30">
        <w:rPr>
          <w:bCs/>
          <w:sz w:val="24"/>
          <w:szCs w:val="24"/>
        </w:rPr>
        <w:t>aktrist</w:t>
      </w:r>
      <w:proofErr w:type="spellEnd"/>
      <w:r w:rsidRPr="00733A30">
        <w:rPr>
          <w:bCs/>
          <w:sz w:val="24"/>
          <w:szCs w:val="24"/>
        </w:rPr>
        <w:t>, bir müzisyen ve bir mutfak tezg</w:t>
      </w:r>
      <w:r>
        <w:rPr>
          <w:bCs/>
          <w:sz w:val="24"/>
          <w:szCs w:val="24"/>
        </w:rPr>
        <w:t>â</w:t>
      </w:r>
      <w:r w:rsidRPr="00733A30">
        <w:rPr>
          <w:bCs/>
          <w:sz w:val="24"/>
          <w:szCs w:val="24"/>
        </w:rPr>
        <w:t>hı...</w:t>
      </w:r>
      <w:r>
        <w:rPr>
          <w:bCs/>
          <w:sz w:val="24"/>
          <w:szCs w:val="24"/>
        </w:rPr>
        <w:t xml:space="preserve"> </w:t>
      </w:r>
      <w:r w:rsidRPr="00733A30">
        <w:rPr>
          <w:bCs/>
          <w:sz w:val="24"/>
          <w:szCs w:val="24"/>
        </w:rPr>
        <w:t>Sanatlarının, oynadıkları oyunların, yalanlarının, birbirlerini ve sevenlerini aldatmalarının</w:t>
      </w:r>
      <w:r>
        <w:rPr>
          <w:bCs/>
          <w:sz w:val="24"/>
          <w:szCs w:val="24"/>
        </w:rPr>
        <w:t>,</w:t>
      </w:r>
      <w:r w:rsidRPr="00733A30">
        <w:rPr>
          <w:bCs/>
          <w:sz w:val="24"/>
          <w:szCs w:val="24"/>
        </w:rPr>
        <w:t xml:space="preserve"> eski bir anne halısının üzerine döküldüğü kanlı bir gece...</w:t>
      </w:r>
      <w:r>
        <w:rPr>
          <w:bCs/>
          <w:sz w:val="24"/>
          <w:szCs w:val="24"/>
        </w:rPr>
        <w:t xml:space="preserve"> </w:t>
      </w:r>
      <w:r w:rsidRPr="00733A30">
        <w:rPr>
          <w:bCs/>
          <w:sz w:val="24"/>
          <w:szCs w:val="24"/>
        </w:rPr>
        <w:t>Evden çıkmak isteyeceğiniz ama kanalı bir türlü değiştiremeyeceğiniz bir “sevgisizlik” çağı hik</w:t>
      </w:r>
      <w:r>
        <w:rPr>
          <w:bCs/>
          <w:sz w:val="24"/>
          <w:szCs w:val="24"/>
        </w:rPr>
        <w:t>â</w:t>
      </w:r>
      <w:r w:rsidRPr="00733A30">
        <w:rPr>
          <w:bCs/>
          <w:sz w:val="24"/>
          <w:szCs w:val="24"/>
        </w:rPr>
        <w:t>yesi...</w:t>
      </w:r>
    </w:p>
    <w:p w14:paraId="487BDC6E" w14:textId="77777777" w:rsidR="004962F6" w:rsidRPr="00C23C40" w:rsidRDefault="004962F6" w:rsidP="00C23C40">
      <w:pPr>
        <w:pStyle w:val="AralkYok"/>
        <w:rPr>
          <w:sz w:val="24"/>
          <w:szCs w:val="24"/>
        </w:rPr>
      </w:pPr>
    </w:p>
    <w:p w14:paraId="494C30A4" w14:textId="0F3B2AF4" w:rsidR="00556779" w:rsidRDefault="004962F6" w:rsidP="00C23C40">
      <w:pPr>
        <w:pStyle w:val="AralkYok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2- </w:t>
      </w:r>
      <w:r w:rsidR="00C23C40" w:rsidRPr="005C628E">
        <w:rPr>
          <w:i/>
          <w:iCs/>
          <w:sz w:val="24"/>
          <w:szCs w:val="24"/>
        </w:rPr>
        <w:t>Tezg</w:t>
      </w:r>
      <w:r w:rsidR="005C628E">
        <w:rPr>
          <w:i/>
          <w:iCs/>
          <w:sz w:val="24"/>
          <w:szCs w:val="24"/>
        </w:rPr>
        <w:t>â</w:t>
      </w:r>
      <w:r w:rsidR="00C23C40" w:rsidRPr="005C628E">
        <w:rPr>
          <w:i/>
          <w:iCs/>
          <w:sz w:val="24"/>
          <w:szCs w:val="24"/>
        </w:rPr>
        <w:t>h,</w:t>
      </w:r>
      <w:r w:rsidR="00C23C40" w:rsidRPr="00C23C40">
        <w:rPr>
          <w:sz w:val="24"/>
          <w:szCs w:val="24"/>
        </w:rPr>
        <w:t xml:space="preserve"> eşini mutfak tezg</w:t>
      </w:r>
      <w:r w:rsidR="005C628E">
        <w:rPr>
          <w:sz w:val="24"/>
          <w:szCs w:val="24"/>
        </w:rPr>
        <w:t>â</w:t>
      </w:r>
      <w:r w:rsidR="00C23C40" w:rsidRPr="00C23C40">
        <w:rPr>
          <w:sz w:val="24"/>
          <w:szCs w:val="24"/>
        </w:rPr>
        <w:t>hında kendisini en yakın arkadaşıyla aldatırken yakalayan ülkenin ünlü isimlerinden birinin hik</w:t>
      </w:r>
      <w:r w:rsidR="005C628E">
        <w:rPr>
          <w:sz w:val="24"/>
          <w:szCs w:val="24"/>
        </w:rPr>
        <w:t>â</w:t>
      </w:r>
      <w:r w:rsidR="00C23C40" w:rsidRPr="00C23C40">
        <w:rPr>
          <w:sz w:val="24"/>
          <w:szCs w:val="24"/>
        </w:rPr>
        <w:t xml:space="preserve">yesini konu ediyor. Bir yazar, bir </w:t>
      </w:r>
      <w:proofErr w:type="spellStart"/>
      <w:r w:rsidR="00C23C40" w:rsidRPr="00C23C40">
        <w:rPr>
          <w:sz w:val="24"/>
          <w:szCs w:val="24"/>
        </w:rPr>
        <w:t>aktrist</w:t>
      </w:r>
      <w:proofErr w:type="spellEnd"/>
      <w:r w:rsidR="00C23C40" w:rsidRPr="00C23C40">
        <w:rPr>
          <w:sz w:val="24"/>
          <w:szCs w:val="24"/>
        </w:rPr>
        <w:t>, bir müzisyen ve bir mutfak tezg</w:t>
      </w:r>
      <w:r w:rsidR="005C628E">
        <w:rPr>
          <w:sz w:val="24"/>
          <w:szCs w:val="24"/>
        </w:rPr>
        <w:t>â</w:t>
      </w:r>
      <w:r w:rsidR="00C23C40" w:rsidRPr="00C23C40">
        <w:rPr>
          <w:sz w:val="24"/>
          <w:szCs w:val="24"/>
        </w:rPr>
        <w:t>hı... Yalanlar, birbirlerini ve sevenlerini aldatmalar, oynanan oyunlar eski bir anne halısının üzerine dökülüyor.</w:t>
      </w:r>
    </w:p>
    <w:p w14:paraId="19D3670C" w14:textId="77777777" w:rsidR="004F432A" w:rsidRDefault="004F432A" w:rsidP="00C23C40">
      <w:pPr>
        <w:pStyle w:val="AralkYok"/>
        <w:rPr>
          <w:sz w:val="24"/>
          <w:szCs w:val="24"/>
        </w:rPr>
      </w:pPr>
    </w:p>
    <w:p w14:paraId="5CA1A97B" w14:textId="77777777" w:rsidR="004F432A" w:rsidRPr="00C23C40" w:rsidRDefault="004F432A">
      <w:pPr>
        <w:pStyle w:val="AralkYok"/>
        <w:rPr>
          <w:sz w:val="24"/>
          <w:szCs w:val="24"/>
        </w:rPr>
      </w:pPr>
    </w:p>
    <w:sectPr w:rsidR="004F432A" w:rsidRPr="00C23C40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80DAE"/>
    <w:multiLevelType w:val="multilevel"/>
    <w:tmpl w:val="1320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12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40"/>
    <w:rsid w:val="00315E85"/>
    <w:rsid w:val="00377BB7"/>
    <w:rsid w:val="003D34B8"/>
    <w:rsid w:val="004962F6"/>
    <w:rsid w:val="004F432A"/>
    <w:rsid w:val="00554FBD"/>
    <w:rsid w:val="00556779"/>
    <w:rsid w:val="005C628E"/>
    <w:rsid w:val="00621F59"/>
    <w:rsid w:val="00686D6E"/>
    <w:rsid w:val="006F1939"/>
    <w:rsid w:val="00733A30"/>
    <w:rsid w:val="008F5E88"/>
    <w:rsid w:val="009430C4"/>
    <w:rsid w:val="00C149D1"/>
    <w:rsid w:val="00C2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88F6"/>
  <w15:chartTrackingRefBased/>
  <w15:docId w15:val="{EBE146B1-44C8-4BB5-A0D0-B37EF284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3C4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86D6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946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621350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6144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7654221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620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3950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491528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361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8545383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70100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938754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87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4865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585383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CTMfWovie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dHAG2OHtS8" TargetMode="External"/><Relationship Id="rId5" Type="http://schemas.openxmlformats.org/officeDocument/2006/relationships/hyperlink" Target="https://www.youtube.com/watch?v=pXjJf-pzD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9</cp:revision>
  <dcterms:created xsi:type="dcterms:W3CDTF">2024-10-03T15:10:00Z</dcterms:created>
  <dcterms:modified xsi:type="dcterms:W3CDTF">2024-10-03T20:01:00Z</dcterms:modified>
</cp:coreProperties>
</file>