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AB88" w14:textId="77777777" w:rsidR="001D3091" w:rsidRDefault="001D3091" w:rsidP="007A5E13">
      <w:pPr>
        <w:spacing w:line="276" w:lineRule="auto"/>
        <w:rPr>
          <w:sz w:val="24"/>
          <w:szCs w:val="24"/>
        </w:rPr>
      </w:pPr>
    </w:p>
    <w:p w14:paraId="2EB06C92" w14:textId="0034544D" w:rsidR="007A5E13" w:rsidRDefault="00552261" w:rsidP="007A5E13">
      <w:pPr>
        <w:pStyle w:val="AralkYok"/>
        <w:spacing w:line="276" w:lineRule="auto"/>
        <w:rPr>
          <w:sz w:val="24"/>
          <w:szCs w:val="24"/>
        </w:rPr>
      </w:pPr>
      <w:r w:rsidRPr="007A5E13">
        <w:rPr>
          <w:b/>
          <w:bCs/>
          <w:sz w:val="40"/>
          <w:szCs w:val="40"/>
        </w:rPr>
        <w:t>Tay 3: Endülüs</w:t>
      </w:r>
      <w:r w:rsidRPr="007A5E13">
        <w:rPr>
          <w:b/>
          <w:bCs/>
          <w:sz w:val="40"/>
          <w:szCs w:val="40"/>
        </w:rPr>
        <w:br/>
      </w:r>
    </w:p>
    <w:p w14:paraId="1C0ACCC4" w14:textId="6D2E9253" w:rsidR="007A5E13" w:rsidRPr="007A5E13" w:rsidRDefault="007A5E13" w:rsidP="007A5E13">
      <w:pPr>
        <w:pStyle w:val="AralkYok"/>
        <w:spacing w:line="276" w:lineRule="auto"/>
        <w:rPr>
          <w:sz w:val="24"/>
          <w:szCs w:val="24"/>
        </w:rPr>
      </w:pPr>
      <w:r w:rsidRPr="00D76FFB">
        <w:rPr>
          <w:b/>
          <w:bCs/>
          <w:sz w:val="24"/>
          <w:szCs w:val="24"/>
        </w:rPr>
        <w:t>Gösterim Tarihi:</w:t>
      </w:r>
      <w:r w:rsidRPr="007A5E13">
        <w:rPr>
          <w:sz w:val="24"/>
          <w:szCs w:val="24"/>
        </w:rPr>
        <w:t xml:space="preserve"> 28 Mart 2025</w:t>
      </w:r>
    </w:p>
    <w:p w14:paraId="6B1C6503" w14:textId="13BFB12D" w:rsidR="007A5E13" w:rsidRPr="007A5E13" w:rsidRDefault="007A5E13" w:rsidP="007A5E13">
      <w:pPr>
        <w:pStyle w:val="AralkYok"/>
        <w:spacing w:line="276" w:lineRule="auto"/>
        <w:rPr>
          <w:sz w:val="24"/>
          <w:szCs w:val="24"/>
        </w:rPr>
      </w:pPr>
      <w:r w:rsidRPr="00D76FFB">
        <w:rPr>
          <w:b/>
          <w:bCs/>
          <w:sz w:val="24"/>
          <w:szCs w:val="24"/>
        </w:rPr>
        <w:t>Dağıtım:</w:t>
      </w:r>
      <w:r w:rsidRPr="007A5E13">
        <w:rPr>
          <w:sz w:val="24"/>
          <w:szCs w:val="24"/>
        </w:rPr>
        <w:t xml:space="preserve"> TME </w:t>
      </w:r>
      <w:proofErr w:type="spellStart"/>
      <w:r w:rsidRPr="007A5E13">
        <w:rPr>
          <w:sz w:val="24"/>
          <w:szCs w:val="24"/>
        </w:rPr>
        <w:t>Films</w:t>
      </w:r>
      <w:proofErr w:type="spellEnd"/>
    </w:p>
    <w:p w14:paraId="6B67E85B" w14:textId="464C36FD" w:rsidR="007A5E13" w:rsidRDefault="007A5E13" w:rsidP="007A5E13">
      <w:pPr>
        <w:pStyle w:val="AralkYok"/>
        <w:spacing w:line="276" w:lineRule="auto"/>
        <w:rPr>
          <w:sz w:val="24"/>
          <w:szCs w:val="24"/>
        </w:rPr>
      </w:pPr>
      <w:r w:rsidRPr="00D76FFB">
        <w:rPr>
          <w:b/>
          <w:bCs/>
          <w:sz w:val="24"/>
          <w:szCs w:val="24"/>
        </w:rPr>
        <w:t>Yapım:</w:t>
      </w:r>
      <w:r w:rsidRPr="007A5E13">
        <w:rPr>
          <w:sz w:val="24"/>
          <w:szCs w:val="24"/>
        </w:rPr>
        <w:t xml:space="preserve"> </w:t>
      </w:r>
      <w:r>
        <w:rPr>
          <w:sz w:val="24"/>
          <w:szCs w:val="24"/>
        </w:rPr>
        <w:t xml:space="preserve">Siyah </w:t>
      </w:r>
      <w:proofErr w:type="gramStart"/>
      <w:r>
        <w:rPr>
          <w:sz w:val="24"/>
          <w:szCs w:val="24"/>
        </w:rPr>
        <w:t>Martı</w:t>
      </w:r>
      <w:proofErr w:type="gramEnd"/>
      <w:r>
        <w:rPr>
          <w:sz w:val="24"/>
          <w:szCs w:val="24"/>
        </w:rPr>
        <w:t xml:space="preserve"> Animasyon Stüdyosu</w:t>
      </w:r>
    </w:p>
    <w:p w14:paraId="05018FCA" w14:textId="67F1AB9B" w:rsidR="007A5E13" w:rsidRDefault="007A5E13" w:rsidP="007A5E13">
      <w:pPr>
        <w:pStyle w:val="AralkYok"/>
        <w:spacing w:line="276" w:lineRule="auto"/>
        <w:rPr>
          <w:sz w:val="24"/>
          <w:szCs w:val="24"/>
        </w:rPr>
      </w:pPr>
      <w:r w:rsidRPr="00D76FFB">
        <w:rPr>
          <w:b/>
          <w:bCs/>
          <w:sz w:val="24"/>
          <w:szCs w:val="24"/>
        </w:rPr>
        <w:t>Senaryo:</w:t>
      </w:r>
      <w:r>
        <w:rPr>
          <w:sz w:val="24"/>
          <w:szCs w:val="24"/>
        </w:rPr>
        <w:t xml:space="preserve"> Ayşe Sevim, Ayşe </w:t>
      </w:r>
      <w:proofErr w:type="spellStart"/>
      <w:r>
        <w:rPr>
          <w:sz w:val="24"/>
          <w:szCs w:val="24"/>
        </w:rPr>
        <w:t>Şahinboy</w:t>
      </w:r>
      <w:proofErr w:type="spellEnd"/>
      <w:r>
        <w:rPr>
          <w:sz w:val="24"/>
          <w:szCs w:val="24"/>
        </w:rPr>
        <w:t xml:space="preserve"> Doğan</w:t>
      </w:r>
    </w:p>
    <w:p w14:paraId="117052E9" w14:textId="711DED6C" w:rsidR="007A5E13" w:rsidRDefault="007A5E13" w:rsidP="007A5E13">
      <w:pPr>
        <w:pStyle w:val="AralkYok"/>
        <w:spacing w:line="276" w:lineRule="auto"/>
        <w:rPr>
          <w:sz w:val="24"/>
          <w:szCs w:val="24"/>
        </w:rPr>
      </w:pPr>
      <w:r w:rsidRPr="00D76FFB">
        <w:rPr>
          <w:b/>
          <w:bCs/>
          <w:sz w:val="24"/>
          <w:szCs w:val="24"/>
        </w:rPr>
        <w:t>Yönetmen:</w:t>
      </w:r>
      <w:r>
        <w:rPr>
          <w:sz w:val="24"/>
          <w:szCs w:val="24"/>
        </w:rPr>
        <w:t xml:space="preserve"> Nurullah </w:t>
      </w:r>
      <w:proofErr w:type="spellStart"/>
      <w:r>
        <w:rPr>
          <w:sz w:val="24"/>
          <w:szCs w:val="24"/>
        </w:rPr>
        <w:t>Yenihan</w:t>
      </w:r>
      <w:proofErr w:type="spellEnd"/>
    </w:p>
    <w:p w14:paraId="62E56720" w14:textId="5AB2ACE5" w:rsidR="007A5E13" w:rsidRPr="007A5E13" w:rsidRDefault="007A5E13" w:rsidP="007A5E13">
      <w:pPr>
        <w:pStyle w:val="AralkYok"/>
        <w:spacing w:line="276" w:lineRule="auto"/>
        <w:rPr>
          <w:sz w:val="24"/>
          <w:szCs w:val="24"/>
        </w:rPr>
      </w:pPr>
      <w:r w:rsidRPr="00D76FFB">
        <w:rPr>
          <w:b/>
          <w:bCs/>
          <w:sz w:val="24"/>
          <w:szCs w:val="24"/>
        </w:rPr>
        <w:t>Seslendirenler</w:t>
      </w:r>
      <w:proofErr w:type="gramStart"/>
      <w:r w:rsidRPr="00D76FFB">
        <w:rPr>
          <w:b/>
          <w:bCs/>
          <w:sz w:val="24"/>
          <w:szCs w:val="24"/>
        </w:rPr>
        <w:t>:</w:t>
      </w:r>
      <w:r>
        <w:rPr>
          <w:sz w:val="24"/>
          <w:szCs w:val="24"/>
        </w:rPr>
        <w:t xml:space="preserve"> ?????</w:t>
      </w:r>
      <w:proofErr w:type="gramEnd"/>
    </w:p>
    <w:p w14:paraId="398E758E" w14:textId="77777777" w:rsidR="007A5E13" w:rsidRPr="007A5E13" w:rsidRDefault="007A5E13" w:rsidP="007A5E13">
      <w:pPr>
        <w:pStyle w:val="AralkYok"/>
        <w:spacing w:line="276" w:lineRule="auto"/>
        <w:rPr>
          <w:sz w:val="24"/>
          <w:szCs w:val="24"/>
        </w:rPr>
      </w:pPr>
    </w:p>
    <w:p w14:paraId="543F78B6" w14:textId="491E5464" w:rsidR="001D3091" w:rsidRPr="00D76FFB" w:rsidRDefault="007A5E13" w:rsidP="007A5E13">
      <w:pPr>
        <w:pStyle w:val="AralkYok"/>
        <w:spacing w:line="276" w:lineRule="auto"/>
        <w:rPr>
          <w:b/>
          <w:bCs/>
          <w:sz w:val="24"/>
          <w:szCs w:val="24"/>
        </w:rPr>
      </w:pPr>
      <w:r w:rsidRPr="00D76FFB">
        <w:rPr>
          <w:b/>
          <w:bCs/>
          <w:sz w:val="24"/>
          <w:szCs w:val="24"/>
        </w:rPr>
        <w:t>Konu:</w:t>
      </w:r>
    </w:p>
    <w:p w14:paraId="4CF1AF67" w14:textId="77777777" w:rsidR="007A5E13" w:rsidRPr="007A5E13" w:rsidRDefault="007A5E13" w:rsidP="007A5E13">
      <w:pPr>
        <w:pStyle w:val="AralkYok"/>
        <w:spacing w:line="276" w:lineRule="auto"/>
        <w:rPr>
          <w:sz w:val="24"/>
          <w:szCs w:val="24"/>
        </w:rPr>
      </w:pPr>
    </w:p>
    <w:p w14:paraId="0CEDCEF9" w14:textId="12E64218" w:rsidR="001D3091" w:rsidRPr="007A5E13" w:rsidRDefault="00000000" w:rsidP="007A5E13">
      <w:pPr>
        <w:pStyle w:val="AralkYok"/>
        <w:spacing w:line="276" w:lineRule="auto"/>
        <w:rPr>
          <w:sz w:val="24"/>
          <w:szCs w:val="24"/>
        </w:rPr>
      </w:pPr>
      <w:r w:rsidRPr="007A5E13">
        <w:rPr>
          <w:sz w:val="24"/>
          <w:szCs w:val="24"/>
        </w:rPr>
        <w:t xml:space="preserve">Film, 940 yılına dayanan tarihi olaylardan ilham alarak Endülüs’ün zengin kültürel mirasını gözler önüne seriyor. </w:t>
      </w:r>
      <w:r w:rsidR="007A5E13">
        <w:rPr>
          <w:sz w:val="24"/>
          <w:szCs w:val="24"/>
        </w:rPr>
        <w:t>T</w:t>
      </w:r>
      <w:r w:rsidRPr="007A5E13">
        <w:rPr>
          <w:sz w:val="24"/>
          <w:szCs w:val="24"/>
        </w:rPr>
        <w:t xml:space="preserve">arihi yerleşimlerden saraylara, bilimsel gelişmelerden sanatın zirveye çıktığı anlara kadar her detayı kapsıyor. </w:t>
      </w:r>
      <w:r w:rsidRPr="007A5E13">
        <w:rPr>
          <w:i/>
          <w:iCs/>
          <w:sz w:val="24"/>
          <w:szCs w:val="24"/>
        </w:rPr>
        <w:t>T</w:t>
      </w:r>
      <w:r w:rsidR="007A5E13">
        <w:rPr>
          <w:i/>
          <w:iCs/>
          <w:sz w:val="24"/>
          <w:szCs w:val="24"/>
        </w:rPr>
        <w:t>ay</w:t>
      </w:r>
      <w:r w:rsidRPr="007A5E13">
        <w:rPr>
          <w:i/>
          <w:iCs/>
          <w:sz w:val="24"/>
          <w:szCs w:val="24"/>
        </w:rPr>
        <w:t xml:space="preserve"> 3: Endülüs,</w:t>
      </w:r>
      <w:r w:rsidRPr="007A5E13">
        <w:rPr>
          <w:sz w:val="24"/>
          <w:szCs w:val="24"/>
        </w:rPr>
        <w:t xml:space="preserve"> cesur bir tayın, dostlarıyla birlikte çıktığı macerayı konu alıyor. Film, İslam medeniyetinin parlak dönemlerinden birine odaklanarak, bilim, sanat ve dostluğun önemli bir rol oynadığı bir dünyayı keşfe çıkıyor. Kahramanımız, Endülüs’ün tarihi figürleriyle karşılaşırken, izleyiciyi heyecan</w:t>
      </w:r>
      <w:r w:rsidR="007A5E13">
        <w:rPr>
          <w:sz w:val="24"/>
          <w:szCs w:val="24"/>
        </w:rPr>
        <w:t>lı</w:t>
      </w:r>
      <w:r w:rsidRPr="007A5E13">
        <w:rPr>
          <w:sz w:val="24"/>
          <w:szCs w:val="24"/>
        </w:rPr>
        <w:t xml:space="preserve"> yolculuğa çıkarıyor.</w:t>
      </w:r>
    </w:p>
    <w:sectPr w:rsidR="001D3091" w:rsidRPr="007A5E13">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6447E" w14:textId="77777777" w:rsidR="00640CAD" w:rsidRDefault="00640CAD">
      <w:r>
        <w:separator/>
      </w:r>
    </w:p>
  </w:endnote>
  <w:endnote w:type="continuationSeparator" w:id="0">
    <w:p w14:paraId="28556A9A" w14:textId="77777777" w:rsidR="00640CAD" w:rsidRDefault="0064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CDA01" w14:textId="77777777" w:rsidR="001D3091"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02F4598B" w14:textId="77777777" w:rsidR="001D30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731BE2AA" w14:textId="77777777" w:rsidR="001D30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0FD3844E" w14:textId="77777777" w:rsidR="001D3091" w:rsidRDefault="001D3091">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sidR="00000000">
      <w:rPr>
        <w:color w:val="595959"/>
        <w:sz w:val="16"/>
        <w:szCs w:val="16"/>
      </w:rPr>
      <w:t>tr</w:t>
    </w:r>
  </w:p>
  <w:p w14:paraId="40876825" w14:textId="77777777" w:rsidR="001D3091"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25B33C0B" w14:textId="77777777" w:rsidR="001D3091" w:rsidRDefault="001D3091">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9FA2C" w14:textId="77777777" w:rsidR="001D3091" w:rsidRDefault="001D3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23A4D" w14:textId="77777777" w:rsidR="00640CAD" w:rsidRDefault="00640CAD">
      <w:r>
        <w:separator/>
      </w:r>
    </w:p>
  </w:footnote>
  <w:footnote w:type="continuationSeparator" w:id="0">
    <w:p w14:paraId="326F7E1F" w14:textId="77777777" w:rsidR="00640CAD" w:rsidRDefault="0064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A2AA" w14:textId="77777777" w:rsidR="001D3091"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2BAC2E2A" wp14:editId="0773D4E2">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BEDE" w14:textId="77777777" w:rsidR="001D3091" w:rsidRDefault="001D30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091"/>
    <w:rsid w:val="00102729"/>
    <w:rsid w:val="001D3091"/>
    <w:rsid w:val="002474F6"/>
    <w:rsid w:val="0034179E"/>
    <w:rsid w:val="00552261"/>
    <w:rsid w:val="00640CAD"/>
    <w:rsid w:val="007A5E13"/>
    <w:rsid w:val="00D76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B393"/>
  <w15:docId w15:val="{207F0A11-6878-4C90-9930-B30BBCAC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AralkYok">
    <w:name w:val="No Spacing"/>
    <w:uiPriority w:val="1"/>
    <w:qFormat/>
    <w:rsid w:val="007A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2025-03-27T18:37:00Z</dcterms:created>
  <dcterms:modified xsi:type="dcterms:W3CDTF">2025-03-27T18:49:00Z</dcterms:modified>
</cp:coreProperties>
</file>