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CD26" w14:textId="77777777" w:rsidR="0046538E" w:rsidRPr="00610294" w:rsidRDefault="00000000">
      <w:pPr>
        <w:pStyle w:val="GvdeA"/>
        <w:rPr>
          <w:rFonts w:ascii="Verdana" w:hAnsi="Verdana"/>
          <w:sz w:val="22"/>
          <w:szCs w:val="22"/>
        </w:rPr>
      </w:pPr>
      <w:r w:rsidRPr="00610294">
        <w:rPr>
          <w:rFonts w:ascii="Verdana" w:hAnsi="Verdana"/>
          <w:noProof/>
        </w:rPr>
        <w:drawing>
          <wp:anchor distT="152400" distB="152400" distL="152400" distR="152400" simplePos="0" relativeHeight="251659264" behindDoc="0" locked="0" layoutInCell="1" allowOverlap="1" wp14:anchorId="76F6D681" wp14:editId="76901935">
            <wp:simplePos x="0" y="0"/>
            <wp:positionH relativeFrom="column">
              <wp:posOffset>4217110</wp:posOffset>
            </wp:positionH>
            <wp:positionV relativeFrom="line">
              <wp:posOffset>-72026</wp:posOffset>
            </wp:positionV>
            <wp:extent cx="2013690" cy="985366"/>
            <wp:effectExtent l="0" t="0" r="0" b="0"/>
            <wp:wrapSquare wrapText="bothSides" distT="152400" distB="152400" distL="152400" distR="152400"/>
            <wp:docPr id="1073741825" name="officeArt object" descr="zu_logo_sa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zu_logo_sari.png" descr="zu_logo_sari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3690" cy="9853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697ED44" w14:textId="77777777" w:rsidR="0046538E" w:rsidRPr="00610294" w:rsidRDefault="0046538E">
      <w:pPr>
        <w:pStyle w:val="GvdeA"/>
        <w:rPr>
          <w:rFonts w:ascii="Verdana" w:hAnsi="Verdana"/>
          <w:sz w:val="22"/>
          <w:szCs w:val="22"/>
        </w:rPr>
      </w:pPr>
    </w:p>
    <w:p w14:paraId="3D763EF7" w14:textId="77777777" w:rsidR="0046538E" w:rsidRPr="00610294" w:rsidRDefault="0046538E">
      <w:pPr>
        <w:pStyle w:val="GvdeA"/>
        <w:rPr>
          <w:rFonts w:ascii="Verdana" w:hAnsi="Verdana"/>
          <w:sz w:val="22"/>
          <w:szCs w:val="22"/>
        </w:rPr>
      </w:pPr>
    </w:p>
    <w:p w14:paraId="7C5A6DE8" w14:textId="77777777" w:rsidR="0046538E" w:rsidRPr="00610294" w:rsidRDefault="0046538E">
      <w:pPr>
        <w:pStyle w:val="GvdeA"/>
        <w:rPr>
          <w:rFonts w:ascii="Verdana" w:hAnsi="Verdana"/>
          <w:sz w:val="70"/>
          <w:szCs w:val="70"/>
        </w:rPr>
      </w:pPr>
    </w:p>
    <w:p w14:paraId="12347970" w14:textId="77777777" w:rsidR="0046538E" w:rsidRPr="00610294" w:rsidRDefault="0046538E">
      <w:pPr>
        <w:pStyle w:val="GvdeA"/>
        <w:rPr>
          <w:rFonts w:ascii="Verdana" w:hAnsi="Verdana"/>
        </w:rPr>
      </w:pPr>
    </w:p>
    <w:p w14:paraId="02236FD2" w14:textId="08E5D9D0" w:rsidR="0046538E" w:rsidRPr="00610294" w:rsidRDefault="00000000">
      <w:pPr>
        <w:pStyle w:val="GvdeA"/>
        <w:rPr>
          <w:rFonts w:ascii="Verdana" w:eastAsia="Verdana" w:hAnsi="Verdana" w:cs="Verdana"/>
          <w:sz w:val="40"/>
          <w:szCs w:val="40"/>
        </w:rPr>
      </w:pPr>
      <w:r w:rsidRPr="00610294">
        <w:rPr>
          <w:rFonts w:ascii="Verdana" w:hAnsi="Verdana"/>
          <w:b/>
          <w:bCs/>
          <w:sz w:val="40"/>
          <w:szCs w:val="40"/>
          <w:shd w:val="clear" w:color="auto" w:fill="FFFFFF"/>
          <w:lang w:val="en-US"/>
        </w:rPr>
        <w:t xml:space="preserve">“Tavşan İmparatorluğu”, Türkiye </w:t>
      </w:r>
      <w:r w:rsidR="00610294" w:rsidRPr="00610294">
        <w:rPr>
          <w:rFonts w:ascii="Verdana" w:hAnsi="Verdana"/>
          <w:b/>
          <w:bCs/>
          <w:sz w:val="40"/>
          <w:szCs w:val="40"/>
          <w:shd w:val="clear" w:color="auto" w:fill="FFFFFF"/>
          <w:lang w:val="en-US"/>
        </w:rPr>
        <w:t>P</w:t>
      </w:r>
      <w:r w:rsidRPr="00610294">
        <w:rPr>
          <w:rFonts w:ascii="Verdana" w:hAnsi="Verdana"/>
          <w:b/>
          <w:bCs/>
          <w:sz w:val="40"/>
          <w:szCs w:val="40"/>
          <w:shd w:val="clear" w:color="auto" w:fill="FFFFFF"/>
          <w:lang w:val="en-US"/>
        </w:rPr>
        <w:t xml:space="preserve">römiyerini Antalya’da </w:t>
      </w:r>
      <w:r w:rsidR="00610294" w:rsidRPr="00610294">
        <w:rPr>
          <w:rFonts w:ascii="Verdana" w:hAnsi="Verdana"/>
          <w:b/>
          <w:bCs/>
          <w:sz w:val="40"/>
          <w:szCs w:val="40"/>
          <w:shd w:val="clear" w:color="auto" w:fill="FFFFFF"/>
          <w:lang w:val="en-US"/>
        </w:rPr>
        <w:t>Y</w:t>
      </w:r>
      <w:r w:rsidRPr="00610294">
        <w:rPr>
          <w:rFonts w:ascii="Verdana" w:hAnsi="Verdana"/>
          <w:b/>
          <w:bCs/>
          <w:sz w:val="40"/>
          <w:szCs w:val="40"/>
          <w:shd w:val="clear" w:color="auto" w:fill="FFFFFF"/>
          <w:lang w:val="en-US"/>
        </w:rPr>
        <w:t>apıyor</w:t>
      </w:r>
    </w:p>
    <w:p w14:paraId="24856C42" w14:textId="77777777" w:rsidR="0046538E" w:rsidRPr="00610294" w:rsidRDefault="0046538E">
      <w:pPr>
        <w:pStyle w:val="GvdeA"/>
        <w:jc w:val="both"/>
        <w:rPr>
          <w:rFonts w:ascii="Verdana" w:eastAsia="Verdana" w:hAnsi="Verdana" w:cs="Verdana"/>
          <w:sz w:val="22"/>
          <w:szCs w:val="22"/>
        </w:rPr>
      </w:pPr>
    </w:p>
    <w:p w14:paraId="2D96F6D2" w14:textId="77777777" w:rsidR="0046538E" w:rsidRPr="00610294" w:rsidRDefault="00000000">
      <w:pPr>
        <w:pStyle w:val="Gvde"/>
        <w:rPr>
          <w:rFonts w:ascii="Verdana" w:eastAsia="Verdana" w:hAnsi="Verdana" w:cs="Verdana"/>
          <w:sz w:val="28"/>
          <w:szCs w:val="28"/>
        </w:rPr>
      </w:pPr>
      <w:r w:rsidRPr="00610294">
        <w:rPr>
          <w:rFonts w:ascii="Verdana" w:hAnsi="Verdana"/>
          <w:b/>
          <w:bCs/>
          <w:sz w:val="28"/>
          <w:szCs w:val="28"/>
        </w:rPr>
        <w:t>Seyfettin Tokmak</w:t>
      </w:r>
      <w:r w:rsidRPr="00610294">
        <w:rPr>
          <w:rFonts w:ascii="Verdana" w:hAnsi="Verdana"/>
          <w:sz w:val="28"/>
          <w:szCs w:val="28"/>
        </w:rPr>
        <w:t xml:space="preserve">’ın yazıp yönettiği </w:t>
      </w:r>
      <w:r w:rsidRPr="00610294">
        <w:rPr>
          <w:rFonts w:ascii="Verdana" w:hAnsi="Verdana"/>
          <w:b/>
          <w:bCs/>
          <w:sz w:val="28"/>
          <w:szCs w:val="28"/>
          <w:rtl/>
          <w:lang w:val="ar-SA"/>
        </w:rPr>
        <w:t>“</w:t>
      </w:r>
      <w:r w:rsidRPr="00610294">
        <w:rPr>
          <w:rFonts w:ascii="Verdana" w:hAnsi="Verdana"/>
          <w:b/>
          <w:bCs/>
          <w:sz w:val="28"/>
          <w:szCs w:val="28"/>
          <w:lang w:val="it-IT"/>
        </w:rPr>
        <w:t>Tav</w:t>
      </w:r>
      <w:r w:rsidRPr="00610294">
        <w:rPr>
          <w:rFonts w:ascii="Verdana" w:hAnsi="Verdana"/>
          <w:b/>
          <w:bCs/>
          <w:sz w:val="28"/>
          <w:szCs w:val="28"/>
        </w:rPr>
        <w:t>şan İmparatorluğu”</w:t>
      </w:r>
      <w:r w:rsidRPr="00610294">
        <w:rPr>
          <w:rFonts w:ascii="Verdana" w:hAnsi="Verdana"/>
          <w:sz w:val="28"/>
          <w:szCs w:val="28"/>
        </w:rPr>
        <w:t xml:space="preserve">, Türkiye prömiyerini </w:t>
      </w:r>
      <w:r w:rsidRPr="00610294">
        <w:rPr>
          <w:rFonts w:ascii="Verdana" w:hAnsi="Verdana"/>
          <w:b/>
          <w:bCs/>
          <w:sz w:val="28"/>
          <w:szCs w:val="28"/>
        </w:rPr>
        <w:t>Antalya Altın Portakal Film Festivali</w:t>
      </w:r>
      <w:r w:rsidRPr="00610294">
        <w:rPr>
          <w:rFonts w:ascii="Verdana" w:hAnsi="Verdana"/>
          <w:sz w:val="28"/>
          <w:szCs w:val="28"/>
        </w:rPr>
        <w:t xml:space="preserve">’nde yapıyor. </w:t>
      </w:r>
      <w:r w:rsidRPr="00610294">
        <w:rPr>
          <w:rFonts w:ascii="Verdana" w:hAnsi="Verdana"/>
          <w:b/>
          <w:bCs/>
          <w:sz w:val="28"/>
          <w:szCs w:val="28"/>
        </w:rPr>
        <w:t>Tallinn Black Nights Film Festivali</w:t>
      </w:r>
      <w:r w:rsidRPr="00610294">
        <w:rPr>
          <w:rFonts w:ascii="Verdana" w:hAnsi="Verdana"/>
          <w:sz w:val="28"/>
          <w:szCs w:val="28"/>
          <w:rtl/>
        </w:rPr>
        <w:t>’</w:t>
      </w:r>
      <w:r w:rsidRPr="00610294">
        <w:rPr>
          <w:rFonts w:ascii="Verdana" w:hAnsi="Verdana"/>
          <w:sz w:val="28"/>
          <w:szCs w:val="28"/>
        </w:rPr>
        <w:t xml:space="preserve">nde </w:t>
      </w:r>
      <w:r w:rsidRPr="00610294">
        <w:rPr>
          <w:rFonts w:ascii="Verdana" w:hAnsi="Verdana"/>
          <w:b/>
          <w:bCs/>
          <w:sz w:val="28"/>
          <w:szCs w:val="28"/>
          <w:lang w:val="fr-FR"/>
        </w:rPr>
        <w:t xml:space="preserve">En </w:t>
      </w:r>
      <w:r w:rsidRPr="00610294">
        <w:rPr>
          <w:rFonts w:ascii="Verdana" w:hAnsi="Verdana"/>
          <w:b/>
          <w:bCs/>
          <w:sz w:val="28"/>
          <w:szCs w:val="28"/>
        </w:rPr>
        <w:t>İyi Senaryo</w:t>
      </w:r>
      <w:r w:rsidRPr="00610294">
        <w:rPr>
          <w:rFonts w:ascii="Verdana" w:hAnsi="Verdana"/>
          <w:sz w:val="28"/>
          <w:szCs w:val="28"/>
        </w:rPr>
        <w:t xml:space="preserve"> ve </w:t>
      </w:r>
      <w:r w:rsidRPr="00610294">
        <w:rPr>
          <w:rFonts w:ascii="Verdana" w:hAnsi="Verdana"/>
          <w:b/>
          <w:bCs/>
          <w:sz w:val="28"/>
          <w:szCs w:val="28"/>
          <w:lang w:val="fr-FR"/>
        </w:rPr>
        <w:t xml:space="preserve">En </w:t>
      </w:r>
      <w:r w:rsidRPr="00610294">
        <w:rPr>
          <w:rFonts w:ascii="Verdana" w:hAnsi="Verdana"/>
          <w:b/>
          <w:bCs/>
          <w:sz w:val="28"/>
          <w:szCs w:val="28"/>
        </w:rPr>
        <w:t>İyi G</w:t>
      </w:r>
      <w:r w:rsidRPr="00610294">
        <w:rPr>
          <w:rFonts w:ascii="Verdana" w:hAnsi="Verdana"/>
          <w:b/>
          <w:bCs/>
          <w:sz w:val="28"/>
          <w:szCs w:val="28"/>
          <w:lang w:val="sv-SE"/>
        </w:rPr>
        <w:t>ö</w:t>
      </w:r>
      <w:r w:rsidRPr="00610294">
        <w:rPr>
          <w:rFonts w:ascii="Verdana" w:hAnsi="Verdana"/>
          <w:b/>
          <w:bCs/>
          <w:sz w:val="28"/>
          <w:szCs w:val="28"/>
        </w:rPr>
        <w:t xml:space="preserve">rüntü </w:t>
      </w:r>
      <w:r w:rsidRPr="00610294">
        <w:rPr>
          <w:rFonts w:ascii="Verdana" w:hAnsi="Verdana"/>
          <w:b/>
          <w:bCs/>
          <w:sz w:val="28"/>
          <w:szCs w:val="28"/>
          <w:lang w:val="en-US"/>
        </w:rPr>
        <w:t>Y</w:t>
      </w:r>
      <w:r w:rsidRPr="00610294">
        <w:rPr>
          <w:rFonts w:ascii="Verdana" w:hAnsi="Verdana"/>
          <w:b/>
          <w:bCs/>
          <w:sz w:val="28"/>
          <w:szCs w:val="28"/>
          <w:lang w:val="sv-SE"/>
        </w:rPr>
        <w:t>ö</w:t>
      </w:r>
      <w:r w:rsidRPr="00610294">
        <w:rPr>
          <w:rFonts w:ascii="Verdana" w:hAnsi="Verdana"/>
          <w:b/>
          <w:bCs/>
          <w:sz w:val="28"/>
          <w:szCs w:val="28"/>
        </w:rPr>
        <w:t xml:space="preserve">netimi </w:t>
      </w:r>
      <w:r w:rsidRPr="00610294">
        <w:rPr>
          <w:rFonts w:ascii="Verdana" w:hAnsi="Verdana"/>
          <w:sz w:val="28"/>
          <w:szCs w:val="28"/>
          <w:lang w:val="sv-SE"/>
        </w:rPr>
        <w:t>ö</w:t>
      </w:r>
      <w:r w:rsidRPr="00610294">
        <w:rPr>
          <w:rFonts w:ascii="Verdana" w:hAnsi="Verdana"/>
          <w:sz w:val="28"/>
          <w:szCs w:val="28"/>
        </w:rPr>
        <w:t xml:space="preserve">düllerini alan film, Türkiye’de ayrıca </w:t>
      </w:r>
      <w:r w:rsidRPr="00610294">
        <w:rPr>
          <w:rFonts w:ascii="Verdana" w:hAnsi="Verdana"/>
          <w:b/>
          <w:bCs/>
          <w:sz w:val="28"/>
          <w:szCs w:val="28"/>
        </w:rPr>
        <w:t>Ankara Film Festivali</w:t>
      </w:r>
      <w:r w:rsidRPr="00610294">
        <w:rPr>
          <w:rFonts w:ascii="Verdana" w:hAnsi="Verdana"/>
          <w:sz w:val="28"/>
          <w:szCs w:val="28"/>
        </w:rPr>
        <w:t xml:space="preserve"> ve </w:t>
      </w:r>
      <w:r w:rsidRPr="00610294">
        <w:rPr>
          <w:rFonts w:ascii="Verdana" w:hAnsi="Verdana"/>
          <w:b/>
          <w:bCs/>
          <w:sz w:val="28"/>
          <w:szCs w:val="28"/>
        </w:rPr>
        <w:t>Boğaziçi Film Festivali</w:t>
      </w:r>
      <w:r w:rsidRPr="00610294">
        <w:rPr>
          <w:rFonts w:ascii="Verdana" w:hAnsi="Verdana"/>
          <w:sz w:val="28"/>
          <w:szCs w:val="28"/>
        </w:rPr>
        <w:t>’nde seyirciyle buluşacak. Yetişkin dünyasının acı</w:t>
      </w:r>
      <w:r w:rsidRPr="00610294">
        <w:rPr>
          <w:rFonts w:ascii="Verdana" w:hAnsi="Verdana"/>
          <w:sz w:val="28"/>
          <w:szCs w:val="28"/>
          <w:lang w:val="pt-PT"/>
        </w:rPr>
        <w:t>mas</w:t>
      </w:r>
      <w:r w:rsidRPr="00610294">
        <w:rPr>
          <w:rFonts w:ascii="Verdana" w:hAnsi="Verdana"/>
          <w:sz w:val="28"/>
          <w:szCs w:val="28"/>
        </w:rPr>
        <w:t>ız kurallarına karşı çocukça bir cesaretle direnen Musa</w:t>
      </w:r>
      <w:r w:rsidRPr="00610294">
        <w:rPr>
          <w:rFonts w:ascii="Verdana" w:hAnsi="Verdana"/>
          <w:sz w:val="28"/>
          <w:szCs w:val="28"/>
          <w:rtl/>
        </w:rPr>
        <w:t>’</w:t>
      </w:r>
      <w:r w:rsidRPr="00610294">
        <w:rPr>
          <w:rFonts w:ascii="Verdana" w:hAnsi="Verdana"/>
          <w:sz w:val="28"/>
          <w:szCs w:val="28"/>
        </w:rPr>
        <w:t>nın hikâyesini anlatan filmde,</w:t>
      </w:r>
      <w:r w:rsidRPr="00610294">
        <w:rPr>
          <w:rFonts w:ascii="Verdana" w:hAnsi="Verdana"/>
          <w:b/>
          <w:bCs/>
          <w:sz w:val="28"/>
          <w:szCs w:val="28"/>
        </w:rPr>
        <w:t xml:space="preserve"> Alpay Kaya</w:t>
      </w:r>
      <w:r w:rsidRPr="00610294">
        <w:rPr>
          <w:rFonts w:ascii="Verdana" w:hAnsi="Verdana"/>
          <w:sz w:val="28"/>
          <w:szCs w:val="28"/>
        </w:rPr>
        <w:t xml:space="preserve">, </w:t>
      </w:r>
      <w:r w:rsidRPr="00610294">
        <w:rPr>
          <w:rFonts w:ascii="Verdana" w:hAnsi="Verdana"/>
          <w:b/>
          <w:bCs/>
          <w:sz w:val="28"/>
          <w:szCs w:val="28"/>
          <w:lang w:val="fr-FR"/>
        </w:rPr>
        <w:t>Sermet Ye</w:t>
      </w:r>
      <w:r w:rsidRPr="00610294">
        <w:rPr>
          <w:rFonts w:ascii="Verdana" w:hAnsi="Verdana"/>
          <w:b/>
          <w:bCs/>
          <w:sz w:val="28"/>
          <w:szCs w:val="28"/>
        </w:rPr>
        <w:t>şil</w:t>
      </w:r>
      <w:r w:rsidRPr="00610294">
        <w:rPr>
          <w:rFonts w:ascii="Verdana" w:hAnsi="Verdana"/>
          <w:sz w:val="28"/>
          <w:szCs w:val="28"/>
        </w:rPr>
        <w:t xml:space="preserve">, </w:t>
      </w:r>
      <w:r w:rsidRPr="00610294">
        <w:rPr>
          <w:rFonts w:ascii="Verdana" w:hAnsi="Verdana"/>
          <w:b/>
          <w:bCs/>
          <w:sz w:val="28"/>
          <w:szCs w:val="28"/>
        </w:rPr>
        <w:t>Kubilay Tunçer</w:t>
      </w:r>
      <w:r w:rsidRPr="00610294">
        <w:rPr>
          <w:rFonts w:ascii="Verdana" w:hAnsi="Verdana"/>
          <w:sz w:val="28"/>
          <w:szCs w:val="28"/>
        </w:rPr>
        <w:t xml:space="preserve">, </w:t>
      </w:r>
      <w:r w:rsidRPr="00610294">
        <w:rPr>
          <w:rFonts w:ascii="Verdana" w:hAnsi="Verdana"/>
          <w:b/>
          <w:bCs/>
          <w:sz w:val="28"/>
          <w:szCs w:val="28"/>
          <w:lang w:val="it-IT"/>
        </w:rPr>
        <w:t>Perla Palamut</w:t>
      </w:r>
      <w:r w:rsidRPr="00610294">
        <w:rPr>
          <w:rFonts w:ascii="Verdana" w:hAnsi="Verdana"/>
          <w:b/>
          <w:bCs/>
          <w:sz w:val="28"/>
          <w:szCs w:val="28"/>
        </w:rPr>
        <w:t xml:space="preserve">çuoğulları </w:t>
      </w:r>
      <w:r w:rsidRPr="00610294">
        <w:rPr>
          <w:rFonts w:ascii="Verdana" w:hAnsi="Verdana"/>
          <w:sz w:val="28"/>
          <w:szCs w:val="28"/>
          <w:lang w:val="en-US"/>
        </w:rPr>
        <w:t xml:space="preserve">ve </w:t>
      </w:r>
      <w:r w:rsidRPr="00610294">
        <w:rPr>
          <w:rFonts w:ascii="Verdana" w:hAnsi="Verdana"/>
          <w:b/>
          <w:bCs/>
          <w:sz w:val="28"/>
          <w:szCs w:val="28"/>
        </w:rPr>
        <w:t>Emrullah Çakay</w:t>
      </w:r>
      <w:r w:rsidRPr="00610294">
        <w:rPr>
          <w:rFonts w:ascii="Verdana" w:hAnsi="Verdana"/>
          <w:sz w:val="28"/>
          <w:szCs w:val="28"/>
        </w:rPr>
        <w:t xml:space="preserve"> rol alıyor.</w:t>
      </w:r>
    </w:p>
    <w:p w14:paraId="1387B4C7" w14:textId="77777777" w:rsidR="0046538E" w:rsidRPr="00610294" w:rsidRDefault="0046538E">
      <w:pPr>
        <w:pStyle w:val="Gvde"/>
        <w:rPr>
          <w:rFonts w:ascii="Verdana" w:eastAsia="Verdana" w:hAnsi="Verdana" w:cs="Verdana"/>
        </w:rPr>
      </w:pPr>
    </w:p>
    <w:p w14:paraId="582EEBA4" w14:textId="77777777" w:rsidR="0046538E" w:rsidRPr="00610294" w:rsidRDefault="00000000">
      <w:pPr>
        <w:pStyle w:val="Gvde"/>
        <w:rPr>
          <w:rFonts w:ascii="Verdana" w:eastAsia="Verdana" w:hAnsi="Verdana" w:cs="Verdana"/>
        </w:rPr>
      </w:pPr>
      <w:r w:rsidRPr="00610294">
        <w:rPr>
          <w:rFonts w:ascii="Verdana" w:hAnsi="Verdana"/>
          <w:rtl/>
          <w:lang w:val="ar-SA"/>
        </w:rPr>
        <w:t>“</w:t>
      </w:r>
      <w:r w:rsidRPr="00610294">
        <w:rPr>
          <w:rFonts w:ascii="Verdana" w:hAnsi="Verdana"/>
        </w:rPr>
        <w:t xml:space="preserve">Kırık Midyeler” (2011) filmiyle tanıdığımız </w:t>
      </w:r>
      <w:r w:rsidRPr="00610294">
        <w:rPr>
          <w:rFonts w:ascii="Verdana" w:hAnsi="Verdana"/>
          <w:b/>
          <w:bCs/>
        </w:rPr>
        <w:t>Seyfettin Tokmak</w:t>
      </w:r>
      <w:r w:rsidRPr="00610294">
        <w:rPr>
          <w:rFonts w:ascii="Verdana" w:hAnsi="Verdana"/>
        </w:rPr>
        <w:t xml:space="preserve">’ın ikinci uzun metrajı </w:t>
      </w:r>
      <w:r w:rsidRPr="00610294">
        <w:rPr>
          <w:rFonts w:ascii="Verdana" w:hAnsi="Verdana"/>
          <w:b/>
          <w:bCs/>
        </w:rPr>
        <w:t>“</w:t>
      </w:r>
      <w:r w:rsidRPr="00610294">
        <w:rPr>
          <w:rFonts w:ascii="Verdana" w:hAnsi="Verdana"/>
          <w:b/>
          <w:bCs/>
          <w:lang w:val="it-IT"/>
        </w:rPr>
        <w:t>Tav</w:t>
      </w:r>
      <w:r w:rsidRPr="00610294">
        <w:rPr>
          <w:rFonts w:ascii="Verdana" w:hAnsi="Verdana"/>
          <w:b/>
          <w:bCs/>
        </w:rPr>
        <w:t>şan İmparatorluğu”</w:t>
      </w:r>
      <w:r w:rsidRPr="00610294">
        <w:rPr>
          <w:rFonts w:ascii="Verdana" w:hAnsi="Verdana"/>
        </w:rPr>
        <w:t>, Türkiye pr</w:t>
      </w:r>
      <w:r w:rsidRPr="00610294">
        <w:rPr>
          <w:rFonts w:ascii="Verdana" w:hAnsi="Verdana"/>
          <w:lang w:val="sv-SE"/>
        </w:rPr>
        <w:t>ö</w:t>
      </w:r>
      <w:r w:rsidRPr="00610294">
        <w:rPr>
          <w:rFonts w:ascii="Verdana" w:hAnsi="Verdana"/>
        </w:rPr>
        <w:t xml:space="preserve">miyerini </w:t>
      </w:r>
      <w:r w:rsidRPr="00610294">
        <w:rPr>
          <w:rFonts w:ascii="Verdana" w:hAnsi="Verdana"/>
          <w:b/>
          <w:bCs/>
        </w:rPr>
        <w:t>62. Antalya Altın Portakal Film Festivali</w:t>
      </w:r>
      <w:r w:rsidRPr="00610294">
        <w:rPr>
          <w:rFonts w:ascii="Verdana" w:hAnsi="Verdana"/>
          <w:rtl/>
        </w:rPr>
        <w:t>’</w:t>
      </w:r>
      <w:r w:rsidRPr="00610294">
        <w:rPr>
          <w:rFonts w:ascii="Verdana" w:hAnsi="Verdana"/>
        </w:rPr>
        <w:t>nde gerçekleştirecek. Festivalin Ulusal Uzun Metraj Yarış</w:t>
      </w:r>
      <w:r w:rsidRPr="00610294">
        <w:rPr>
          <w:rFonts w:ascii="Verdana" w:hAnsi="Verdana"/>
          <w:lang w:val="pt-PT"/>
        </w:rPr>
        <w:t>mas</w:t>
      </w:r>
      <w:r w:rsidRPr="00610294">
        <w:rPr>
          <w:rFonts w:ascii="Verdana" w:hAnsi="Verdana"/>
        </w:rPr>
        <w:t xml:space="preserve">ı’nda yer alan film, </w:t>
      </w:r>
      <w:r w:rsidRPr="00610294">
        <w:rPr>
          <w:rFonts w:ascii="Verdana" w:hAnsi="Verdana"/>
          <w:b/>
          <w:bCs/>
        </w:rPr>
        <w:t>28 ve 29 Ekim</w:t>
      </w:r>
      <w:r w:rsidRPr="00610294">
        <w:rPr>
          <w:rFonts w:ascii="Verdana" w:hAnsi="Verdana"/>
        </w:rPr>
        <w:t xml:space="preserve"> tarihlerinde Antalya izleyicisiyle buluşacak.</w:t>
      </w:r>
    </w:p>
    <w:p w14:paraId="1B12D902" w14:textId="77777777" w:rsidR="0046538E" w:rsidRPr="00610294" w:rsidRDefault="0046538E">
      <w:pPr>
        <w:pStyle w:val="Gvde"/>
        <w:rPr>
          <w:rFonts w:ascii="Verdana" w:eastAsia="Verdana" w:hAnsi="Verdana" w:cs="Verdana"/>
        </w:rPr>
      </w:pPr>
    </w:p>
    <w:p w14:paraId="3D1BE0D1" w14:textId="77777777" w:rsidR="0046538E" w:rsidRPr="00610294" w:rsidRDefault="00000000">
      <w:pPr>
        <w:pStyle w:val="Gvde"/>
        <w:rPr>
          <w:rFonts w:ascii="Verdana" w:eastAsia="Verdana" w:hAnsi="Verdana" w:cs="Verdana"/>
          <w:b/>
          <w:bCs/>
        </w:rPr>
      </w:pPr>
      <w:r w:rsidRPr="00610294">
        <w:rPr>
          <w:rFonts w:ascii="Verdana" w:hAnsi="Verdana"/>
          <w:b/>
          <w:bCs/>
        </w:rPr>
        <w:t>Ankara ve İstanbul’da da gösterilecek</w:t>
      </w:r>
    </w:p>
    <w:p w14:paraId="718C8984" w14:textId="77777777" w:rsidR="0046538E" w:rsidRPr="00610294" w:rsidRDefault="00000000">
      <w:pPr>
        <w:pStyle w:val="Gvde"/>
        <w:rPr>
          <w:rFonts w:ascii="Verdana" w:eastAsia="Verdana" w:hAnsi="Verdana" w:cs="Verdana"/>
        </w:rPr>
      </w:pPr>
      <w:r w:rsidRPr="00610294">
        <w:rPr>
          <w:rFonts w:ascii="Verdana" w:hAnsi="Verdana"/>
          <w:lang w:val="da-DK"/>
        </w:rPr>
        <w:t>Film</w:t>
      </w:r>
      <w:r w:rsidRPr="00610294">
        <w:rPr>
          <w:rFonts w:ascii="Verdana" w:hAnsi="Verdana"/>
        </w:rPr>
        <w:t xml:space="preserve">in festival yolculuğu, Kasım ayında </w:t>
      </w:r>
      <w:r w:rsidRPr="00610294">
        <w:rPr>
          <w:rFonts w:ascii="Verdana" w:hAnsi="Verdana"/>
          <w:b/>
          <w:bCs/>
        </w:rPr>
        <w:t xml:space="preserve">Ankara Film Festivali </w:t>
      </w:r>
      <w:r w:rsidRPr="00610294">
        <w:rPr>
          <w:rFonts w:ascii="Verdana" w:hAnsi="Verdana"/>
          <w:lang w:val="en-US"/>
        </w:rPr>
        <w:t xml:space="preserve">ve </w:t>
      </w:r>
      <w:r w:rsidRPr="00610294">
        <w:rPr>
          <w:rFonts w:ascii="Verdana" w:hAnsi="Verdana"/>
          <w:b/>
          <w:bCs/>
        </w:rPr>
        <w:t>Boğ</w:t>
      </w:r>
      <w:r w:rsidRPr="00610294">
        <w:rPr>
          <w:rFonts w:ascii="Verdana" w:hAnsi="Verdana"/>
          <w:b/>
          <w:bCs/>
          <w:lang w:val="it-IT"/>
        </w:rPr>
        <w:t>azi</w:t>
      </w:r>
      <w:r w:rsidRPr="00610294">
        <w:rPr>
          <w:rFonts w:ascii="Verdana" w:hAnsi="Verdana"/>
          <w:b/>
          <w:bCs/>
        </w:rPr>
        <w:t>ç</w:t>
      </w:r>
      <w:r w:rsidRPr="00610294">
        <w:rPr>
          <w:rFonts w:ascii="Verdana" w:hAnsi="Verdana"/>
          <w:b/>
          <w:bCs/>
          <w:lang w:val="it-IT"/>
        </w:rPr>
        <w:t>i Film Festivali</w:t>
      </w:r>
      <w:r w:rsidRPr="00610294">
        <w:rPr>
          <w:rFonts w:ascii="Verdana" w:hAnsi="Verdana"/>
          <w:b/>
          <w:bCs/>
        </w:rPr>
        <w:t xml:space="preserve"> </w:t>
      </w:r>
      <w:r w:rsidRPr="00610294">
        <w:rPr>
          <w:rFonts w:ascii="Verdana" w:hAnsi="Verdana"/>
        </w:rPr>
        <w:t xml:space="preserve">ile devam edecek. Film, her iki festivalin ulusal uzun film yarışmasında gösterilecek. </w:t>
      </w:r>
    </w:p>
    <w:p w14:paraId="378473C1" w14:textId="77777777" w:rsidR="0046538E" w:rsidRPr="00610294" w:rsidRDefault="0046538E">
      <w:pPr>
        <w:pStyle w:val="Gvde"/>
        <w:rPr>
          <w:rFonts w:ascii="Verdana" w:eastAsia="Verdana" w:hAnsi="Verdana" w:cs="Verdana"/>
        </w:rPr>
      </w:pPr>
    </w:p>
    <w:p w14:paraId="6F59950B" w14:textId="77777777" w:rsidR="0046538E" w:rsidRPr="00610294" w:rsidRDefault="00000000">
      <w:pPr>
        <w:pStyle w:val="Gvde"/>
        <w:rPr>
          <w:rFonts w:ascii="Verdana" w:eastAsia="Verdana" w:hAnsi="Verdana" w:cs="Verdana"/>
        </w:rPr>
      </w:pPr>
      <w:r w:rsidRPr="00610294">
        <w:rPr>
          <w:rFonts w:ascii="Verdana" w:hAnsi="Verdana"/>
        </w:rPr>
        <w:t>Dünya pr</w:t>
      </w:r>
      <w:r w:rsidRPr="00610294">
        <w:rPr>
          <w:rFonts w:ascii="Verdana" w:hAnsi="Verdana"/>
          <w:lang w:val="sv-SE"/>
        </w:rPr>
        <w:t>ö</w:t>
      </w:r>
      <w:r w:rsidRPr="00610294">
        <w:rPr>
          <w:rFonts w:ascii="Verdana" w:hAnsi="Verdana"/>
        </w:rPr>
        <w:t xml:space="preserve">miyerini geçtiğimiz yıl Kasım ayında </w:t>
      </w:r>
      <w:r w:rsidRPr="00610294">
        <w:rPr>
          <w:rFonts w:ascii="Verdana" w:hAnsi="Verdana"/>
          <w:b/>
          <w:bCs/>
        </w:rPr>
        <w:t>Tallinn Black Nights Film Festivali</w:t>
      </w:r>
      <w:r w:rsidRPr="00610294">
        <w:rPr>
          <w:rFonts w:ascii="Verdana" w:hAnsi="Verdana"/>
          <w:rtl/>
        </w:rPr>
        <w:t>’</w:t>
      </w:r>
      <w:r w:rsidRPr="00610294">
        <w:rPr>
          <w:rFonts w:ascii="Verdana" w:hAnsi="Verdana"/>
        </w:rPr>
        <w:t xml:space="preserve">nde yapan </w:t>
      </w:r>
      <w:r w:rsidRPr="00610294">
        <w:rPr>
          <w:rFonts w:ascii="Verdana" w:hAnsi="Verdana"/>
          <w:b/>
          <w:bCs/>
        </w:rPr>
        <w:t>“</w:t>
      </w:r>
      <w:r w:rsidRPr="00610294">
        <w:rPr>
          <w:rFonts w:ascii="Verdana" w:hAnsi="Verdana"/>
          <w:b/>
          <w:bCs/>
          <w:lang w:val="it-IT"/>
        </w:rPr>
        <w:t>Tav</w:t>
      </w:r>
      <w:r w:rsidRPr="00610294">
        <w:rPr>
          <w:rFonts w:ascii="Verdana" w:hAnsi="Verdana"/>
          <w:b/>
          <w:bCs/>
        </w:rPr>
        <w:t>şan İmparatorluğu”</w:t>
      </w:r>
      <w:r w:rsidRPr="00610294">
        <w:rPr>
          <w:rFonts w:ascii="Verdana" w:hAnsi="Verdana"/>
        </w:rPr>
        <w:t>, festivalin ana yarış</w:t>
      </w:r>
      <w:r w:rsidRPr="00610294">
        <w:rPr>
          <w:rFonts w:ascii="Verdana" w:hAnsi="Verdana"/>
          <w:lang w:val="pt-PT"/>
        </w:rPr>
        <w:t>mas</w:t>
      </w:r>
      <w:r w:rsidRPr="00610294">
        <w:rPr>
          <w:rFonts w:ascii="Verdana" w:hAnsi="Verdana"/>
        </w:rPr>
        <w:t xml:space="preserve">ında </w:t>
      </w:r>
      <w:r w:rsidRPr="00610294">
        <w:rPr>
          <w:rFonts w:ascii="Verdana" w:hAnsi="Verdana"/>
          <w:b/>
          <w:bCs/>
          <w:lang w:val="fr-FR"/>
        </w:rPr>
        <w:t xml:space="preserve">En </w:t>
      </w:r>
      <w:r w:rsidRPr="00610294">
        <w:rPr>
          <w:rFonts w:ascii="Verdana" w:hAnsi="Verdana"/>
          <w:b/>
          <w:bCs/>
        </w:rPr>
        <w:t>İyi Senaryo</w:t>
      </w:r>
      <w:r w:rsidRPr="00610294">
        <w:rPr>
          <w:rFonts w:ascii="Verdana" w:hAnsi="Verdana"/>
        </w:rPr>
        <w:t xml:space="preserve"> ve </w:t>
      </w:r>
      <w:r w:rsidRPr="00610294">
        <w:rPr>
          <w:rFonts w:ascii="Verdana" w:hAnsi="Verdana"/>
          <w:b/>
          <w:bCs/>
          <w:lang w:val="fr-FR"/>
        </w:rPr>
        <w:t xml:space="preserve">En </w:t>
      </w:r>
      <w:r w:rsidRPr="00610294">
        <w:rPr>
          <w:rFonts w:ascii="Verdana" w:hAnsi="Verdana"/>
          <w:b/>
          <w:bCs/>
        </w:rPr>
        <w:t>İyi G</w:t>
      </w:r>
      <w:r w:rsidRPr="00610294">
        <w:rPr>
          <w:rFonts w:ascii="Verdana" w:hAnsi="Verdana"/>
          <w:b/>
          <w:bCs/>
          <w:lang w:val="sv-SE"/>
        </w:rPr>
        <w:t>ö</w:t>
      </w:r>
      <w:r w:rsidRPr="00610294">
        <w:rPr>
          <w:rFonts w:ascii="Verdana" w:hAnsi="Verdana"/>
          <w:b/>
          <w:bCs/>
        </w:rPr>
        <w:t xml:space="preserve">rüntü </w:t>
      </w:r>
      <w:r w:rsidRPr="00610294">
        <w:rPr>
          <w:rFonts w:ascii="Verdana" w:hAnsi="Verdana"/>
          <w:b/>
          <w:bCs/>
          <w:lang w:val="en-US"/>
        </w:rPr>
        <w:t>Y</w:t>
      </w:r>
      <w:r w:rsidRPr="00610294">
        <w:rPr>
          <w:rFonts w:ascii="Verdana" w:hAnsi="Verdana"/>
          <w:b/>
          <w:bCs/>
          <w:lang w:val="sv-SE"/>
        </w:rPr>
        <w:t>ö</w:t>
      </w:r>
      <w:r w:rsidRPr="00610294">
        <w:rPr>
          <w:rFonts w:ascii="Verdana" w:hAnsi="Verdana"/>
          <w:b/>
          <w:bCs/>
        </w:rPr>
        <w:t>netimi</w:t>
      </w:r>
      <w:r w:rsidRPr="00610294">
        <w:rPr>
          <w:rFonts w:ascii="Verdana" w:hAnsi="Verdana"/>
        </w:rPr>
        <w:t xml:space="preserve"> ödüllerine layık g</w:t>
      </w:r>
      <w:r w:rsidRPr="00610294">
        <w:rPr>
          <w:rFonts w:ascii="Verdana" w:hAnsi="Verdana"/>
          <w:lang w:val="sv-SE"/>
        </w:rPr>
        <w:t>ö</w:t>
      </w:r>
      <w:r w:rsidRPr="00610294">
        <w:rPr>
          <w:rFonts w:ascii="Verdana" w:hAnsi="Verdana"/>
        </w:rPr>
        <w:t xml:space="preserve">rülmüştü. Film, ayrıca bu yıl </w:t>
      </w:r>
      <w:r w:rsidRPr="00610294">
        <w:rPr>
          <w:rFonts w:ascii="Verdana" w:hAnsi="Verdana"/>
          <w:b/>
          <w:bCs/>
          <w:lang w:val="it-IT"/>
        </w:rPr>
        <w:t>Taipei Film Festivali</w:t>
      </w:r>
      <w:r w:rsidRPr="00610294">
        <w:rPr>
          <w:rFonts w:ascii="Verdana" w:hAnsi="Verdana"/>
          <w:rtl/>
        </w:rPr>
        <w:t>’</w:t>
      </w:r>
      <w:r w:rsidRPr="00610294">
        <w:rPr>
          <w:rFonts w:ascii="Verdana" w:hAnsi="Verdana"/>
        </w:rPr>
        <w:t xml:space="preserve">nde </w:t>
      </w:r>
      <w:r w:rsidRPr="00610294">
        <w:rPr>
          <w:rFonts w:ascii="Verdana" w:hAnsi="Verdana"/>
          <w:b/>
          <w:bCs/>
          <w:lang w:val="en-US"/>
        </w:rPr>
        <w:t>Y</w:t>
      </w:r>
      <w:r w:rsidRPr="00610294">
        <w:rPr>
          <w:rFonts w:ascii="Verdana" w:hAnsi="Verdana"/>
          <w:b/>
          <w:bCs/>
          <w:lang w:val="sv-SE"/>
        </w:rPr>
        <w:t>ö</w:t>
      </w:r>
      <w:r w:rsidRPr="00610294">
        <w:rPr>
          <w:rFonts w:ascii="Verdana" w:hAnsi="Verdana"/>
          <w:b/>
          <w:bCs/>
        </w:rPr>
        <w:t>netmenler Birliğ</w:t>
      </w:r>
      <w:r w:rsidRPr="00610294">
        <w:rPr>
          <w:rFonts w:ascii="Verdana" w:hAnsi="Verdana"/>
          <w:b/>
          <w:bCs/>
          <w:lang w:val="fr-FR"/>
        </w:rPr>
        <w:t xml:space="preserve">i En </w:t>
      </w:r>
      <w:r w:rsidRPr="00610294">
        <w:rPr>
          <w:rFonts w:ascii="Verdana" w:hAnsi="Verdana"/>
          <w:b/>
          <w:bCs/>
        </w:rPr>
        <w:t>İyi Film Ödülü</w:t>
      </w:r>
      <w:r w:rsidRPr="00610294">
        <w:rPr>
          <w:rFonts w:ascii="Verdana" w:hAnsi="Verdana"/>
        </w:rPr>
        <w:t>’nün de sahibi oldu.</w:t>
      </w:r>
    </w:p>
    <w:p w14:paraId="5AB7B058" w14:textId="77777777" w:rsidR="0046538E" w:rsidRPr="00610294" w:rsidRDefault="0046538E">
      <w:pPr>
        <w:pStyle w:val="Gvde"/>
        <w:rPr>
          <w:rFonts w:ascii="Verdana" w:eastAsia="Verdana" w:hAnsi="Verdana" w:cs="Verdana"/>
          <w:b/>
          <w:bCs/>
        </w:rPr>
      </w:pPr>
    </w:p>
    <w:p w14:paraId="53F508CB" w14:textId="77777777" w:rsidR="0046538E" w:rsidRPr="00610294" w:rsidRDefault="00000000">
      <w:pPr>
        <w:pStyle w:val="Gvde"/>
        <w:rPr>
          <w:rFonts w:ascii="Verdana" w:eastAsia="Verdana" w:hAnsi="Verdana" w:cs="Verdana"/>
          <w:b/>
          <w:bCs/>
        </w:rPr>
      </w:pPr>
      <w:r w:rsidRPr="00610294">
        <w:rPr>
          <w:rFonts w:ascii="Verdana" w:hAnsi="Verdana"/>
          <w:b/>
          <w:bCs/>
        </w:rPr>
        <w:t>Musa’nın sessiz isyanı</w:t>
      </w:r>
    </w:p>
    <w:p w14:paraId="7A5F3201" w14:textId="77777777" w:rsidR="0046538E" w:rsidRPr="00610294" w:rsidRDefault="00000000">
      <w:pPr>
        <w:pStyle w:val="Gvde"/>
        <w:rPr>
          <w:rFonts w:ascii="Verdana" w:eastAsia="Verdana" w:hAnsi="Verdana" w:cs="Verdana"/>
        </w:rPr>
      </w:pPr>
      <w:r w:rsidRPr="00610294">
        <w:rPr>
          <w:rFonts w:ascii="Verdana" w:hAnsi="Verdana"/>
        </w:rPr>
        <w:t xml:space="preserve">Seyfettin Tokmak’ın </w:t>
      </w:r>
      <w:r w:rsidRPr="00610294">
        <w:rPr>
          <w:rFonts w:ascii="Verdana" w:hAnsi="Verdana"/>
          <w:shd w:val="clear" w:color="auto" w:fill="FFFFFF"/>
        </w:rPr>
        <w:t>yazıp</w:t>
      </w:r>
      <w:r w:rsidRPr="00610294">
        <w:rPr>
          <w:rFonts w:ascii="Verdana" w:hAnsi="Verdana"/>
          <w:lang w:val="es-ES_tradnl"/>
        </w:rPr>
        <w:t xml:space="preserve"> y</w:t>
      </w:r>
      <w:r w:rsidRPr="00610294">
        <w:rPr>
          <w:rFonts w:ascii="Verdana" w:hAnsi="Verdana"/>
          <w:lang w:val="en-US"/>
        </w:rPr>
        <w:t>ö</w:t>
      </w:r>
      <w:r w:rsidRPr="00610294">
        <w:rPr>
          <w:rFonts w:ascii="Verdana" w:hAnsi="Verdana"/>
        </w:rPr>
        <w:t>netti</w:t>
      </w:r>
      <w:r w:rsidRPr="00610294">
        <w:rPr>
          <w:rFonts w:ascii="Verdana" w:hAnsi="Verdana"/>
          <w:lang w:val="en-US"/>
        </w:rPr>
        <w:t>ğ</w:t>
      </w:r>
      <w:r w:rsidRPr="00610294">
        <w:rPr>
          <w:rFonts w:ascii="Verdana" w:hAnsi="Verdana"/>
        </w:rPr>
        <w:t xml:space="preserve">i </w:t>
      </w:r>
      <w:r w:rsidRPr="00610294">
        <w:rPr>
          <w:rFonts w:ascii="Verdana" w:hAnsi="Verdana"/>
          <w:b/>
          <w:bCs/>
          <w:shd w:val="clear" w:color="auto" w:fill="FFFFFF"/>
          <w:lang w:val="en-US"/>
        </w:rPr>
        <w:t>“</w:t>
      </w:r>
      <w:r w:rsidRPr="00610294">
        <w:rPr>
          <w:rFonts w:ascii="Verdana" w:hAnsi="Verdana"/>
          <w:b/>
          <w:bCs/>
          <w:shd w:val="clear" w:color="auto" w:fill="FFFFFF"/>
          <w:lang w:val="it-IT"/>
        </w:rPr>
        <w:t>Tav</w:t>
      </w:r>
      <w:r w:rsidRPr="00610294">
        <w:rPr>
          <w:rFonts w:ascii="Verdana" w:hAnsi="Verdana"/>
          <w:b/>
          <w:bCs/>
          <w:shd w:val="clear" w:color="auto" w:fill="FFFFFF"/>
        </w:rPr>
        <w:t>şan İmparatorluğu</w:t>
      </w:r>
      <w:r w:rsidRPr="00610294">
        <w:rPr>
          <w:rFonts w:ascii="Verdana" w:hAnsi="Verdana"/>
          <w:b/>
          <w:bCs/>
          <w:shd w:val="clear" w:color="auto" w:fill="FFFFFF"/>
          <w:lang w:val="en-US"/>
        </w:rPr>
        <w:t>”</w:t>
      </w:r>
      <w:r w:rsidRPr="00610294">
        <w:rPr>
          <w:rFonts w:ascii="Verdana" w:hAnsi="Verdana"/>
        </w:rPr>
        <w:t>, kırsal bir k</w:t>
      </w:r>
      <w:r w:rsidRPr="00610294">
        <w:rPr>
          <w:rFonts w:ascii="Verdana" w:hAnsi="Verdana"/>
          <w:lang w:val="sv-SE"/>
        </w:rPr>
        <w:t>ö</w:t>
      </w:r>
      <w:r w:rsidRPr="00610294">
        <w:rPr>
          <w:rFonts w:ascii="Verdana" w:hAnsi="Verdana"/>
        </w:rPr>
        <w:t>yde babası Beko ile birlikte yaşayan 12 yaşındaki Musa</w:t>
      </w:r>
      <w:r w:rsidRPr="00610294">
        <w:rPr>
          <w:rFonts w:ascii="Verdana" w:hAnsi="Verdana"/>
          <w:rtl/>
        </w:rPr>
        <w:t>’</w:t>
      </w:r>
      <w:r w:rsidRPr="00610294">
        <w:rPr>
          <w:rFonts w:ascii="Verdana" w:hAnsi="Verdana"/>
        </w:rPr>
        <w:t>nın g</w:t>
      </w:r>
      <w:r w:rsidRPr="00610294">
        <w:rPr>
          <w:rFonts w:ascii="Verdana" w:hAnsi="Verdana"/>
          <w:lang w:val="sv-SE"/>
        </w:rPr>
        <w:t>ö</w:t>
      </w:r>
      <w:r w:rsidRPr="00610294">
        <w:rPr>
          <w:rFonts w:ascii="Verdana" w:hAnsi="Verdana"/>
        </w:rPr>
        <w:t>zü</w:t>
      </w:r>
      <w:r w:rsidRPr="00610294">
        <w:rPr>
          <w:rFonts w:ascii="Verdana" w:hAnsi="Verdana"/>
          <w:lang w:val="de-DE"/>
        </w:rPr>
        <w:t xml:space="preserve">nden, </w:t>
      </w:r>
      <w:r w:rsidRPr="00610294">
        <w:rPr>
          <w:rFonts w:ascii="Verdana" w:hAnsi="Verdana"/>
        </w:rPr>
        <w:t xml:space="preserve">çocukluğun kırılganlığına ve </w:t>
      </w:r>
      <w:r w:rsidRPr="00610294">
        <w:rPr>
          <w:rFonts w:ascii="Verdana" w:hAnsi="Verdana"/>
          <w:lang w:val="sv-SE"/>
        </w:rPr>
        <w:t>ö</w:t>
      </w:r>
      <w:r w:rsidRPr="00610294">
        <w:rPr>
          <w:rFonts w:ascii="Verdana" w:hAnsi="Verdana"/>
        </w:rPr>
        <w:t>zgürlük arayışına odaklanıyor. Tavşan avcılığıyla geçimini sağlayan Beko, engelli çocukların ailelerine verilen devlet desteğini öğrenince, Musa</w:t>
      </w:r>
      <w:r w:rsidRPr="00610294">
        <w:rPr>
          <w:rFonts w:ascii="Verdana" w:hAnsi="Verdana"/>
          <w:rtl/>
        </w:rPr>
        <w:t>’</w:t>
      </w:r>
      <w:r w:rsidRPr="00610294">
        <w:rPr>
          <w:rFonts w:ascii="Verdana" w:hAnsi="Verdana"/>
        </w:rPr>
        <w:t xml:space="preserve">yı engelli gibi davranmaya ve </w:t>
      </w:r>
      <w:r w:rsidRPr="00610294">
        <w:rPr>
          <w:rFonts w:ascii="Verdana" w:hAnsi="Verdana"/>
          <w:lang w:val="sv-SE"/>
        </w:rPr>
        <w:t>ö</w:t>
      </w:r>
      <w:r w:rsidRPr="00610294">
        <w:rPr>
          <w:rFonts w:ascii="Verdana" w:hAnsi="Verdana"/>
        </w:rPr>
        <w:t>zel bir okula gitmeye zorlar. Bu yeni dünyada yaşıtı Nergis</w:t>
      </w:r>
      <w:r w:rsidRPr="00610294">
        <w:rPr>
          <w:rFonts w:ascii="Verdana" w:hAnsi="Verdana"/>
          <w:rtl/>
        </w:rPr>
        <w:t>’</w:t>
      </w:r>
      <w:r w:rsidRPr="00610294">
        <w:rPr>
          <w:rFonts w:ascii="Verdana" w:hAnsi="Verdana"/>
        </w:rPr>
        <w:t>le derin bir bağ kuran Musa, çocukluk, arkadaşlık ve hayâ</w:t>
      </w:r>
      <w:r w:rsidRPr="00610294">
        <w:rPr>
          <w:rFonts w:ascii="Verdana" w:hAnsi="Verdana"/>
          <w:lang w:val="nl-NL"/>
        </w:rPr>
        <w:t>l g</w:t>
      </w:r>
      <w:r w:rsidRPr="00610294">
        <w:rPr>
          <w:rFonts w:ascii="Verdana" w:hAnsi="Verdana"/>
        </w:rPr>
        <w:t xml:space="preserve">ücüyle </w:t>
      </w:r>
      <w:r w:rsidRPr="00610294">
        <w:rPr>
          <w:rFonts w:ascii="Verdana" w:hAnsi="Verdana"/>
          <w:lang w:val="sv-SE"/>
        </w:rPr>
        <w:t>ö</w:t>
      </w:r>
      <w:r w:rsidRPr="00610294">
        <w:rPr>
          <w:rFonts w:ascii="Verdana" w:hAnsi="Verdana"/>
        </w:rPr>
        <w:t>rdüğü iç dünyasında, kendi sessiz isyanını</w:t>
      </w:r>
      <w:r w:rsidRPr="00610294">
        <w:rPr>
          <w:rFonts w:ascii="Verdana" w:hAnsi="Verdana"/>
          <w:lang w:val="en-US"/>
        </w:rPr>
        <w:t>n ad</w:t>
      </w:r>
      <w:r w:rsidRPr="00610294">
        <w:rPr>
          <w:rFonts w:ascii="Verdana" w:hAnsi="Verdana"/>
        </w:rPr>
        <w:t>ımlarını atmaya başlar.</w:t>
      </w:r>
    </w:p>
    <w:p w14:paraId="310E3D89" w14:textId="77777777" w:rsidR="0046538E" w:rsidRPr="00610294" w:rsidRDefault="0046538E">
      <w:pPr>
        <w:pStyle w:val="Gvde"/>
        <w:rPr>
          <w:rFonts w:ascii="Verdana" w:eastAsia="Verdana" w:hAnsi="Verdana" w:cs="Verdana"/>
        </w:rPr>
      </w:pPr>
    </w:p>
    <w:p w14:paraId="0A5B7D46" w14:textId="77777777" w:rsidR="0046538E" w:rsidRPr="00610294" w:rsidRDefault="00000000">
      <w:pPr>
        <w:pStyle w:val="Gvde"/>
        <w:rPr>
          <w:rFonts w:ascii="Verdana" w:eastAsia="Verdana" w:hAnsi="Verdana" w:cs="Verdana"/>
        </w:rPr>
      </w:pPr>
      <w:r w:rsidRPr="00610294">
        <w:rPr>
          <w:rFonts w:ascii="Verdana" w:hAnsi="Verdana"/>
        </w:rPr>
        <w:lastRenderedPageBreak/>
        <w:t xml:space="preserve">Musa rolünde ilk oyunculuk denemesiyle </w:t>
      </w:r>
      <w:r w:rsidRPr="00610294">
        <w:rPr>
          <w:rFonts w:ascii="Verdana" w:hAnsi="Verdana"/>
          <w:b/>
          <w:bCs/>
        </w:rPr>
        <w:t>Alpay Kaya</w:t>
      </w:r>
      <w:r w:rsidRPr="00610294">
        <w:rPr>
          <w:rFonts w:ascii="Verdana" w:hAnsi="Verdana"/>
        </w:rPr>
        <w:t xml:space="preserve">’yı izleyeceğimiz filmde, </w:t>
      </w:r>
      <w:r w:rsidRPr="00610294">
        <w:rPr>
          <w:rFonts w:ascii="Verdana" w:hAnsi="Verdana"/>
          <w:b/>
          <w:bCs/>
          <w:lang w:val="fr-FR"/>
        </w:rPr>
        <w:t>Sermet Ye</w:t>
      </w:r>
      <w:r w:rsidRPr="00610294">
        <w:rPr>
          <w:rFonts w:ascii="Verdana" w:hAnsi="Verdana"/>
          <w:b/>
          <w:bCs/>
        </w:rPr>
        <w:t>şil</w:t>
      </w:r>
      <w:r w:rsidRPr="00610294">
        <w:rPr>
          <w:rFonts w:ascii="Verdana" w:hAnsi="Verdana"/>
        </w:rPr>
        <w:t xml:space="preserve">, </w:t>
      </w:r>
      <w:r w:rsidRPr="00610294">
        <w:rPr>
          <w:rFonts w:ascii="Verdana" w:hAnsi="Verdana"/>
          <w:b/>
          <w:bCs/>
        </w:rPr>
        <w:t>Kubilay Tunçer</w:t>
      </w:r>
      <w:r w:rsidRPr="00610294">
        <w:rPr>
          <w:rFonts w:ascii="Verdana" w:hAnsi="Verdana"/>
        </w:rPr>
        <w:t xml:space="preserve">, </w:t>
      </w:r>
      <w:r w:rsidRPr="00610294">
        <w:rPr>
          <w:rFonts w:ascii="Verdana" w:hAnsi="Verdana"/>
          <w:b/>
          <w:bCs/>
          <w:lang w:val="it-IT"/>
        </w:rPr>
        <w:t>Perla Palamut</w:t>
      </w:r>
      <w:r w:rsidRPr="00610294">
        <w:rPr>
          <w:rFonts w:ascii="Verdana" w:hAnsi="Verdana"/>
          <w:b/>
          <w:bCs/>
        </w:rPr>
        <w:t xml:space="preserve">çuoğulları </w:t>
      </w:r>
      <w:r w:rsidRPr="00610294">
        <w:rPr>
          <w:rFonts w:ascii="Verdana" w:hAnsi="Verdana"/>
        </w:rPr>
        <w:t>ve</w:t>
      </w:r>
      <w:r w:rsidRPr="00610294">
        <w:rPr>
          <w:rFonts w:ascii="Verdana" w:hAnsi="Verdana"/>
          <w:b/>
          <w:bCs/>
        </w:rPr>
        <w:t xml:space="preserve"> Emrullah Çakay </w:t>
      </w:r>
      <w:r w:rsidRPr="00610294">
        <w:rPr>
          <w:rFonts w:ascii="Verdana" w:hAnsi="Verdana"/>
        </w:rPr>
        <w:t>rol alıyor. G</w:t>
      </w:r>
      <w:r w:rsidRPr="00610294">
        <w:rPr>
          <w:rFonts w:ascii="Verdana" w:hAnsi="Verdana"/>
          <w:lang w:val="en-US"/>
        </w:rPr>
        <w:t>ö</w:t>
      </w:r>
      <w:r w:rsidRPr="00610294">
        <w:rPr>
          <w:rFonts w:ascii="Verdana" w:hAnsi="Verdana"/>
        </w:rPr>
        <w:t>r</w:t>
      </w:r>
      <w:r w:rsidRPr="00610294">
        <w:rPr>
          <w:rFonts w:ascii="Verdana" w:hAnsi="Verdana"/>
          <w:lang w:val="en-US"/>
        </w:rPr>
        <w:t>ü</w:t>
      </w:r>
      <w:r w:rsidRPr="00610294">
        <w:rPr>
          <w:rFonts w:ascii="Verdana" w:hAnsi="Verdana"/>
        </w:rPr>
        <w:t>nt</w:t>
      </w:r>
      <w:r w:rsidRPr="00610294">
        <w:rPr>
          <w:rFonts w:ascii="Verdana" w:hAnsi="Verdana"/>
          <w:lang w:val="en-US"/>
        </w:rPr>
        <w:t xml:space="preserve">ü </w:t>
      </w:r>
      <w:r w:rsidRPr="00610294">
        <w:rPr>
          <w:rFonts w:ascii="Verdana" w:hAnsi="Verdana"/>
        </w:rPr>
        <w:t>y</w:t>
      </w:r>
      <w:r w:rsidRPr="00610294">
        <w:rPr>
          <w:rFonts w:ascii="Verdana" w:hAnsi="Verdana"/>
          <w:lang w:val="en-US"/>
        </w:rPr>
        <w:t>ö</w:t>
      </w:r>
      <w:r w:rsidRPr="00610294">
        <w:rPr>
          <w:rFonts w:ascii="Verdana" w:hAnsi="Verdana"/>
        </w:rPr>
        <w:t>netmenli</w:t>
      </w:r>
      <w:r w:rsidRPr="00610294">
        <w:rPr>
          <w:rFonts w:ascii="Verdana" w:hAnsi="Verdana"/>
          <w:lang w:val="en-US"/>
        </w:rPr>
        <w:t>ğ</w:t>
      </w:r>
      <w:r w:rsidRPr="00610294">
        <w:rPr>
          <w:rFonts w:ascii="Verdana" w:hAnsi="Verdana"/>
        </w:rPr>
        <w:t xml:space="preserve">ini </w:t>
      </w:r>
      <w:r w:rsidRPr="00610294">
        <w:rPr>
          <w:rFonts w:ascii="Verdana" w:hAnsi="Verdana"/>
          <w:b/>
          <w:bCs/>
          <w:lang w:val="it-IT"/>
        </w:rPr>
        <w:t>Claudia Becceril Bulos</w:t>
      </w:r>
      <w:r w:rsidRPr="00610294">
        <w:rPr>
          <w:rFonts w:ascii="Verdana" w:hAnsi="Verdana"/>
          <w:lang w:val="en-US"/>
        </w:rPr>
        <w:t>’</w:t>
      </w:r>
      <w:r w:rsidRPr="00610294">
        <w:rPr>
          <w:rFonts w:ascii="Verdana" w:hAnsi="Verdana"/>
        </w:rPr>
        <w:t xml:space="preserve">un </w:t>
      </w:r>
      <w:r w:rsidRPr="00610294">
        <w:rPr>
          <w:rFonts w:ascii="Verdana" w:hAnsi="Verdana"/>
          <w:lang w:val="en-US"/>
        </w:rPr>
        <w:t>ü</w:t>
      </w:r>
      <w:r w:rsidRPr="00610294">
        <w:rPr>
          <w:rFonts w:ascii="Verdana" w:hAnsi="Verdana"/>
        </w:rPr>
        <w:t>stlendi</w:t>
      </w:r>
      <w:r w:rsidRPr="00610294">
        <w:rPr>
          <w:rFonts w:ascii="Verdana" w:hAnsi="Verdana"/>
          <w:lang w:val="en-US"/>
        </w:rPr>
        <w:t>ğ</w:t>
      </w:r>
      <w:r w:rsidRPr="00610294">
        <w:rPr>
          <w:rFonts w:ascii="Verdana" w:hAnsi="Verdana"/>
        </w:rPr>
        <w:t>i, sanat y</w:t>
      </w:r>
      <w:r w:rsidRPr="00610294">
        <w:rPr>
          <w:rFonts w:ascii="Verdana" w:hAnsi="Verdana"/>
          <w:lang w:val="en-US"/>
        </w:rPr>
        <w:t>ö</w:t>
      </w:r>
      <w:r w:rsidRPr="00610294">
        <w:rPr>
          <w:rFonts w:ascii="Verdana" w:hAnsi="Verdana"/>
        </w:rPr>
        <w:t>netmenli</w:t>
      </w:r>
      <w:r w:rsidRPr="00610294">
        <w:rPr>
          <w:rFonts w:ascii="Verdana" w:hAnsi="Verdana"/>
          <w:lang w:val="en-US"/>
        </w:rPr>
        <w:t>ğ</w:t>
      </w:r>
      <w:r w:rsidRPr="00610294">
        <w:rPr>
          <w:rFonts w:ascii="Verdana" w:hAnsi="Verdana"/>
        </w:rPr>
        <w:t xml:space="preserve">ini </w:t>
      </w:r>
      <w:r w:rsidRPr="00610294">
        <w:rPr>
          <w:rFonts w:ascii="Verdana" w:hAnsi="Verdana"/>
          <w:b/>
          <w:bCs/>
        </w:rPr>
        <w:t>Tora Aghabayova</w:t>
      </w:r>
      <w:r w:rsidRPr="00610294">
        <w:rPr>
          <w:rFonts w:ascii="Verdana" w:hAnsi="Verdana"/>
          <w:lang w:val="en-US"/>
        </w:rPr>
        <w:t>’</w:t>
      </w:r>
      <w:r w:rsidRPr="00610294">
        <w:rPr>
          <w:rFonts w:ascii="Verdana" w:hAnsi="Verdana"/>
        </w:rPr>
        <w:t xml:space="preserve">nın, kurgusunu </w:t>
      </w:r>
      <w:r w:rsidRPr="00610294">
        <w:rPr>
          <w:rFonts w:ascii="Verdana" w:hAnsi="Verdana"/>
          <w:b/>
          <w:bCs/>
        </w:rPr>
        <w:t>Vladimir Gojun</w:t>
      </w:r>
      <w:r w:rsidRPr="00610294">
        <w:rPr>
          <w:rFonts w:ascii="Verdana" w:hAnsi="Verdana"/>
          <w:lang w:val="en-US"/>
        </w:rPr>
        <w:t>’u</w:t>
      </w:r>
      <w:r w:rsidRPr="00610294">
        <w:rPr>
          <w:rFonts w:ascii="Verdana" w:hAnsi="Verdana"/>
        </w:rPr>
        <w:t>n</w:t>
      </w:r>
      <w:r w:rsidRPr="00610294">
        <w:rPr>
          <w:rFonts w:ascii="Verdana" w:hAnsi="Verdana"/>
          <w:b/>
          <w:bCs/>
        </w:rPr>
        <w:t xml:space="preserve"> </w:t>
      </w:r>
      <w:r w:rsidRPr="00610294">
        <w:rPr>
          <w:rFonts w:ascii="Verdana" w:hAnsi="Verdana"/>
        </w:rPr>
        <w:t>yapt</w:t>
      </w:r>
      <w:r w:rsidRPr="00610294">
        <w:rPr>
          <w:rFonts w:ascii="Verdana" w:hAnsi="Verdana"/>
          <w:lang w:val="en-US"/>
        </w:rPr>
        <w:t xml:space="preserve">ığı </w:t>
      </w:r>
      <w:r w:rsidRPr="00610294">
        <w:rPr>
          <w:rFonts w:ascii="Verdana" w:hAnsi="Verdana"/>
        </w:rPr>
        <w:t>filmin m</w:t>
      </w:r>
      <w:r w:rsidRPr="00610294">
        <w:rPr>
          <w:rFonts w:ascii="Verdana" w:hAnsi="Verdana"/>
          <w:lang w:val="en-US"/>
        </w:rPr>
        <w:t>ü</w:t>
      </w:r>
      <w:r w:rsidRPr="00610294">
        <w:rPr>
          <w:rFonts w:ascii="Verdana" w:hAnsi="Verdana"/>
        </w:rPr>
        <w:t xml:space="preserve">ziklerinde </w:t>
      </w:r>
      <w:r w:rsidRPr="00610294">
        <w:rPr>
          <w:rFonts w:ascii="Verdana" w:hAnsi="Verdana"/>
          <w:b/>
          <w:bCs/>
        </w:rPr>
        <w:t>Erkan Oğur</w:t>
      </w:r>
      <w:r w:rsidRPr="00610294">
        <w:rPr>
          <w:rFonts w:ascii="Verdana" w:hAnsi="Verdana"/>
          <w:shd w:val="clear" w:color="auto" w:fill="FFFFFF"/>
          <w:lang w:val="en-US"/>
        </w:rPr>
        <w:t>’u</w:t>
      </w:r>
      <w:r w:rsidRPr="00610294">
        <w:rPr>
          <w:rFonts w:ascii="Verdana" w:hAnsi="Verdana"/>
          <w:shd w:val="clear" w:color="auto" w:fill="FFFFFF"/>
        </w:rPr>
        <w:t>n imzas</w:t>
      </w:r>
      <w:r w:rsidRPr="00610294">
        <w:rPr>
          <w:rFonts w:ascii="Verdana" w:hAnsi="Verdana"/>
          <w:shd w:val="clear" w:color="auto" w:fill="FFFFFF"/>
          <w:lang w:val="en-US"/>
        </w:rPr>
        <w:t xml:space="preserve">ı </w:t>
      </w:r>
      <w:r w:rsidRPr="00610294">
        <w:rPr>
          <w:rFonts w:ascii="Verdana" w:hAnsi="Verdana"/>
          <w:shd w:val="clear" w:color="auto" w:fill="FFFFFF"/>
        </w:rPr>
        <w:t>bulunuyor.</w:t>
      </w:r>
    </w:p>
    <w:p w14:paraId="72E1AB5C" w14:textId="77777777" w:rsidR="0046538E" w:rsidRPr="00610294" w:rsidRDefault="0046538E">
      <w:pPr>
        <w:pStyle w:val="Gvde"/>
        <w:rPr>
          <w:rFonts w:ascii="Verdana" w:eastAsia="Verdana" w:hAnsi="Verdana" w:cs="Verdana"/>
        </w:rPr>
      </w:pPr>
    </w:p>
    <w:p w14:paraId="5677ECD2" w14:textId="77777777" w:rsidR="0046538E" w:rsidRPr="00610294" w:rsidRDefault="00000000">
      <w:pPr>
        <w:pStyle w:val="Gvde"/>
        <w:rPr>
          <w:rFonts w:ascii="Verdana" w:eastAsia="Verdana" w:hAnsi="Verdana" w:cs="Verdana"/>
          <w:b/>
          <w:bCs/>
        </w:rPr>
      </w:pPr>
      <w:r w:rsidRPr="00610294">
        <w:rPr>
          <w:rFonts w:ascii="Verdana" w:hAnsi="Verdana"/>
          <w:b/>
          <w:bCs/>
        </w:rPr>
        <w:t>Senaryo aşamasında ödüllerle karşılandı</w:t>
      </w:r>
    </w:p>
    <w:p w14:paraId="51C50CA1" w14:textId="77777777" w:rsidR="0046538E" w:rsidRPr="00610294" w:rsidRDefault="00000000">
      <w:pPr>
        <w:pStyle w:val="Gvde"/>
        <w:rPr>
          <w:rFonts w:ascii="Verdana" w:eastAsia="Verdana" w:hAnsi="Verdana" w:cs="Verdana"/>
        </w:rPr>
      </w:pPr>
      <w:r w:rsidRPr="00610294">
        <w:rPr>
          <w:rFonts w:ascii="Verdana" w:hAnsi="Verdana"/>
          <w:lang w:val="it-IT"/>
        </w:rPr>
        <w:t>T.C. K</w:t>
      </w:r>
      <w:r w:rsidRPr="00610294">
        <w:rPr>
          <w:rFonts w:ascii="Verdana" w:hAnsi="Verdana"/>
        </w:rPr>
        <w:t xml:space="preserve">ültür ve Turizm Bakanlığı Sinema Genel Müdürlüğü </w:t>
      </w:r>
      <w:r w:rsidRPr="00610294">
        <w:rPr>
          <w:rFonts w:ascii="Verdana" w:hAnsi="Verdana"/>
          <w:lang w:val="de-DE"/>
        </w:rPr>
        <w:t>ile TRT 12 Punto</w:t>
      </w:r>
      <w:r w:rsidRPr="00610294">
        <w:rPr>
          <w:rFonts w:ascii="Verdana" w:hAnsi="Verdana"/>
          <w:rtl/>
        </w:rPr>
        <w:t>’</w:t>
      </w:r>
      <w:r w:rsidRPr="00610294">
        <w:rPr>
          <w:rFonts w:ascii="Verdana" w:hAnsi="Verdana"/>
        </w:rPr>
        <w:t>nun yapı</w:t>
      </w:r>
      <w:r w:rsidRPr="00610294">
        <w:rPr>
          <w:rFonts w:ascii="Verdana" w:hAnsi="Verdana"/>
          <w:lang w:val="pt-PT"/>
        </w:rPr>
        <w:t>m deste</w:t>
      </w:r>
      <w:r w:rsidRPr="00610294">
        <w:rPr>
          <w:rFonts w:ascii="Verdana" w:hAnsi="Verdana"/>
        </w:rPr>
        <w:t xml:space="preserve">ği sağladığı </w:t>
      </w:r>
      <w:r w:rsidRPr="00610294">
        <w:rPr>
          <w:rFonts w:ascii="Verdana" w:hAnsi="Verdana"/>
          <w:b/>
          <w:bCs/>
          <w:shd w:val="clear" w:color="auto" w:fill="FFFFFF"/>
          <w:lang w:val="en-US"/>
        </w:rPr>
        <w:t>“</w:t>
      </w:r>
      <w:r w:rsidRPr="00610294">
        <w:rPr>
          <w:rFonts w:ascii="Verdana" w:hAnsi="Verdana"/>
          <w:b/>
          <w:bCs/>
          <w:shd w:val="clear" w:color="auto" w:fill="FFFFFF"/>
          <w:lang w:val="it-IT"/>
        </w:rPr>
        <w:t>Tav</w:t>
      </w:r>
      <w:r w:rsidRPr="00610294">
        <w:rPr>
          <w:rFonts w:ascii="Verdana" w:hAnsi="Verdana"/>
          <w:b/>
          <w:bCs/>
          <w:shd w:val="clear" w:color="auto" w:fill="FFFFFF"/>
        </w:rPr>
        <w:t>şan İmparatorluğu</w:t>
      </w:r>
      <w:r w:rsidRPr="00610294">
        <w:rPr>
          <w:rFonts w:ascii="Verdana" w:hAnsi="Verdana"/>
          <w:b/>
          <w:bCs/>
          <w:shd w:val="clear" w:color="auto" w:fill="FFFFFF"/>
          <w:lang w:val="en-US"/>
        </w:rPr>
        <w:t>”</w:t>
      </w:r>
      <w:r w:rsidRPr="00610294">
        <w:rPr>
          <w:rFonts w:ascii="Verdana" w:hAnsi="Verdana"/>
        </w:rPr>
        <w:t>, geliştirme sürecinde GMM Film Independent LA Residency (2017), Cinelink (2019), Les Arcs Industry Village (2020) ve WEMW KeyBuyers Event Selection (2020) gibi uluslararası platformlara seçildi. Film ayrıca, K</w:t>
      </w:r>
      <w:r w:rsidRPr="00610294">
        <w:rPr>
          <w:rFonts w:ascii="Verdana" w:hAnsi="Verdana"/>
          <w:lang w:val="sv-SE"/>
        </w:rPr>
        <w:t>ö</w:t>
      </w:r>
      <w:r w:rsidRPr="00610294">
        <w:rPr>
          <w:rFonts w:ascii="Verdana" w:hAnsi="Verdana"/>
        </w:rPr>
        <w:t>prüde Buluşmalar</w:t>
      </w:r>
      <w:r w:rsidRPr="00610294">
        <w:rPr>
          <w:rFonts w:ascii="Verdana" w:hAnsi="Verdana"/>
          <w:rtl/>
        </w:rPr>
        <w:t>’</w:t>
      </w:r>
      <w:r w:rsidRPr="00610294">
        <w:rPr>
          <w:rFonts w:ascii="Verdana" w:hAnsi="Verdana"/>
        </w:rPr>
        <w:t>dan Anadolu Efes Ödülü’nü</w:t>
      </w:r>
      <w:r w:rsidRPr="00610294">
        <w:rPr>
          <w:rFonts w:ascii="Verdana" w:hAnsi="Verdana"/>
          <w:lang w:val="de-DE"/>
        </w:rPr>
        <w:t>, TRT 12 Punto</w:t>
      </w:r>
      <w:r w:rsidRPr="00610294">
        <w:rPr>
          <w:rFonts w:ascii="Verdana" w:hAnsi="Verdana"/>
          <w:rtl/>
        </w:rPr>
        <w:t>’</w:t>
      </w:r>
      <w:r w:rsidRPr="00610294">
        <w:rPr>
          <w:rFonts w:ascii="Verdana" w:hAnsi="Verdana"/>
        </w:rPr>
        <w:t>dan ise Ortak Yapım Ödülü’nü kazandı.</w:t>
      </w:r>
    </w:p>
    <w:p w14:paraId="0F825C40" w14:textId="77777777" w:rsidR="0046538E" w:rsidRPr="00610294" w:rsidRDefault="0046538E">
      <w:pPr>
        <w:pStyle w:val="Gvde"/>
        <w:rPr>
          <w:rFonts w:ascii="Verdana" w:eastAsia="Verdana" w:hAnsi="Verdana" w:cs="Verdana"/>
        </w:rPr>
      </w:pPr>
    </w:p>
    <w:p w14:paraId="1719BBF9" w14:textId="77777777" w:rsidR="0046538E" w:rsidRPr="00610294" w:rsidRDefault="00000000">
      <w:pPr>
        <w:pStyle w:val="Gvde"/>
        <w:rPr>
          <w:rFonts w:ascii="Verdana" w:eastAsia="Verdana" w:hAnsi="Verdana" w:cs="Verdana"/>
        </w:rPr>
      </w:pPr>
      <w:r w:rsidRPr="00610294">
        <w:rPr>
          <w:rFonts w:ascii="Verdana" w:hAnsi="Verdana"/>
        </w:rPr>
        <w:t xml:space="preserve">Türkiye, Meksika, Hırvatistan ve Lübnan ortak yapımı olan filmin çekimleri Elazığ’ın Keban ilçesi ve çevresinde gerçekleştirildi. Yapımcılığını </w:t>
      </w:r>
      <w:r w:rsidRPr="00610294">
        <w:rPr>
          <w:rFonts w:ascii="Verdana" w:hAnsi="Verdana"/>
          <w:b/>
          <w:bCs/>
        </w:rPr>
        <w:t>Seyfettin Tokmak</w:t>
      </w:r>
      <w:r w:rsidRPr="00610294">
        <w:rPr>
          <w:rFonts w:ascii="Verdana" w:hAnsi="Verdana"/>
        </w:rPr>
        <w:t xml:space="preserve">’ın üstlendiği filmin ortak yapımcıları arasında </w:t>
      </w:r>
      <w:r w:rsidRPr="00610294">
        <w:rPr>
          <w:rFonts w:ascii="Verdana" w:hAnsi="Verdana"/>
          <w:b/>
          <w:bCs/>
        </w:rPr>
        <w:t>Bünyamin Bayansal</w:t>
      </w:r>
      <w:r w:rsidRPr="00610294">
        <w:rPr>
          <w:rFonts w:ascii="Verdana" w:hAnsi="Verdana"/>
        </w:rPr>
        <w:t xml:space="preserve">, </w:t>
      </w:r>
      <w:r w:rsidRPr="00610294">
        <w:rPr>
          <w:rFonts w:ascii="Verdana" w:hAnsi="Verdana"/>
          <w:b/>
          <w:bCs/>
          <w:lang w:val="it-IT"/>
        </w:rPr>
        <w:t>Gabriella Gavica</w:t>
      </w:r>
      <w:r w:rsidRPr="00610294">
        <w:rPr>
          <w:rFonts w:ascii="Verdana" w:hAnsi="Verdana"/>
        </w:rPr>
        <w:t xml:space="preserve">, </w:t>
      </w:r>
      <w:r w:rsidRPr="00610294">
        <w:rPr>
          <w:rFonts w:ascii="Verdana" w:hAnsi="Verdana"/>
          <w:b/>
          <w:bCs/>
          <w:lang w:val="es-ES_tradnl"/>
        </w:rPr>
        <w:t>Carlos Hernandez</w:t>
      </w:r>
      <w:r w:rsidRPr="00610294">
        <w:rPr>
          <w:rFonts w:ascii="Verdana" w:hAnsi="Verdana"/>
        </w:rPr>
        <w:t xml:space="preserve">, </w:t>
      </w:r>
      <w:r w:rsidRPr="00610294">
        <w:rPr>
          <w:rFonts w:ascii="Verdana" w:hAnsi="Verdana"/>
          <w:b/>
          <w:bCs/>
          <w:lang w:val="it-IT"/>
        </w:rPr>
        <w:t>Sinisa Juricic</w:t>
      </w:r>
      <w:r w:rsidRPr="00610294">
        <w:rPr>
          <w:rFonts w:ascii="Verdana" w:hAnsi="Verdana"/>
        </w:rPr>
        <w:t xml:space="preserve">, </w:t>
      </w:r>
      <w:r w:rsidRPr="00610294">
        <w:rPr>
          <w:rFonts w:ascii="Verdana" w:hAnsi="Verdana"/>
          <w:b/>
          <w:bCs/>
          <w:lang w:val="pt-PT"/>
        </w:rPr>
        <w:t>Lara Abou Saifan</w:t>
      </w:r>
      <w:r w:rsidRPr="00610294">
        <w:rPr>
          <w:rFonts w:ascii="Verdana" w:hAnsi="Verdana"/>
        </w:rPr>
        <w:t xml:space="preserve">, </w:t>
      </w:r>
      <w:r w:rsidRPr="00610294">
        <w:rPr>
          <w:rFonts w:ascii="Verdana" w:hAnsi="Verdana"/>
          <w:b/>
          <w:bCs/>
        </w:rPr>
        <w:t>Kerim Suner</w:t>
      </w:r>
      <w:r w:rsidRPr="00610294">
        <w:rPr>
          <w:rFonts w:ascii="Verdana" w:hAnsi="Verdana"/>
        </w:rPr>
        <w:t xml:space="preserve"> ve </w:t>
      </w:r>
      <w:r w:rsidRPr="00610294">
        <w:rPr>
          <w:rFonts w:ascii="Verdana" w:hAnsi="Verdana"/>
          <w:b/>
          <w:bCs/>
        </w:rPr>
        <w:t>İlknur Bal Kutluay</w:t>
      </w:r>
      <w:r w:rsidRPr="00610294">
        <w:rPr>
          <w:rFonts w:ascii="Verdana" w:hAnsi="Verdana"/>
        </w:rPr>
        <w:t xml:space="preserve"> yer alıyor.</w:t>
      </w:r>
    </w:p>
    <w:p w14:paraId="514D0630" w14:textId="77777777" w:rsidR="0046538E" w:rsidRPr="00610294" w:rsidRDefault="0046538E">
      <w:pPr>
        <w:pStyle w:val="Gvde"/>
        <w:rPr>
          <w:rFonts w:ascii="Verdana" w:eastAsia="Verdana" w:hAnsi="Verdana" w:cs="Verdana"/>
        </w:rPr>
      </w:pPr>
    </w:p>
    <w:p w14:paraId="12F34B43" w14:textId="77777777" w:rsidR="0046538E" w:rsidRPr="00610294" w:rsidRDefault="00000000">
      <w:pPr>
        <w:pStyle w:val="Gvde"/>
        <w:rPr>
          <w:rStyle w:val="Yok"/>
          <w:rFonts w:ascii="Verdana" w:eastAsia="Verdana" w:hAnsi="Verdana" w:cs="Verdana"/>
        </w:rPr>
      </w:pPr>
      <w:r w:rsidRPr="00610294">
        <w:rPr>
          <w:rFonts w:ascii="Verdana" w:hAnsi="Verdana"/>
        </w:rPr>
        <w:t xml:space="preserve">Bir </w:t>
      </w:r>
      <w:r w:rsidRPr="00610294">
        <w:rPr>
          <w:rFonts w:ascii="Verdana" w:hAnsi="Verdana"/>
          <w:b/>
          <w:bCs/>
          <w:shd w:val="clear" w:color="auto" w:fill="FFFFFF"/>
        </w:rPr>
        <w:t>Yaman</w:t>
      </w:r>
      <w:r w:rsidRPr="00610294">
        <w:rPr>
          <w:rFonts w:ascii="Verdana" w:hAnsi="Verdana"/>
          <w:b/>
          <w:bCs/>
          <w:shd w:val="clear" w:color="auto" w:fill="FFFFFF"/>
          <w:lang w:val="da-DK"/>
        </w:rPr>
        <w:t xml:space="preserve"> Film</w:t>
      </w:r>
      <w:r w:rsidRPr="00610294">
        <w:rPr>
          <w:rFonts w:ascii="Verdana" w:hAnsi="Verdana"/>
          <w:shd w:val="clear" w:color="auto" w:fill="FFFFFF"/>
        </w:rPr>
        <w:t xml:space="preserve"> yap</w:t>
      </w:r>
      <w:r w:rsidRPr="00610294">
        <w:rPr>
          <w:rFonts w:ascii="Verdana" w:hAnsi="Verdana"/>
          <w:shd w:val="clear" w:color="auto" w:fill="FFFFFF"/>
          <w:lang w:val="en-US"/>
        </w:rPr>
        <w:t>ı</w:t>
      </w:r>
      <w:r w:rsidRPr="00610294">
        <w:rPr>
          <w:rFonts w:ascii="Verdana" w:hAnsi="Verdana"/>
          <w:shd w:val="clear" w:color="auto" w:fill="FFFFFF"/>
        </w:rPr>
        <w:t>m</w:t>
      </w:r>
      <w:r w:rsidRPr="00610294">
        <w:rPr>
          <w:rFonts w:ascii="Verdana" w:hAnsi="Verdana"/>
          <w:shd w:val="clear" w:color="auto" w:fill="FFFFFF"/>
          <w:lang w:val="en-US"/>
        </w:rPr>
        <w:t xml:space="preserve">ı </w:t>
      </w:r>
      <w:r w:rsidRPr="00610294">
        <w:rPr>
          <w:rFonts w:ascii="Verdana" w:hAnsi="Verdana"/>
        </w:rPr>
        <w:t xml:space="preserve">olan </w:t>
      </w:r>
      <w:r w:rsidRPr="00610294">
        <w:rPr>
          <w:rFonts w:ascii="Verdana" w:hAnsi="Verdana"/>
          <w:b/>
          <w:bCs/>
          <w:shd w:val="clear" w:color="auto" w:fill="FFFFFF"/>
          <w:lang w:val="en-US"/>
        </w:rPr>
        <w:t>“</w:t>
      </w:r>
      <w:r w:rsidRPr="00610294">
        <w:rPr>
          <w:rFonts w:ascii="Verdana" w:hAnsi="Verdana"/>
          <w:b/>
          <w:bCs/>
          <w:shd w:val="clear" w:color="auto" w:fill="FFFFFF"/>
          <w:lang w:val="it-IT"/>
        </w:rPr>
        <w:t>Tav</w:t>
      </w:r>
      <w:r w:rsidRPr="00610294">
        <w:rPr>
          <w:rFonts w:ascii="Verdana" w:hAnsi="Verdana"/>
          <w:b/>
          <w:bCs/>
          <w:shd w:val="clear" w:color="auto" w:fill="FFFFFF"/>
        </w:rPr>
        <w:t>şan İmparatorluğu</w:t>
      </w:r>
      <w:r w:rsidRPr="00610294">
        <w:rPr>
          <w:rFonts w:ascii="Verdana" w:hAnsi="Verdana"/>
          <w:b/>
          <w:bCs/>
          <w:shd w:val="clear" w:color="auto" w:fill="FFFFFF"/>
          <w:lang w:val="en-US"/>
        </w:rPr>
        <w:t>”</w:t>
      </w:r>
      <w:r w:rsidRPr="00610294">
        <w:rPr>
          <w:rFonts w:ascii="Verdana" w:hAnsi="Verdana"/>
        </w:rPr>
        <w:t xml:space="preserve"> ile ilgili güncel </w:t>
      </w:r>
      <w:r w:rsidRPr="00610294">
        <w:rPr>
          <w:rFonts w:ascii="Verdana" w:hAnsi="Verdana"/>
          <w:lang w:val="nl-NL"/>
        </w:rPr>
        <w:t>geli</w:t>
      </w:r>
      <w:r w:rsidRPr="00610294">
        <w:rPr>
          <w:rFonts w:ascii="Verdana" w:hAnsi="Verdana"/>
          <w:lang w:val="en-US"/>
        </w:rPr>
        <w:t>ş</w:t>
      </w:r>
      <w:r w:rsidRPr="00610294">
        <w:rPr>
          <w:rFonts w:ascii="Verdana" w:hAnsi="Verdana"/>
        </w:rPr>
        <w:t xml:space="preserve">meleri filmin </w:t>
      </w:r>
      <w:hyperlink r:id="rId7" w:history="1">
        <w:r w:rsidRPr="00610294">
          <w:rPr>
            <w:rStyle w:val="Hyperlink0"/>
            <w:rFonts w:ascii="Verdana" w:hAnsi="Verdana"/>
          </w:rPr>
          <w:t>Instagram</w:t>
        </w:r>
      </w:hyperlink>
      <w:r w:rsidRPr="00610294">
        <w:rPr>
          <w:rFonts w:ascii="Verdana" w:hAnsi="Verdana"/>
        </w:rPr>
        <w:t xml:space="preserve"> hesab</w:t>
      </w:r>
      <w:r w:rsidRPr="00610294">
        <w:rPr>
          <w:rStyle w:val="Yok"/>
          <w:rFonts w:ascii="Verdana" w:hAnsi="Verdana"/>
          <w:lang w:val="en-US"/>
        </w:rPr>
        <w:t>ı</w:t>
      </w:r>
      <w:r w:rsidRPr="00610294">
        <w:rPr>
          <w:rFonts w:ascii="Verdana" w:hAnsi="Verdana"/>
        </w:rPr>
        <w:t>ndan takip edebilirsiniz.</w:t>
      </w:r>
    </w:p>
    <w:p w14:paraId="1A9B0B6E" w14:textId="77777777" w:rsidR="0046538E" w:rsidRPr="00610294" w:rsidRDefault="0046538E">
      <w:pPr>
        <w:pStyle w:val="GvdeA"/>
        <w:rPr>
          <w:rFonts w:ascii="Verdana" w:eastAsia="Verdana" w:hAnsi="Verdana" w:cs="Verdana"/>
        </w:rPr>
      </w:pPr>
    </w:p>
    <w:p w14:paraId="6B1C218E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r w:rsidRPr="00610294">
        <w:rPr>
          <w:rStyle w:val="Yok"/>
          <w:rFonts w:ascii="Verdana" w:hAnsi="Verdana"/>
          <w:b/>
          <w:bCs/>
        </w:rPr>
        <w:t>62. Antalya Altın Portakal Film Festivali</w:t>
      </w:r>
    </w:p>
    <w:p w14:paraId="31402672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  <w:i/>
          <w:iCs/>
        </w:rPr>
      </w:pPr>
      <w:r w:rsidRPr="00610294">
        <w:rPr>
          <w:rStyle w:val="Yok"/>
          <w:rFonts w:ascii="Verdana" w:hAnsi="Verdana"/>
          <w:i/>
          <w:iCs/>
        </w:rPr>
        <w:t>Türkiye Pr</w:t>
      </w:r>
      <w:r w:rsidRPr="00610294">
        <w:rPr>
          <w:rStyle w:val="Yok"/>
          <w:rFonts w:ascii="Verdana" w:hAnsi="Verdana"/>
          <w:i/>
          <w:iCs/>
          <w:lang w:val="en-US"/>
        </w:rPr>
        <w:t>ö</w:t>
      </w:r>
      <w:r w:rsidRPr="00610294">
        <w:rPr>
          <w:rStyle w:val="Yok"/>
          <w:rFonts w:ascii="Verdana" w:hAnsi="Verdana"/>
          <w:i/>
          <w:iCs/>
        </w:rPr>
        <w:t>miyeri</w:t>
      </w:r>
    </w:p>
    <w:p w14:paraId="050F9F96" w14:textId="77777777" w:rsidR="0046538E" w:rsidRPr="00610294" w:rsidRDefault="0046538E">
      <w:pPr>
        <w:pStyle w:val="Gvde"/>
        <w:jc w:val="center"/>
        <w:rPr>
          <w:rStyle w:val="Yok"/>
          <w:rFonts w:ascii="Verdana" w:eastAsia="Verdana" w:hAnsi="Verdana" w:cs="Verdana"/>
          <w:i/>
          <w:iCs/>
        </w:rPr>
      </w:pPr>
    </w:p>
    <w:p w14:paraId="4369EB80" w14:textId="77777777" w:rsidR="0046538E" w:rsidRPr="00610294" w:rsidRDefault="00000000">
      <w:pPr>
        <w:pStyle w:val="Gvde"/>
        <w:jc w:val="center"/>
        <w:rPr>
          <w:rFonts w:ascii="Verdana" w:eastAsia="Verdana" w:hAnsi="Verdana" w:cs="Verdana"/>
        </w:rPr>
      </w:pPr>
      <w:r w:rsidRPr="00610294">
        <w:rPr>
          <w:rFonts w:ascii="Verdana" w:hAnsi="Verdana"/>
        </w:rPr>
        <w:t>28 Ekim 2025, Salı - 18.45</w:t>
      </w:r>
    </w:p>
    <w:p w14:paraId="517C5535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  <w:i/>
          <w:iCs/>
        </w:rPr>
      </w:pPr>
      <w:r w:rsidRPr="00610294">
        <w:rPr>
          <w:rFonts w:ascii="Verdana" w:hAnsi="Verdana"/>
        </w:rPr>
        <w:t xml:space="preserve">Akm Aspendos </w:t>
      </w:r>
      <w:r w:rsidRPr="00610294">
        <w:rPr>
          <w:rStyle w:val="Yok"/>
          <w:rFonts w:ascii="Verdana" w:hAnsi="Verdana"/>
          <w:i/>
          <w:iCs/>
        </w:rPr>
        <w:t>(Ekip Katılımlı Gösterim)</w:t>
      </w:r>
    </w:p>
    <w:p w14:paraId="29DDA593" w14:textId="77777777" w:rsidR="0046538E" w:rsidRPr="00610294" w:rsidRDefault="00000000">
      <w:pPr>
        <w:pStyle w:val="Gvde"/>
        <w:jc w:val="center"/>
        <w:rPr>
          <w:rFonts w:ascii="Verdana" w:eastAsia="Verdana" w:hAnsi="Verdana" w:cs="Verdana"/>
        </w:rPr>
      </w:pPr>
      <w:r w:rsidRPr="00610294">
        <w:rPr>
          <w:rFonts w:ascii="Verdana" w:hAnsi="Verdana"/>
        </w:rPr>
        <w:t>29 Ekim 2025 Çarşamba - 14.00</w:t>
      </w:r>
    </w:p>
    <w:p w14:paraId="3725D1A5" w14:textId="77777777" w:rsidR="0046538E" w:rsidRPr="00610294" w:rsidRDefault="00000000">
      <w:pPr>
        <w:pStyle w:val="Gvde"/>
        <w:jc w:val="center"/>
        <w:rPr>
          <w:rFonts w:ascii="Verdana" w:eastAsia="Verdana" w:hAnsi="Verdana" w:cs="Verdana"/>
        </w:rPr>
      </w:pPr>
      <w:r w:rsidRPr="00610294">
        <w:rPr>
          <w:rFonts w:ascii="Verdana" w:hAnsi="Verdana"/>
        </w:rPr>
        <w:t>Mark Antalya Avm Muratpaşa Paribu Cineverse Markantalya 3</w:t>
      </w:r>
    </w:p>
    <w:p w14:paraId="40E8673B" w14:textId="77777777" w:rsidR="0046538E" w:rsidRPr="00610294" w:rsidRDefault="0046538E">
      <w:pPr>
        <w:pStyle w:val="Saptanm"/>
        <w:spacing w:before="0" w:line="240" w:lineRule="auto"/>
        <w:rPr>
          <w:rFonts w:ascii="Verdana" w:eastAsia="Arial" w:hAnsi="Verdana" w:cs="Arial"/>
          <w:color w:val="222222"/>
          <w:shd w:val="clear" w:color="auto" w:fill="FFFFFF"/>
        </w:rPr>
      </w:pPr>
    </w:p>
    <w:p w14:paraId="5F852A5D" w14:textId="77777777" w:rsidR="0046538E" w:rsidRPr="00610294" w:rsidRDefault="00000000">
      <w:pPr>
        <w:pStyle w:val="GvdeA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b/>
          <w:bCs/>
        </w:rPr>
        <w:t>28. Tallinn Black Nights Film Festivali</w:t>
      </w:r>
      <w:r w:rsidRPr="00610294">
        <w:rPr>
          <w:rStyle w:val="Yok"/>
          <w:rFonts w:ascii="Verdana" w:hAnsi="Verdana"/>
          <w:b/>
          <w:bCs/>
          <w:lang w:val="it-IT"/>
        </w:rPr>
        <w:t xml:space="preserve"> </w:t>
      </w:r>
      <w:r w:rsidRPr="00610294">
        <w:rPr>
          <w:rStyle w:val="Yok"/>
          <w:rFonts w:ascii="Verdana" w:hAnsi="Verdana"/>
        </w:rPr>
        <w:t xml:space="preserve">(Estonya, </w:t>
      </w:r>
      <w:r w:rsidRPr="00610294">
        <w:rPr>
          <w:rStyle w:val="Yok"/>
          <w:rFonts w:ascii="Verdana" w:hAnsi="Verdana"/>
          <w:lang w:val="en-US"/>
        </w:rPr>
        <w:t>2024)</w:t>
      </w:r>
    </w:p>
    <w:p w14:paraId="12B70928" w14:textId="77777777" w:rsidR="0046538E" w:rsidRPr="00610294" w:rsidRDefault="00000000">
      <w:pPr>
        <w:pStyle w:val="GvdeA"/>
        <w:jc w:val="center"/>
        <w:rPr>
          <w:rStyle w:val="Yok"/>
          <w:rFonts w:ascii="Verdana" w:eastAsia="Verdana" w:hAnsi="Verdana" w:cs="Verdana"/>
          <w:i/>
          <w:iCs/>
        </w:rPr>
      </w:pPr>
      <w:r w:rsidRPr="00610294">
        <w:rPr>
          <w:rStyle w:val="Yok"/>
          <w:rFonts w:ascii="Verdana" w:hAnsi="Verdana"/>
          <w:i/>
          <w:iCs/>
        </w:rPr>
        <w:t>D</w:t>
      </w:r>
      <w:r w:rsidRPr="00610294">
        <w:rPr>
          <w:rStyle w:val="Yok"/>
          <w:rFonts w:ascii="Verdana" w:hAnsi="Verdana"/>
          <w:i/>
          <w:iCs/>
          <w:lang w:val="en-US"/>
        </w:rPr>
        <w:t>ü</w:t>
      </w:r>
      <w:r w:rsidRPr="00610294">
        <w:rPr>
          <w:rStyle w:val="Yok"/>
          <w:rFonts w:ascii="Verdana" w:hAnsi="Verdana"/>
          <w:i/>
          <w:iCs/>
        </w:rPr>
        <w:t>nya Pr</w:t>
      </w:r>
      <w:r w:rsidRPr="00610294">
        <w:rPr>
          <w:rStyle w:val="Yok"/>
          <w:rFonts w:ascii="Verdana" w:hAnsi="Verdana"/>
          <w:i/>
          <w:iCs/>
          <w:lang w:val="en-US"/>
        </w:rPr>
        <w:t>ö</w:t>
      </w:r>
      <w:r w:rsidRPr="00610294">
        <w:rPr>
          <w:rStyle w:val="Yok"/>
          <w:rFonts w:ascii="Verdana" w:hAnsi="Verdana"/>
          <w:i/>
          <w:iCs/>
        </w:rPr>
        <w:t>miyeri</w:t>
      </w:r>
    </w:p>
    <w:p w14:paraId="12E6EF11" w14:textId="77777777" w:rsidR="0046538E" w:rsidRPr="00610294" w:rsidRDefault="00000000">
      <w:pPr>
        <w:pStyle w:val="Saptanm"/>
        <w:spacing w:before="0" w:line="240" w:lineRule="auto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610294">
        <w:rPr>
          <w:rStyle w:val="Yok"/>
          <w:rFonts w:ascii="Verdana" w:hAnsi="Verdana"/>
          <w:shd w:val="clear" w:color="auto" w:fill="FFFFFF"/>
          <w:lang w:val="fr-FR"/>
        </w:rPr>
        <w:t xml:space="preserve">En </w:t>
      </w:r>
      <w:r w:rsidRPr="00610294">
        <w:rPr>
          <w:rStyle w:val="Yok"/>
          <w:rFonts w:ascii="Verdana" w:hAnsi="Verdana"/>
          <w:shd w:val="clear" w:color="auto" w:fill="FFFFFF"/>
        </w:rPr>
        <w:t xml:space="preserve">İyi Senaryo Ödülü </w:t>
      </w:r>
    </w:p>
    <w:p w14:paraId="406E271B" w14:textId="77777777" w:rsidR="0046538E" w:rsidRPr="00610294" w:rsidRDefault="00000000">
      <w:pPr>
        <w:pStyle w:val="Saptanm"/>
        <w:spacing w:before="0" w:line="240" w:lineRule="auto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610294">
        <w:rPr>
          <w:rStyle w:val="Yok"/>
          <w:rFonts w:ascii="Verdana" w:hAnsi="Verdana"/>
          <w:shd w:val="clear" w:color="auto" w:fill="FFFFFF"/>
          <w:lang w:val="fr-FR"/>
        </w:rPr>
        <w:t xml:space="preserve">En </w:t>
      </w:r>
      <w:r w:rsidRPr="00610294">
        <w:rPr>
          <w:rStyle w:val="Yok"/>
          <w:rFonts w:ascii="Verdana" w:hAnsi="Verdana"/>
          <w:shd w:val="clear" w:color="auto" w:fill="FFFFFF"/>
        </w:rPr>
        <w:t>İyi Görüntü Yönetimi Ödülü</w:t>
      </w:r>
    </w:p>
    <w:p w14:paraId="5CDF1F08" w14:textId="77777777" w:rsidR="0046538E" w:rsidRPr="00610294" w:rsidRDefault="0046538E">
      <w:pPr>
        <w:pStyle w:val="Saptanm"/>
        <w:spacing w:before="0" w:line="240" w:lineRule="auto"/>
        <w:jc w:val="center"/>
        <w:rPr>
          <w:rStyle w:val="Yok"/>
          <w:rFonts w:ascii="Verdana" w:eastAsia="Verdana" w:hAnsi="Verdana" w:cs="Verdana"/>
          <w:shd w:val="clear" w:color="auto" w:fill="FFFFFF"/>
        </w:rPr>
      </w:pPr>
    </w:p>
    <w:p w14:paraId="76B66925" w14:textId="77777777" w:rsidR="0046538E" w:rsidRPr="00610294" w:rsidRDefault="00000000">
      <w:pPr>
        <w:pStyle w:val="Saptanm"/>
        <w:spacing w:before="0" w:line="240" w:lineRule="auto"/>
        <w:jc w:val="center"/>
        <w:rPr>
          <w:rStyle w:val="Yok"/>
          <w:rFonts w:ascii="Verdana" w:eastAsia="Verdana" w:hAnsi="Verdana" w:cs="Verdana"/>
          <w:b/>
          <w:bCs/>
          <w:shd w:val="clear" w:color="auto" w:fill="FFFFFF"/>
        </w:rPr>
      </w:pPr>
      <w:r w:rsidRPr="00610294">
        <w:rPr>
          <w:rStyle w:val="Yok"/>
          <w:rFonts w:ascii="Verdana" w:hAnsi="Verdana"/>
          <w:b/>
          <w:bCs/>
          <w:shd w:val="clear" w:color="auto" w:fill="FFFFFF"/>
        </w:rPr>
        <w:t xml:space="preserve">27. </w:t>
      </w:r>
      <w:r w:rsidRPr="00610294">
        <w:rPr>
          <w:rStyle w:val="Yok"/>
          <w:rFonts w:ascii="Verdana" w:hAnsi="Verdana"/>
          <w:b/>
          <w:bCs/>
          <w:shd w:val="clear" w:color="auto" w:fill="FFFFFF"/>
          <w:lang w:val="it-IT"/>
        </w:rPr>
        <w:t xml:space="preserve">Taipei Film Festivali </w:t>
      </w:r>
      <w:r w:rsidRPr="00610294">
        <w:rPr>
          <w:rStyle w:val="Yok"/>
          <w:rFonts w:ascii="Verdana" w:hAnsi="Verdana"/>
          <w:shd w:val="clear" w:color="auto" w:fill="FFFFFF"/>
        </w:rPr>
        <w:t>(Tayvan, 2025)</w:t>
      </w:r>
    </w:p>
    <w:p w14:paraId="4EEC9837" w14:textId="77777777" w:rsidR="0046538E" w:rsidRPr="00610294" w:rsidRDefault="00000000">
      <w:pPr>
        <w:pStyle w:val="Saptanm"/>
        <w:spacing w:before="0" w:line="240" w:lineRule="auto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610294">
        <w:rPr>
          <w:rStyle w:val="Yok"/>
          <w:rFonts w:ascii="Verdana" w:hAnsi="Verdana"/>
          <w:shd w:val="clear" w:color="auto" w:fill="FFFFFF"/>
          <w:lang w:val="en-US"/>
        </w:rPr>
        <w:t>Y</w:t>
      </w:r>
      <w:r w:rsidRPr="00610294">
        <w:rPr>
          <w:rStyle w:val="Yok"/>
          <w:rFonts w:ascii="Verdana" w:hAnsi="Verdana"/>
          <w:shd w:val="clear" w:color="auto" w:fill="FFFFFF"/>
          <w:lang w:val="sv-SE"/>
        </w:rPr>
        <w:t>ö</w:t>
      </w:r>
      <w:r w:rsidRPr="00610294">
        <w:rPr>
          <w:rStyle w:val="Yok"/>
          <w:rFonts w:ascii="Verdana" w:hAnsi="Verdana"/>
          <w:shd w:val="clear" w:color="auto" w:fill="FFFFFF"/>
        </w:rPr>
        <w:t>netmenler Birliğ</w:t>
      </w:r>
      <w:r w:rsidRPr="00610294">
        <w:rPr>
          <w:rStyle w:val="Yok"/>
          <w:rFonts w:ascii="Verdana" w:hAnsi="Verdana"/>
          <w:shd w:val="clear" w:color="auto" w:fill="FFFFFF"/>
          <w:lang w:val="fr-FR"/>
        </w:rPr>
        <w:t xml:space="preserve">i En </w:t>
      </w:r>
      <w:r w:rsidRPr="00610294">
        <w:rPr>
          <w:rStyle w:val="Yok"/>
          <w:rFonts w:ascii="Verdana" w:hAnsi="Verdana"/>
          <w:shd w:val="clear" w:color="auto" w:fill="FFFFFF"/>
        </w:rPr>
        <w:t>İyi Film Ödülü</w:t>
      </w:r>
    </w:p>
    <w:p w14:paraId="659865D9" w14:textId="77777777" w:rsidR="0046538E" w:rsidRPr="00610294" w:rsidRDefault="0046538E">
      <w:pPr>
        <w:pStyle w:val="Saptanm"/>
        <w:spacing w:before="0" w:line="240" w:lineRule="auto"/>
        <w:jc w:val="center"/>
        <w:rPr>
          <w:rFonts w:ascii="Verdana" w:eastAsia="Verdana" w:hAnsi="Verdana" w:cs="Verdana"/>
          <w:shd w:val="clear" w:color="auto" w:fill="FFFFFF"/>
        </w:rPr>
      </w:pPr>
    </w:p>
    <w:p w14:paraId="228816F1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  <w:shd w:val="clear" w:color="auto" w:fill="FFFFFF"/>
          <w:lang w:val="de-DE"/>
        </w:rPr>
      </w:pPr>
      <w:r w:rsidRPr="00610294">
        <w:rPr>
          <w:rStyle w:val="Yok"/>
          <w:rFonts w:ascii="Verdana" w:hAnsi="Verdana"/>
          <w:b/>
          <w:bCs/>
          <w:shd w:val="clear" w:color="auto" w:fill="FFFFFF"/>
          <w:lang w:val="de-DE"/>
        </w:rPr>
        <w:t>TAVŞAN İMPARATORLUĞU</w:t>
      </w:r>
    </w:p>
    <w:p w14:paraId="59E4DE9C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  <w:i/>
          <w:iCs/>
          <w:shd w:val="clear" w:color="auto" w:fill="FFFFFF"/>
          <w:lang w:val="de-DE"/>
        </w:rPr>
      </w:pPr>
      <w:r w:rsidRPr="00610294">
        <w:rPr>
          <w:rStyle w:val="Yok"/>
          <w:rFonts w:ascii="Verdana" w:hAnsi="Verdana"/>
          <w:i/>
          <w:iCs/>
          <w:shd w:val="clear" w:color="auto" w:fill="FFFFFF"/>
          <w:lang w:val="de-DE"/>
        </w:rPr>
        <w:t>Empire of the Rabbits</w:t>
      </w:r>
    </w:p>
    <w:p w14:paraId="3C3CF651" w14:textId="77777777" w:rsidR="0046538E" w:rsidRPr="00610294" w:rsidRDefault="0046538E">
      <w:pPr>
        <w:pStyle w:val="GvdeA"/>
        <w:jc w:val="center"/>
        <w:rPr>
          <w:rFonts w:ascii="Verdana" w:eastAsia="Verdana" w:hAnsi="Verdana" w:cs="Verdana"/>
          <w:i/>
          <w:iCs/>
        </w:rPr>
      </w:pPr>
    </w:p>
    <w:p w14:paraId="09C24DA2" w14:textId="77777777" w:rsidR="0046538E" w:rsidRPr="00610294" w:rsidRDefault="00000000">
      <w:pPr>
        <w:pStyle w:val="GvdeA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lang w:val="en-US"/>
        </w:rPr>
        <w:t>2024, Türkiye-Meksika-Hırvatistan-Lübnan</w:t>
      </w:r>
      <w:r w:rsidRPr="00610294">
        <w:rPr>
          <w:rStyle w:val="Yok"/>
          <w:rFonts w:ascii="Verdana" w:hAnsi="Verdana"/>
        </w:rPr>
        <w:t>, 94</w:t>
      </w:r>
      <w:r w:rsidRPr="00610294">
        <w:rPr>
          <w:rStyle w:val="Yok"/>
          <w:rFonts w:ascii="Verdana" w:hAnsi="Verdana"/>
          <w:lang w:val="en-US"/>
        </w:rPr>
        <w:t>’</w:t>
      </w:r>
    </w:p>
    <w:p w14:paraId="7E28E8E9" w14:textId="77777777" w:rsidR="0046538E" w:rsidRPr="00610294" w:rsidRDefault="00000000">
      <w:pPr>
        <w:pStyle w:val="GvdeA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</w:rPr>
        <w:t>T</w:t>
      </w:r>
      <w:r w:rsidRPr="00610294">
        <w:rPr>
          <w:rStyle w:val="Yok"/>
          <w:rFonts w:ascii="Verdana" w:hAnsi="Verdana"/>
          <w:lang w:val="en-US"/>
        </w:rPr>
        <w:t>ü</w:t>
      </w:r>
      <w:r w:rsidRPr="00610294">
        <w:rPr>
          <w:rStyle w:val="Yok"/>
          <w:rFonts w:ascii="Verdana" w:hAnsi="Verdana"/>
        </w:rPr>
        <w:t>rk</w:t>
      </w:r>
      <w:r w:rsidRPr="00610294">
        <w:rPr>
          <w:rStyle w:val="Yok"/>
          <w:rFonts w:ascii="Verdana" w:hAnsi="Verdana"/>
          <w:lang w:val="en-US"/>
        </w:rPr>
        <w:t>ç</w:t>
      </w:r>
      <w:r w:rsidRPr="00610294">
        <w:rPr>
          <w:rStyle w:val="Yok"/>
          <w:rFonts w:ascii="Verdana" w:hAnsi="Verdana"/>
          <w:lang w:val="pt-PT"/>
        </w:rPr>
        <w:t xml:space="preserve">e; </w:t>
      </w:r>
      <w:r w:rsidRPr="00610294">
        <w:rPr>
          <w:rStyle w:val="Yok"/>
          <w:rFonts w:ascii="Verdana" w:hAnsi="Verdana"/>
          <w:lang w:val="en-US"/>
        </w:rPr>
        <w:t>İ</w:t>
      </w:r>
      <w:r w:rsidRPr="00610294">
        <w:rPr>
          <w:rStyle w:val="Yok"/>
          <w:rFonts w:ascii="Verdana" w:hAnsi="Verdana"/>
        </w:rPr>
        <w:t>ngilizce altyaz</w:t>
      </w:r>
      <w:r w:rsidRPr="00610294">
        <w:rPr>
          <w:rStyle w:val="Yok"/>
          <w:rFonts w:ascii="Verdana" w:hAnsi="Verdana"/>
          <w:lang w:val="en-US"/>
        </w:rPr>
        <w:t>ı</w:t>
      </w:r>
      <w:r w:rsidRPr="00610294">
        <w:rPr>
          <w:rStyle w:val="Yok"/>
          <w:rFonts w:ascii="Verdana" w:hAnsi="Verdana"/>
        </w:rPr>
        <w:t>l</w:t>
      </w:r>
      <w:r w:rsidRPr="00610294">
        <w:rPr>
          <w:rStyle w:val="Yok"/>
          <w:rFonts w:ascii="Verdana" w:hAnsi="Verdana"/>
          <w:lang w:val="en-US"/>
        </w:rPr>
        <w:t xml:space="preserve">ı </w:t>
      </w:r>
    </w:p>
    <w:p w14:paraId="027C212B" w14:textId="77777777" w:rsidR="0046538E" w:rsidRPr="00610294" w:rsidRDefault="00000000">
      <w:pPr>
        <w:pStyle w:val="GvdeA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lang w:val="pt-PT"/>
        </w:rPr>
        <w:t xml:space="preserve">Renkli, DCP </w:t>
      </w:r>
      <w:r w:rsidRPr="00610294">
        <w:rPr>
          <w:rStyle w:val="Yok"/>
          <w:rFonts w:ascii="Verdana" w:hAnsi="Verdana"/>
        </w:rPr>
        <w:t>4K</w:t>
      </w:r>
      <w:r w:rsidRPr="00610294">
        <w:rPr>
          <w:rStyle w:val="Yok"/>
          <w:rFonts w:ascii="Verdana" w:hAnsi="Verdana"/>
          <w:lang w:val="pt-PT"/>
        </w:rPr>
        <w:t>, 5.1 Sound</w:t>
      </w:r>
    </w:p>
    <w:p w14:paraId="6F111F19" w14:textId="77777777" w:rsidR="0046538E" w:rsidRPr="00610294" w:rsidRDefault="0046538E">
      <w:pPr>
        <w:pStyle w:val="GvdeA"/>
        <w:jc w:val="center"/>
        <w:rPr>
          <w:rFonts w:ascii="Verdana" w:eastAsia="Verdana" w:hAnsi="Verdana" w:cs="Verdana"/>
        </w:rPr>
      </w:pPr>
    </w:p>
    <w:p w14:paraId="7EE2EFED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r w:rsidRPr="00610294">
        <w:rPr>
          <w:rStyle w:val="Yok"/>
          <w:rFonts w:ascii="Verdana" w:hAnsi="Verdana"/>
          <w:b/>
          <w:bCs/>
        </w:rPr>
        <w:t>Yazan &amp; Y</w:t>
      </w:r>
      <w:r w:rsidRPr="00610294">
        <w:rPr>
          <w:rStyle w:val="Yok"/>
          <w:rFonts w:ascii="Verdana" w:hAnsi="Verdana"/>
          <w:b/>
          <w:bCs/>
          <w:lang w:val="sv-SE"/>
        </w:rPr>
        <w:t>ö</w:t>
      </w:r>
      <w:r w:rsidRPr="00610294">
        <w:rPr>
          <w:rStyle w:val="Yok"/>
          <w:rFonts w:ascii="Verdana" w:hAnsi="Verdana"/>
          <w:b/>
          <w:bCs/>
          <w:lang w:val="de-DE"/>
        </w:rPr>
        <w:t>neten</w:t>
      </w:r>
      <w:r w:rsidRPr="00610294">
        <w:rPr>
          <w:rStyle w:val="Yok"/>
          <w:rFonts w:ascii="Verdana" w:hAnsi="Verdana"/>
          <w:b/>
          <w:bCs/>
        </w:rPr>
        <w:t>:</w:t>
      </w:r>
    </w:p>
    <w:p w14:paraId="631B52F4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</w:rPr>
        <w:t>Seyfettin Tokmak</w:t>
      </w:r>
    </w:p>
    <w:p w14:paraId="2A4A3E39" w14:textId="77777777" w:rsidR="0046538E" w:rsidRPr="00610294" w:rsidRDefault="0046538E">
      <w:pPr>
        <w:pStyle w:val="Gvde"/>
        <w:jc w:val="center"/>
        <w:rPr>
          <w:rStyle w:val="Yok"/>
          <w:rFonts w:ascii="Verdana" w:eastAsia="Verdana" w:hAnsi="Verdana" w:cs="Verdana"/>
        </w:rPr>
      </w:pPr>
    </w:p>
    <w:p w14:paraId="7D41D38A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b/>
          <w:bCs/>
        </w:rPr>
        <w:lastRenderedPageBreak/>
        <w:t xml:space="preserve">Yapımcı: </w:t>
      </w:r>
      <w:r w:rsidRPr="00610294">
        <w:rPr>
          <w:rStyle w:val="Yok"/>
          <w:rFonts w:ascii="Verdana" w:hAnsi="Verdana"/>
        </w:rPr>
        <w:t>Seyfettin Tokmak</w:t>
      </w:r>
    </w:p>
    <w:p w14:paraId="615D563C" w14:textId="77777777" w:rsidR="0046538E" w:rsidRPr="00610294" w:rsidRDefault="0046538E">
      <w:pPr>
        <w:pStyle w:val="Gvde"/>
        <w:jc w:val="center"/>
        <w:rPr>
          <w:rStyle w:val="Yok"/>
          <w:rFonts w:ascii="Verdana" w:eastAsia="Verdana" w:hAnsi="Verdana" w:cs="Verdana"/>
        </w:rPr>
      </w:pPr>
    </w:p>
    <w:p w14:paraId="54C21470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r w:rsidRPr="00610294">
        <w:rPr>
          <w:rStyle w:val="Yok"/>
          <w:rFonts w:ascii="Verdana" w:hAnsi="Verdana"/>
          <w:b/>
          <w:bCs/>
        </w:rPr>
        <w:t xml:space="preserve">Yapım: </w:t>
      </w:r>
      <w:r w:rsidRPr="00610294">
        <w:rPr>
          <w:rStyle w:val="Yok"/>
          <w:rFonts w:ascii="Verdana" w:hAnsi="Verdana"/>
        </w:rPr>
        <w:t>Yaman Film</w:t>
      </w:r>
    </w:p>
    <w:p w14:paraId="3496E1F5" w14:textId="77777777" w:rsidR="0046538E" w:rsidRPr="00610294" w:rsidRDefault="0046538E">
      <w:pPr>
        <w:pStyle w:val="Gvde"/>
        <w:jc w:val="center"/>
        <w:rPr>
          <w:rStyle w:val="Yok"/>
          <w:rFonts w:ascii="Verdana" w:eastAsia="Verdana" w:hAnsi="Verdana" w:cs="Verdana"/>
        </w:rPr>
      </w:pPr>
    </w:p>
    <w:p w14:paraId="1B67429B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b/>
          <w:bCs/>
        </w:rPr>
        <w:t xml:space="preserve">Ortak Yapımcılar: </w:t>
      </w:r>
      <w:r w:rsidRPr="00610294">
        <w:rPr>
          <w:rStyle w:val="Yok"/>
          <w:rFonts w:ascii="Verdana" w:hAnsi="Verdana"/>
        </w:rPr>
        <w:t>Bünyamin Bayansal, Gabriella Gavica, Carlos Hernandez, Sinisa Juricic, Lara Abou Saifan, Kerim Suner, İlknur Bal Kutluay </w:t>
      </w:r>
    </w:p>
    <w:p w14:paraId="6372FC8A" w14:textId="77777777" w:rsidR="0046538E" w:rsidRPr="00610294" w:rsidRDefault="0046538E">
      <w:pPr>
        <w:pStyle w:val="Gvde"/>
        <w:jc w:val="center"/>
        <w:rPr>
          <w:rStyle w:val="Yok"/>
          <w:rFonts w:ascii="Verdana" w:eastAsia="Verdana" w:hAnsi="Verdana" w:cs="Verdana"/>
        </w:rPr>
      </w:pPr>
    </w:p>
    <w:p w14:paraId="4D4F17DE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b/>
          <w:bCs/>
        </w:rPr>
        <w:t xml:space="preserve">Oyuncular: </w:t>
      </w:r>
      <w:r w:rsidRPr="00610294">
        <w:rPr>
          <w:rStyle w:val="Yok"/>
          <w:rFonts w:ascii="Verdana" w:hAnsi="Verdana"/>
        </w:rPr>
        <w:t xml:space="preserve">Alpay Kaya, </w:t>
      </w:r>
      <w:r w:rsidRPr="00610294">
        <w:rPr>
          <w:rStyle w:val="Yok"/>
          <w:rFonts w:ascii="Verdana" w:hAnsi="Verdana"/>
          <w:lang w:val="fr-FR"/>
        </w:rPr>
        <w:t>Sermet Ye</w:t>
      </w:r>
      <w:r w:rsidRPr="00610294">
        <w:rPr>
          <w:rStyle w:val="Yok"/>
          <w:rFonts w:ascii="Verdana" w:hAnsi="Verdana"/>
        </w:rPr>
        <w:t xml:space="preserve">şil, Kubilay Tunçer, </w:t>
      </w:r>
      <w:r w:rsidRPr="00610294">
        <w:rPr>
          <w:rStyle w:val="Yok"/>
          <w:rFonts w:ascii="Verdana" w:hAnsi="Verdana"/>
          <w:lang w:val="it-IT"/>
        </w:rPr>
        <w:t>Perla Palamut</w:t>
      </w:r>
      <w:r w:rsidRPr="00610294">
        <w:rPr>
          <w:rStyle w:val="Yok"/>
          <w:rFonts w:ascii="Verdana" w:hAnsi="Verdana"/>
        </w:rPr>
        <w:t>çuoğulları, Emrullah Çakay</w:t>
      </w:r>
    </w:p>
    <w:p w14:paraId="6E538267" w14:textId="77777777" w:rsidR="0046538E" w:rsidRPr="00610294" w:rsidRDefault="00000000">
      <w:pPr>
        <w:pStyle w:val="GvdeA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b/>
          <w:bCs/>
        </w:rPr>
        <w:t>G</w:t>
      </w:r>
      <w:r w:rsidRPr="00610294">
        <w:rPr>
          <w:rStyle w:val="Yok"/>
          <w:rFonts w:ascii="Verdana" w:hAnsi="Verdana"/>
          <w:b/>
          <w:bCs/>
          <w:lang w:val="en-US"/>
        </w:rPr>
        <w:t>ö</w:t>
      </w:r>
      <w:r w:rsidRPr="00610294">
        <w:rPr>
          <w:rStyle w:val="Yok"/>
          <w:rFonts w:ascii="Verdana" w:hAnsi="Verdana"/>
          <w:b/>
          <w:bCs/>
        </w:rPr>
        <w:t>r</w:t>
      </w:r>
      <w:r w:rsidRPr="00610294">
        <w:rPr>
          <w:rStyle w:val="Yok"/>
          <w:rFonts w:ascii="Verdana" w:hAnsi="Verdana"/>
          <w:b/>
          <w:bCs/>
          <w:lang w:val="en-US"/>
        </w:rPr>
        <w:t>ü</w:t>
      </w:r>
      <w:r w:rsidRPr="00610294">
        <w:rPr>
          <w:rStyle w:val="Yok"/>
          <w:rFonts w:ascii="Verdana" w:hAnsi="Verdana"/>
          <w:b/>
          <w:bCs/>
        </w:rPr>
        <w:t>nt</w:t>
      </w:r>
      <w:r w:rsidRPr="00610294">
        <w:rPr>
          <w:rStyle w:val="Yok"/>
          <w:rFonts w:ascii="Verdana" w:hAnsi="Verdana"/>
          <w:b/>
          <w:bCs/>
          <w:lang w:val="en-US"/>
        </w:rPr>
        <w:t>ü Yö</w:t>
      </w:r>
      <w:r w:rsidRPr="00610294">
        <w:rPr>
          <w:rStyle w:val="Yok"/>
          <w:rFonts w:ascii="Verdana" w:hAnsi="Verdana"/>
          <w:b/>
          <w:bCs/>
        </w:rPr>
        <w:t>netmeni:</w:t>
      </w:r>
      <w:r w:rsidRPr="00610294">
        <w:rPr>
          <w:rStyle w:val="Yok"/>
          <w:rFonts w:ascii="Verdana" w:hAnsi="Verdana"/>
          <w:lang w:val="it-IT"/>
        </w:rPr>
        <w:t xml:space="preserve"> Claudia Becceril Bulos</w:t>
      </w:r>
    </w:p>
    <w:p w14:paraId="14BE92B2" w14:textId="77777777" w:rsidR="0046538E" w:rsidRPr="00610294" w:rsidRDefault="00000000">
      <w:pPr>
        <w:pStyle w:val="GvdeA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b/>
          <w:bCs/>
        </w:rPr>
        <w:t>Kurgu:</w:t>
      </w:r>
      <w:r w:rsidRPr="00610294">
        <w:rPr>
          <w:rStyle w:val="Yok"/>
          <w:rFonts w:ascii="Verdana" w:hAnsi="Verdana"/>
        </w:rPr>
        <w:t xml:space="preserve"> Vladimir Gojun</w:t>
      </w:r>
    </w:p>
    <w:p w14:paraId="6E0E7214" w14:textId="77777777" w:rsidR="0046538E" w:rsidRPr="00610294" w:rsidRDefault="00000000">
      <w:pPr>
        <w:pStyle w:val="GvdeA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b/>
          <w:bCs/>
        </w:rPr>
        <w:t>Sanat Y</w:t>
      </w:r>
      <w:r w:rsidRPr="00610294">
        <w:rPr>
          <w:rStyle w:val="Yok"/>
          <w:rFonts w:ascii="Verdana" w:hAnsi="Verdana"/>
          <w:b/>
          <w:bCs/>
          <w:lang w:val="en-US"/>
        </w:rPr>
        <w:t>ö</w:t>
      </w:r>
      <w:r w:rsidRPr="00610294">
        <w:rPr>
          <w:rStyle w:val="Yok"/>
          <w:rFonts w:ascii="Verdana" w:hAnsi="Verdana"/>
          <w:b/>
          <w:bCs/>
        </w:rPr>
        <w:t xml:space="preserve">netmeni: </w:t>
      </w:r>
      <w:r w:rsidRPr="00610294">
        <w:rPr>
          <w:rStyle w:val="Yok"/>
          <w:rFonts w:ascii="Verdana" w:hAnsi="Verdana"/>
        </w:rPr>
        <w:t>Tora Aghabayova</w:t>
      </w:r>
    </w:p>
    <w:p w14:paraId="3B3B6B0B" w14:textId="77777777" w:rsidR="0046538E" w:rsidRPr="00610294" w:rsidRDefault="00000000">
      <w:pPr>
        <w:pStyle w:val="GvdeA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b/>
          <w:bCs/>
        </w:rPr>
        <w:t xml:space="preserve">Müzik: </w:t>
      </w:r>
      <w:r w:rsidRPr="00610294">
        <w:rPr>
          <w:rStyle w:val="Yok"/>
          <w:rFonts w:ascii="Verdana" w:hAnsi="Verdana"/>
        </w:rPr>
        <w:t>Erkan Oğur</w:t>
      </w:r>
    </w:p>
    <w:p w14:paraId="71864F8C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b/>
          <w:bCs/>
          <w:lang w:val="it-IT"/>
        </w:rPr>
        <w:t>Colorist</w:t>
      </w:r>
      <w:r w:rsidRPr="00610294">
        <w:rPr>
          <w:rStyle w:val="Yok"/>
          <w:rFonts w:ascii="Verdana" w:hAnsi="Verdana"/>
          <w:b/>
          <w:bCs/>
        </w:rPr>
        <w:t xml:space="preserve">: </w:t>
      </w:r>
      <w:r w:rsidRPr="00610294">
        <w:rPr>
          <w:rStyle w:val="Yok"/>
          <w:rFonts w:ascii="Verdana" w:hAnsi="Verdana"/>
          <w:lang w:val="es-ES_tradnl"/>
        </w:rPr>
        <w:t xml:space="preserve">Sercan </w:t>
      </w:r>
      <w:r w:rsidRPr="00610294">
        <w:rPr>
          <w:rStyle w:val="Yok"/>
          <w:rFonts w:ascii="Verdana" w:hAnsi="Verdana"/>
        </w:rPr>
        <w:t>Öztürk</w:t>
      </w:r>
    </w:p>
    <w:p w14:paraId="48A6A3CC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b/>
          <w:bCs/>
        </w:rPr>
        <w:t xml:space="preserve">Ses Tasarım: </w:t>
      </w:r>
      <w:r w:rsidRPr="00610294">
        <w:rPr>
          <w:rStyle w:val="Yok"/>
          <w:rFonts w:ascii="Verdana" w:hAnsi="Verdana"/>
        </w:rPr>
        <w:t>Cenker K</w:t>
      </w:r>
      <w:r w:rsidRPr="00610294">
        <w:rPr>
          <w:rStyle w:val="Yok"/>
          <w:rFonts w:ascii="Verdana" w:hAnsi="Verdana"/>
          <w:lang w:val="sv-SE"/>
        </w:rPr>
        <w:t>ö</w:t>
      </w:r>
      <w:r w:rsidRPr="00610294">
        <w:rPr>
          <w:rStyle w:val="Yok"/>
          <w:rFonts w:ascii="Verdana" w:hAnsi="Verdana"/>
        </w:rPr>
        <w:t>kten</w:t>
      </w:r>
    </w:p>
    <w:p w14:paraId="3BE69F5A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b/>
          <w:bCs/>
          <w:lang w:val="pt-PT"/>
        </w:rPr>
        <w:t>Foley Artist</w:t>
      </w:r>
      <w:r w:rsidRPr="00610294">
        <w:rPr>
          <w:rStyle w:val="Yok"/>
          <w:rFonts w:ascii="Verdana" w:hAnsi="Verdana"/>
          <w:b/>
          <w:bCs/>
        </w:rPr>
        <w:t xml:space="preserve">: </w:t>
      </w:r>
      <w:r w:rsidRPr="00610294">
        <w:rPr>
          <w:rStyle w:val="Yok"/>
          <w:rFonts w:ascii="Verdana" w:hAnsi="Verdana"/>
        </w:rPr>
        <w:t>Murat Şenürkmez</w:t>
      </w:r>
    </w:p>
    <w:p w14:paraId="197C1C29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</w:rPr>
        <w:t xml:space="preserve"> </w:t>
      </w:r>
      <w:r w:rsidRPr="00610294">
        <w:rPr>
          <w:rStyle w:val="Yok"/>
          <w:rFonts w:ascii="Verdana" w:hAnsi="Verdana"/>
          <w:b/>
          <w:bCs/>
        </w:rPr>
        <w:t xml:space="preserve">Yapım Tasarım: </w:t>
      </w:r>
      <w:r w:rsidRPr="00610294">
        <w:rPr>
          <w:rStyle w:val="Yok"/>
          <w:rFonts w:ascii="Verdana" w:hAnsi="Verdana"/>
        </w:rPr>
        <w:t>Tora Aghabayova</w:t>
      </w:r>
    </w:p>
    <w:p w14:paraId="495109EA" w14:textId="77777777" w:rsidR="0046538E" w:rsidRPr="00610294" w:rsidRDefault="00000000">
      <w:pPr>
        <w:pStyle w:val="GvdeA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b/>
          <w:bCs/>
        </w:rPr>
        <w:t xml:space="preserve">PR: </w:t>
      </w:r>
      <w:r w:rsidRPr="00610294">
        <w:rPr>
          <w:rStyle w:val="Yok"/>
          <w:rFonts w:ascii="Verdana" w:hAnsi="Verdana"/>
        </w:rPr>
        <w:t>U</w:t>
      </w:r>
      <w:r w:rsidRPr="00610294">
        <w:rPr>
          <w:rStyle w:val="Yok"/>
          <w:rFonts w:ascii="Verdana" w:hAnsi="Verdana"/>
          <w:lang w:val="en-US"/>
        </w:rPr>
        <w:t>ğ</w:t>
      </w:r>
      <w:r w:rsidRPr="00610294">
        <w:rPr>
          <w:rStyle w:val="Yok"/>
          <w:rFonts w:ascii="Verdana" w:hAnsi="Verdana"/>
          <w:lang w:val="fr-FR"/>
        </w:rPr>
        <w:t>ur Y</w:t>
      </w:r>
      <w:r w:rsidRPr="00610294">
        <w:rPr>
          <w:rStyle w:val="Yok"/>
          <w:rFonts w:ascii="Verdana" w:hAnsi="Verdana"/>
          <w:lang w:val="en-US"/>
        </w:rPr>
        <w:t>ü</w:t>
      </w:r>
      <w:r w:rsidRPr="00610294">
        <w:rPr>
          <w:rStyle w:val="Yok"/>
          <w:rFonts w:ascii="Verdana" w:hAnsi="Verdana"/>
          <w:lang w:val="de-DE"/>
        </w:rPr>
        <w:t>ksel / zu PR</w:t>
      </w:r>
    </w:p>
    <w:p w14:paraId="44F6389D" w14:textId="77777777" w:rsidR="0046538E" w:rsidRPr="00610294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</w:rPr>
        <w:t xml:space="preserve"> </w:t>
      </w:r>
    </w:p>
    <w:p w14:paraId="34E6BA60" w14:textId="77777777" w:rsidR="0046538E" w:rsidRPr="00610294" w:rsidRDefault="00000000">
      <w:pPr>
        <w:pStyle w:val="GvdeA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rtl/>
          <w:lang w:val="ar-SA"/>
        </w:rPr>
        <w:t>“</w:t>
      </w:r>
      <w:r w:rsidRPr="00610294">
        <w:rPr>
          <w:rStyle w:val="Yok"/>
          <w:rFonts w:ascii="Verdana" w:hAnsi="Verdana"/>
          <w:lang w:val="it-IT"/>
        </w:rPr>
        <w:t>Tav</w:t>
      </w:r>
      <w:r w:rsidRPr="00610294">
        <w:rPr>
          <w:rStyle w:val="Yok"/>
          <w:rFonts w:ascii="Verdana" w:hAnsi="Verdana"/>
        </w:rPr>
        <w:t xml:space="preserve">şan İmparatorluğu”, çocukluğun kırılganlığını ve hayal gücüyle </w:t>
      </w:r>
      <w:r w:rsidRPr="00610294">
        <w:rPr>
          <w:rStyle w:val="Yok"/>
          <w:rFonts w:ascii="Verdana" w:hAnsi="Verdana"/>
          <w:lang w:val="sv-SE"/>
        </w:rPr>
        <w:t>ö</w:t>
      </w:r>
      <w:r w:rsidRPr="00610294">
        <w:rPr>
          <w:rStyle w:val="Yok"/>
          <w:rFonts w:ascii="Verdana" w:hAnsi="Verdana"/>
        </w:rPr>
        <w:t>rülü melankolisini konu alıyor. 12 yaşındaki Musa, kırsal bir k</w:t>
      </w:r>
      <w:r w:rsidRPr="00610294">
        <w:rPr>
          <w:rStyle w:val="Yok"/>
          <w:rFonts w:ascii="Verdana" w:hAnsi="Verdana"/>
          <w:lang w:val="sv-SE"/>
        </w:rPr>
        <w:t>ö</w:t>
      </w:r>
      <w:r w:rsidRPr="00610294">
        <w:rPr>
          <w:rStyle w:val="Yok"/>
          <w:rFonts w:ascii="Verdana" w:hAnsi="Verdana"/>
        </w:rPr>
        <w:t>yde tavşan avcılığıyla geçinen babası Beko ile yaşamaktadır. Beko</w:t>
      </w:r>
      <w:r w:rsidRPr="00610294">
        <w:rPr>
          <w:rStyle w:val="Yok"/>
          <w:rFonts w:ascii="Verdana" w:hAnsi="Verdana"/>
          <w:rtl/>
        </w:rPr>
        <w:t>’</w:t>
      </w:r>
      <w:r w:rsidRPr="00610294">
        <w:rPr>
          <w:rStyle w:val="Yok"/>
          <w:rFonts w:ascii="Verdana" w:hAnsi="Verdana"/>
        </w:rPr>
        <w:t>nun, engelli çocukların ailelerine verilen devlet desteğini öğrenmesiyle Musa</w:t>
      </w:r>
      <w:r w:rsidRPr="00610294">
        <w:rPr>
          <w:rStyle w:val="Yok"/>
          <w:rFonts w:ascii="Verdana" w:hAnsi="Verdana"/>
          <w:rtl/>
        </w:rPr>
        <w:t>’</w:t>
      </w:r>
      <w:r w:rsidRPr="00610294">
        <w:rPr>
          <w:rStyle w:val="Yok"/>
          <w:rFonts w:ascii="Verdana" w:hAnsi="Verdana"/>
        </w:rPr>
        <w:t xml:space="preserve">nın hayatı altüst olur. Babasının baskısıyla engelli rolü yaparak </w:t>
      </w:r>
      <w:r w:rsidRPr="00610294">
        <w:rPr>
          <w:rStyle w:val="Yok"/>
          <w:rFonts w:ascii="Verdana" w:hAnsi="Verdana"/>
          <w:lang w:val="sv-SE"/>
        </w:rPr>
        <w:t>ö</w:t>
      </w:r>
      <w:r w:rsidRPr="00610294">
        <w:rPr>
          <w:rStyle w:val="Yok"/>
          <w:rFonts w:ascii="Verdana" w:hAnsi="Verdana"/>
        </w:rPr>
        <w:t>zel bir okula g</w:t>
      </w:r>
      <w:r w:rsidRPr="00610294">
        <w:rPr>
          <w:rStyle w:val="Yok"/>
          <w:rFonts w:ascii="Verdana" w:hAnsi="Verdana"/>
          <w:lang w:val="sv-SE"/>
        </w:rPr>
        <w:t>ö</w:t>
      </w:r>
      <w:r w:rsidRPr="00610294">
        <w:rPr>
          <w:rStyle w:val="Yok"/>
          <w:rFonts w:ascii="Verdana" w:hAnsi="Verdana"/>
        </w:rPr>
        <w:t xml:space="preserve">nderilen Musa, burada yaşıtı Nergis ile derin bir bağ kurar. Bu yeni dünyada çocukluk, arkadaşlık ve </w:t>
      </w:r>
      <w:r w:rsidRPr="00610294">
        <w:rPr>
          <w:rStyle w:val="Yok"/>
          <w:rFonts w:ascii="Verdana" w:hAnsi="Verdana"/>
          <w:lang w:val="sv-SE"/>
        </w:rPr>
        <w:t>ö</w:t>
      </w:r>
      <w:r w:rsidRPr="00610294">
        <w:rPr>
          <w:rStyle w:val="Yok"/>
          <w:rFonts w:ascii="Verdana" w:hAnsi="Verdana"/>
        </w:rPr>
        <w:t>zgürlük arzusuyla tanış</w:t>
      </w:r>
      <w:r w:rsidRPr="00610294">
        <w:rPr>
          <w:rStyle w:val="Yok"/>
          <w:rFonts w:ascii="Verdana" w:hAnsi="Verdana"/>
          <w:lang w:val="pt-PT"/>
        </w:rPr>
        <w:t xml:space="preserve">an Musa, </w:t>
      </w:r>
      <w:r w:rsidRPr="00610294">
        <w:rPr>
          <w:rStyle w:val="Yok"/>
          <w:rFonts w:ascii="Verdana" w:hAnsi="Verdana"/>
        </w:rPr>
        <w:t>çocukluğunu, tavşanları ve Nergis’i kurtarmak için sessiz bir isyan başlatır.</w:t>
      </w:r>
    </w:p>
    <w:p w14:paraId="1288B877" w14:textId="77777777" w:rsidR="0046538E" w:rsidRPr="00610294" w:rsidRDefault="0046538E">
      <w:pPr>
        <w:pStyle w:val="GvdeA"/>
        <w:rPr>
          <w:rFonts w:ascii="Verdana" w:eastAsia="Verdana" w:hAnsi="Verdana" w:cs="Verdana"/>
        </w:rPr>
      </w:pPr>
    </w:p>
    <w:p w14:paraId="22195A90" w14:textId="77777777" w:rsidR="0046538E" w:rsidRPr="00610294" w:rsidRDefault="00000000">
      <w:pPr>
        <w:pStyle w:val="GvdeA"/>
        <w:jc w:val="center"/>
        <w:rPr>
          <w:rStyle w:val="Yok"/>
          <w:rFonts w:ascii="Verdana" w:eastAsia="Verdana" w:hAnsi="Verdana" w:cs="Verdana"/>
        </w:rPr>
      </w:pPr>
      <w:r w:rsidRPr="00610294">
        <w:rPr>
          <w:rStyle w:val="Yok"/>
          <w:rFonts w:ascii="Verdana" w:hAnsi="Verdana"/>
          <w:b/>
          <w:bCs/>
        </w:rPr>
        <w:t>SEYFETTİN TOKMAK</w:t>
      </w:r>
      <w:r w:rsidRPr="00610294">
        <w:rPr>
          <w:rStyle w:val="Yok"/>
          <w:rFonts w:ascii="Verdana" w:hAnsi="Verdana"/>
        </w:rPr>
        <w:t xml:space="preserve"> </w:t>
      </w:r>
      <w:r w:rsidRPr="00610294">
        <w:rPr>
          <w:rStyle w:val="Yok"/>
          <w:rFonts w:ascii="Verdana" w:hAnsi="Verdana"/>
          <w:i/>
          <w:iCs/>
          <w:lang w:val="en-US"/>
        </w:rPr>
        <w:t>Yö</w:t>
      </w:r>
      <w:r w:rsidRPr="00610294">
        <w:rPr>
          <w:rStyle w:val="Yok"/>
          <w:rFonts w:ascii="Verdana" w:hAnsi="Verdana"/>
          <w:i/>
          <w:iCs/>
        </w:rPr>
        <w:t>netmen, Senarist</w:t>
      </w:r>
    </w:p>
    <w:p w14:paraId="41B41C08" w14:textId="77777777" w:rsidR="0046538E" w:rsidRPr="00610294" w:rsidRDefault="00000000">
      <w:pPr>
        <w:pStyle w:val="GvdeA"/>
        <w:jc w:val="center"/>
        <w:rPr>
          <w:rFonts w:ascii="Verdana" w:eastAsia="Verdana" w:hAnsi="Verdana" w:cs="Verdana"/>
        </w:rPr>
      </w:pPr>
      <w:r w:rsidRPr="00610294">
        <w:rPr>
          <w:rStyle w:val="Yok"/>
          <w:rFonts w:ascii="Verdana" w:hAnsi="Verdana"/>
        </w:rPr>
        <w:t xml:space="preserve">1978’de Elazığ'da doğdu. Yeditepe </w:t>
      </w:r>
      <w:r w:rsidRPr="00610294">
        <w:rPr>
          <w:rStyle w:val="Yok"/>
          <w:rFonts w:ascii="Verdana" w:hAnsi="Verdana"/>
          <w:lang w:val="de-DE"/>
        </w:rPr>
        <w:t>Ü</w:t>
      </w:r>
      <w:r w:rsidRPr="00610294">
        <w:rPr>
          <w:rStyle w:val="Yok"/>
          <w:rFonts w:ascii="Verdana" w:hAnsi="Verdana"/>
        </w:rPr>
        <w:t>niversitesi’nin</w:t>
      </w:r>
      <w:r w:rsidRPr="00610294">
        <w:rPr>
          <w:rStyle w:val="Yok"/>
          <w:rFonts w:ascii="Verdana" w:hAnsi="Verdana"/>
          <w:lang w:val="pt-PT"/>
        </w:rPr>
        <w:t xml:space="preserve"> Sinema-TV B</w:t>
      </w:r>
      <w:r w:rsidRPr="00610294">
        <w:rPr>
          <w:rStyle w:val="Yok"/>
          <w:rFonts w:ascii="Verdana" w:hAnsi="Verdana"/>
          <w:lang w:val="sv-SE"/>
        </w:rPr>
        <w:t>ö</w:t>
      </w:r>
      <w:r w:rsidRPr="00610294">
        <w:rPr>
          <w:rStyle w:val="Yok"/>
          <w:rFonts w:ascii="Verdana" w:hAnsi="Verdana"/>
        </w:rPr>
        <w:t xml:space="preserve">lümü’nden mezun oldu. Yüksek lisansını Bilgi </w:t>
      </w:r>
      <w:r w:rsidRPr="00610294">
        <w:rPr>
          <w:rStyle w:val="Yok"/>
          <w:rFonts w:ascii="Verdana" w:hAnsi="Verdana"/>
          <w:lang w:val="de-DE"/>
        </w:rPr>
        <w:t>Ü</w:t>
      </w:r>
      <w:r w:rsidRPr="00610294">
        <w:rPr>
          <w:rStyle w:val="Yok"/>
          <w:rFonts w:ascii="Verdana" w:hAnsi="Verdana"/>
        </w:rPr>
        <w:t>niversitesi’nin</w:t>
      </w:r>
      <w:r w:rsidRPr="00610294">
        <w:rPr>
          <w:rStyle w:val="Yok"/>
          <w:rFonts w:ascii="Verdana" w:hAnsi="Verdana"/>
          <w:lang w:val="pt-PT"/>
        </w:rPr>
        <w:t xml:space="preserve"> Sinema-TV b</w:t>
      </w:r>
      <w:r w:rsidRPr="00610294">
        <w:rPr>
          <w:rStyle w:val="Yok"/>
          <w:rFonts w:ascii="Verdana" w:hAnsi="Verdana"/>
          <w:lang w:val="sv-SE"/>
        </w:rPr>
        <w:t>ö</w:t>
      </w:r>
      <w:r w:rsidRPr="00610294">
        <w:rPr>
          <w:rStyle w:val="Yok"/>
          <w:rFonts w:ascii="Verdana" w:hAnsi="Verdana"/>
        </w:rPr>
        <w:t>lümünde tamamladı. İlk uzun metraj filmi “Kırık Midyeler” (2011), dünya prömiyerini Saraybosna Film Festivali</w:t>
      </w:r>
      <w:r w:rsidRPr="00610294">
        <w:rPr>
          <w:rStyle w:val="Yok"/>
          <w:rFonts w:ascii="Verdana" w:hAnsi="Verdana"/>
          <w:rtl/>
        </w:rPr>
        <w:t>’</w:t>
      </w:r>
      <w:r w:rsidRPr="00610294">
        <w:rPr>
          <w:rStyle w:val="Yok"/>
          <w:rFonts w:ascii="Verdana" w:hAnsi="Verdana"/>
        </w:rPr>
        <w:t>nde yaptı ve festivalin ana yarışmasında ARTE Ödülü’nü kazandı. “Hayal Çetesi” (2010), “</w:t>
      </w:r>
      <w:r w:rsidRPr="00610294">
        <w:rPr>
          <w:rStyle w:val="Yok"/>
          <w:rFonts w:ascii="Verdana" w:hAnsi="Verdana"/>
          <w:lang w:val="fr-FR"/>
        </w:rPr>
        <w:t>Orient Express</w:t>
      </w:r>
      <w:r w:rsidRPr="00610294">
        <w:rPr>
          <w:rStyle w:val="Yok"/>
          <w:rFonts w:ascii="Verdana" w:hAnsi="Verdana"/>
        </w:rPr>
        <w:t>” (2011) ve “Tü</w:t>
      </w:r>
      <w:r w:rsidRPr="00610294">
        <w:rPr>
          <w:rStyle w:val="Yok"/>
          <w:rFonts w:ascii="Verdana" w:hAnsi="Verdana"/>
          <w:lang w:val="da-DK"/>
        </w:rPr>
        <w:t>rk Arabesk M</w:t>
      </w:r>
      <w:r w:rsidRPr="00610294">
        <w:rPr>
          <w:rStyle w:val="Yok"/>
          <w:rFonts w:ascii="Verdana" w:hAnsi="Verdana"/>
        </w:rPr>
        <w:t xml:space="preserve">üziği Tarihi” (2022) adlı belgeselleri yönetti. Halen Yeditepe </w:t>
      </w:r>
      <w:r w:rsidRPr="00610294">
        <w:rPr>
          <w:rStyle w:val="Yok"/>
          <w:rFonts w:ascii="Verdana" w:hAnsi="Verdana"/>
          <w:lang w:val="de-DE"/>
        </w:rPr>
        <w:t>Ü</w:t>
      </w:r>
      <w:r w:rsidRPr="00610294">
        <w:rPr>
          <w:rStyle w:val="Yok"/>
          <w:rFonts w:ascii="Verdana" w:hAnsi="Verdana"/>
        </w:rPr>
        <w:t>niversitesi İletiş</w:t>
      </w:r>
      <w:r w:rsidRPr="00610294">
        <w:rPr>
          <w:rStyle w:val="Yok"/>
          <w:rFonts w:ascii="Verdana" w:hAnsi="Verdana"/>
          <w:lang w:val="de-DE"/>
        </w:rPr>
        <w:t>im Fak</w:t>
      </w:r>
      <w:r w:rsidRPr="00610294">
        <w:rPr>
          <w:rStyle w:val="Yok"/>
          <w:rFonts w:ascii="Verdana" w:hAnsi="Verdana"/>
        </w:rPr>
        <w:t>ültesi</w:t>
      </w:r>
      <w:r w:rsidRPr="00610294">
        <w:rPr>
          <w:rStyle w:val="Yok"/>
          <w:rFonts w:ascii="Verdana" w:hAnsi="Verdana"/>
          <w:rtl/>
        </w:rPr>
        <w:t>’</w:t>
      </w:r>
      <w:r w:rsidRPr="00610294">
        <w:rPr>
          <w:rStyle w:val="Yok"/>
          <w:rFonts w:ascii="Verdana" w:hAnsi="Verdana"/>
        </w:rPr>
        <w:t>nde öğretim g</w:t>
      </w:r>
      <w:r w:rsidRPr="00610294">
        <w:rPr>
          <w:rStyle w:val="Yok"/>
          <w:rFonts w:ascii="Verdana" w:hAnsi="Verdana"/>
          <w:lang w:val="sv-SE"/>
        </w:rPr>
        <w:t>ö</w:t>
      </w:r>
      <w:r w:rsidRPr="00610294">
        <w:rPr>
          <w:rStyle w:val="Yok"/>
          <w:rFonts w:ascii="Verdana" w:hAnsi="Verdana"/>
        </w:rPr>
        <w:t xml:space="preserve">revlisi olan Tokmak, yeni filminin hazırlıklarına devam etmektedir. </w:t>
      </w:r>
    </w:p>
    <w:sectPr w:rsidR="0046538E" w:rsidRPr="00610294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0C04" w14:textId="77777777" w:rsidR="00A26CB4" w:rsidRDefault="00A26CB4">
      <w:r>
        <w:separator/>
      </w:r>
    </w:p>
  </w:endnote>
  <w:endnote w:type="continuationSeparator" w:id="0">
    <w:p w14:paraId="09CC495F" w14:textId="77777777" w:rsidR="00A26CB4" w:rsidRDefault="00A2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C0DD" w14:textId="77777777" w:rsidR="0046538E" w:rsidRDefault="0046538E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5C31" w14:textId="77777777" w:rsidR="00A26CB4" w:rsidRDefault="00A26CB4">
      <w:r>
        <w:separator/>
      </w:r>
    </w:p>
  </w:footnote>
  <w:footnote w:type="continuationSeparator" w:id="0">
    <w:p w14:paraId="279E79D2" w14:textId="77777777" w:rsidR="00A26CB4" w:rsidRDefault="00A2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1F75" w14:textId="77777777" w:rsidR="0046538E" w:rsidRDefault="0046538E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8E"/>
    <w:rsid w:val="0046538E"/>
    <w:rsid w:val="00610294"/>
    <w:rsid w:val="00A26CB4"/>
    <w:rsid w:val="00C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51A7"/>
  <w15:docId w15:val="{F4BE2DD2-A7AC-4EFF-9DFA-D488A952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4">
    <w:name w:val="heading 4"/>
    <w:next w:val="GvdeA"/>
    <w:uiPriority w:val="9"/>
    <w:unhideWhenUsed/>
    <w:qFormat/>
    <w:pPr>
      <w:keepNext/>
      <w:keepLines/>
      <w:spacing w:before="240" w:after="40"/>
      <w:outlineLvl w:val="3"/>
    </w:pPr>
    <w:rPr>
      <w:rFonts w:eastAsia="Times New Roman"/>
      <w:b/>
      <w:bCs/>
      <w:color w:val="000000"/>
      <w:sz w:val="24"/>
      <w:szCs w:val="24"/>
      <w:u w:color="00000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b/>
      <w:bCs/>
      <w:u w:val="single"/>
      <w:lang w:val="da-DK"/>
    </w:rPr>
  </w:style>
  <w:style w:type="character" w:customStyle="1" w:styleId="Hyperlink1">
    <w:name w:val="Hyperlink.1"/>
    <w:basedOn w:val="Yok"/>
    <w:rPr>
      <w:u w:val="single"/>
    </w:rPr>
  </w:style>
  <w:style w:type="paragraph" w:customStyle="1" w:styleId="Saptanm">
    <w:name w:val="Saptanmış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Yok"/>
    <w:rPr>
      <w:b/>
      <w:bCs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tavsan.imparatorlugu.fil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2</cp:revision>
  <dcterms:created xsi:type="dcterms:W3CDTF">2026-03-08T11:15:00Z</dcterms:created>
  <dcterms:modified xsi:type="dcterms:W3CDTF">2026-03-08T11:18:00Z</dcterms:modified>
</cp:coreProperties>
</file>