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E67EB" w14:textId="40206B2B" w:rsidR="005E77B0" w:rsidRPr="0042473E" w:rsidRDefault="005E77B0" w:rsidP="005E77B0">
      <w:pPr>
        <w:pStyle w:val="AralkYok"/>
        <w:rPr>
          <w:rFonts w:ascii="Times New Roman" w:hAnsi="Times New Roman" w:cs="Times New Roman"/>
          <w:b/>
          <w:bCs/>
          <w:sz w:val="40"/>
          <w:szCs w:val="40"/>
          <w:lang w:eastAsia="tr-TR"/>
        </w:rPr>
      </w:pPr>
      <w:r w:rsidRPr="0042473E">
        <w:rPr>
          <w:b/>
          <w:bCs/>
          <w:sz w:val="40"/>
          <w:szCs w:val="40"/>
          <w:lang w:eastAsia="tr-TR"/>
        </w:rPr>
        <w:t>SWORD ART ONLINE THE MOVIE PROGRESSIVE ARIA OF A STARLESS NIGHT 31 ARALIK’TA SİNEMALARDA!</w:t>
      </w:r>
    </w:p>
    <w:p w14:paraId="29D6134A" w14:textId="77777777" w:rsidR="005E77B0" w:rsidRPr="0042473E" w:rsidRDefault="005E77B0" w:rsidP="005E77B0">
      <w:pPr>
        <w:pStyle w:val="AralkYok"/>
        <w:rPr>
          <w:color w:val="0563C1"/>
          <w:sz w:val="24"/>
          <w:szCs w:val="24"/>
          <w:u w:val="single"/>
          <w:lang w:eastAsia="tr-TR"/>
        </w:rPr>
      </w:pPr>
    </w:p>
    <w:p w14:paraId="6663E7AB" w14:textId="37D85B8E" w:rsidR="005E77B0" w:rsidRPr="0042473E" w:rsidRDefault="005E77B0" w:rsidP="005E77B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hyperlink r:id="rId4" w:history="1">
        <w:r w:rsidRPr="0042473E">
          <w:rPr>
            <w:rStyle w:val="Kpr"/>
            <w:sz w:val="24"/>
            <w:szCs w:val="24"/>
            <w:lang w:eastAsia="tr-TR"/>
          </w:rPr>
          <w:t>https://saop-anime.com/</w:t>
        </w:r>
      </w:hyperlink>
    </w:p>
    <w:p w14:paraId="2F81477E" w14:textId="7CAC02FA" w:rsidR="005E77B0" w:rsidRPr="0042473E" w:rsidRDefault="005E77B0" w:rsidP="005E77B0">
      <w:pPr>
        <w:pStyle w:val="AralkYok"/>
        <w:rPr>
          <w:b/>
          <w:bCs/>
          <w:sz w:val="24"/>
          <w:szCs w:val="24"/>
          <w:u w:val="single"/>
          <w:lang w:eastAsia="tr-TR"/>
        </w:rPr>
      </w:pPr>
      <w:r w:rsidRPr="0042473E">
        <w:rPr>
          <w:b/>
          <w:bCs/>
          <w:sz w:val="24"/>
          <w:szCs w:val="24"/>
          <w:u w:val="single"/>
          <w:lang w:eastAsia="tr-TR"/>
        </w:rPr>
        <w:t xml:space="preserve">Filmin süresi 97 dakikadır. </w:t>
      </w:r>
    </w:p>
    <w:p w14:paraId="6DFB3C69" w14:textId="77777777" w:rsidR="005E77B0" w:rsidRPr="0042473E" w:rsidRDefault="005E77B0" w:rsidP="005E77B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62F71F98" w14:textId="66747BC2" w:rsidR="005E77B0" w:rsidRPr="0042473E" w:rsidRDefault="005E77B0" w:rsidP="005E77B0">
      <w:pPr>
        <w:pStyle w:val="AralkYok"/>
        <w:rPr>
          <w:rFonts w:ascii="Times New Roman" w:hAnsi="Times New Roman" w:cs="Times New Roman"/>
          <w:b/>
          <w:bCs/>
          <w:sz w:val="24"/>
          <w:szCs w:val="24"/>
          <w:lang w:eastAsia="tr-TR"/>
        </w:rPr>
      </w:pPr>
      <w:r w:rsidRPr="0042473E">
        <w:rPr>
          <w:b/>
          <w:bCs/>
          <w:sz w:val="24"/>
          <w:szCs w:val="24"/>
          <w:lang w:eastAsia="tr-TR"/>
        </w:rPr>
        <w:t>FRAGMANLARIN YOUTUBE LİNKLERİ</w:t>
      </w:r>
      <w:r w:rsidRPr="0042473E">
        <w:rPr>
          <w:b/>
          <w:bCs/>
          <w:sz w:val="24"/>
          <w:szCs w:val="24"/>
          <w:lang w:eastAsia="tr-TR"/>
        </w:rPr>
        <w:t>:</w:t>
      </w:r>
    </w:p>
    <w:p w14:paraId="0846BFD3" w14:textId="4DBE46DD" w:rsidR="005E77B0" w:rsidRPr="0042473E" w:rsidRDefault="005E77B0" w:rsidP="005E77B0">
      <w:pPr>
        <w:pStyle w:val="AralkYok"/>
        <w:rPr>
          <w:rFonts w:ascii="Times New Roman" w:hAnsi="Times New Roman" w:cs="Times New Roman"/>
          <w:i/>
          <w:iCs/>
          <w:sz w:val="24"/>
          <w:szCs w:val="24"/>
          <w:lang w:eastAsia="tr-TR"/>
        </w:rPr>
      </w:pPr>
      <w:r w:rsidRPr="0042473E">
        <w:rPr>
          <w:b/>
          <w:bCs/>
          <w:i/>
          <w:iCs/>
          <w:color w:val="000000"/>
          <w:sz w:val="24"/>
          <w:szCs w:val="24"/>
          <w:lang w:eastAsia="tr-TR"/>
        </w:rPr>
        <w:t>17 SANİYE</w:t>
      </w:r>
      <w:r w:rsidRPr="0042473E">
        <w:rPr>
          <w:b/>
          <w:bCs/>
          <w:i/>
          <w:iCs/>
          <w:color w:val="000000"/>
          <w:sz w:val="24"/>
          <w:szCs w:val="24"/>
          <w:lang w:eastAsia="tr-TR"/>
        </w:rPr>
        <w:t xml:space="preserve">: </w:t>
      </w:r>
      <w:hyperlink r:id="rId5" w:history="1">
        <w:r w:rsidRPr="0042473E">
          <w:rPr>
            <w:i/>
            <w:iCs/>
            <w:color w:val="0000FF"/>
            <w:sz w:val="24"/>
            <w:szCs w:val="24"/>
            <w:lang w:eastAsia="tr-TR"/>
          </w:rPr>
          <w:t>https://www.youtube.com/watch?v=S5b6LZjyLJE</w:t>
        </w:r>
      </w:hyperlink>
    </w:p>
    <w:p w14:paraId="1D39A52C" w14:textId="0BEC4C2F" w:rsidR="005E77B0" w:rsidRPr="0042473E" w:rsidRDefault="005E77B0" w:rsidP="005E77B0">
      <w:pPr>
        <w:pStyle w:val="AralkYok"/>
        <w:rPr>
          <w:rFonts w:ascii="Times New Roman" w:hAnsi="Times New Roman" w:cs="Times New Roman"/>
          <w:i/>
          <w:iCs/>
          <w:sz w:val="24"/>
          <w:szCs w:val="24"/>
          <w:lang w:eastAsia="tr-TR"/>
        </w:rPr>
      </w:pPr>
      <w:r w:rsidRPr="0042473E">
        <w:rPr>
          <w:b/>
          <w:bCs/>
          <w:i/>
          <w:iCs/>
          <w:color w:val="000000"/>
          <w:sz w:val="24"/>
          <w:szCs w:val="24"/>
          <w:lang w:eastAsia="tr-TR"/>
        </w:rPr>
        <w:t>32 SANİYE</w:t>
      </w:r>
      <w:r w:rsidRPr="0042473E">
        <w:rPr>
          <w:b/>
          <w:bCs/>
          <w:i/>
          <w:iCs/>
          <w:color w:val="000000"/>
          <w:sz w:val="24"/>
          <w:szCs w:val="24"/>
          <w:lang w:eastAsia="tr-TR"/>
        </w:rPr>
        <w:t xml:space="preserve">: </w:t>
      </w:r>
      <w:hyperlink r:id="rId6" w:history="1">
        <w:r w:rsidRPr="0042473E">
          <w:rPr>
            <w:i/>
            <w:iCs/>
            <w:color w:val="0000FF"/>
            <w:sz w:val="24"/>
            <w:szCs w:val="24"/>
            <w:lang w:eastAsia="tr-TR"/>
          </w:rPr>
          <w:t>https://www.youtube.com/watch?v=9x7rpJZ3hGk</w:t>
        </w:r>
      </w:hyperlink>
    </w:p>
    <w:p w14:paraId="47824035" w14:textId="01D96978" w:rsidR="005E77B0" w:rsidRPr="0042473E" w:rsidRDefault="005E77B0" w:rsidP="005E77B0">
      <w:pPr>
        <w:pStyle w:val="AralkYok"/>
        <w:rPr>
          <w:rFonts w:ascii="Times New Roman" w:hAnsi="Times New Roman" w:cs="Times New Roman"/>
          <w:i/>
          <w:iCs/>
          <w:sz w:val="24"/>
          <w:szCs w:val="24"/>
          <w:lang w:eastAsia="tr-TR"/>
        </w:rPr>
      </w:pPr>
      <w:r w:rsidRPr="0042473E">
        <w:rPr>
          <w:b/>
          <w:bCs/>
          <w:i/>
          <w:iCs/>
          <w:color w:val="000000"/>
          <w:sz w:val="24"/>
          <w:szCs w:val="24"/>
          <w:lang w:eastAsia="tr-TR"/>
        </w:rPr>
        <w:t>100 SANİYE</w:t>
      </w:r>
      <w:r w:rsidRPr="0042473E">
        <w:rPr>
          <w:i/>
          <w:iCs/>
          <w:color w:val="000000"/>
          <w:sz w:val="24"/>
          <w:szCs w:val="24"/>
          <w:lang w:eastAsia="tr-TR"/>
        </w:rPr>
        <w:t xml:space="preserve">: </w:t>
      </w:r>
      <w:hyperlink r:id="rId7" w:history="1">
        <w:r w:rsidRPr="0042473E">
          <w:rPr>
            <w:i/>
            <w:iCs/>
            <w:color w:val="0000FF"/>
            <w:sz w:val="24"/>
            <w:szCs w:val="24"/>
            <w:lang w:eastAsia="tr-TR"/>
          </w:rPr>
          <w:t>https://www.youtube.com/watch?v=Ad_Kytowig0</w:t>
        </w:r>
      </w:hyperlink>
    </w:p>
    <w:p w14:paraId="0D28155C" w14:textId="71E21E27" w:rsidR="005E77B0" w:rsidRPr="005E77B0" w:rsidRDefault="005E77B0" w:rsidP="005E77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Bu, </w:t>
      </w:r>
      <w:r w:rsidRPr="005E77B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“</w:t>
      </w:r>
      <w:proofErr w:type="spellStart"/>
      <w:r w:rsidRPr="005E77B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Lightning</w:t>
      </w:r>
      <w:proofErr w:type="spellEnd"/>
      <w:r w:rsidRPr="005E77B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 xml:space="preserve"> Flash”</w:t>
      </w:r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ve </w:t>
      </w:r>
      <w:r w:rsidRPr="005E77B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“</w:t>
      </w:r>
      <w:proofErr w:type="spellStart"/>
      <w:r w:rsidRPr="005E77B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The</w:t>
      </w:r>
      <w:proofErr w:type="spellEnd"/>
      <w:r w:rsidRPr="005E77B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 xml:space="preserve"> Black </w:t>
      </w:r>
      <w:proofErr w:type="spellStart"/>
      <w:r w:rsidRPr="005E77B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Swordsman”</w:t>
      </w:r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ın</w:t>
      </w:r>
      <w:proofErr w:type="spellEnd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bu isimlerle bilinmeden önceki zamanların hikâyesi… </w:t>
      </w:r>
      <w:proofErr w:type="spellStart"/>
      <w:r w:rsidRPr="005E77B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NerveGear'</w:t>
      </w:r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ı</w:t>
      </w:r>
      <w:proofErr w:type="spellEnd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ilk taktığı gün, </w:t>
      </w:r>
      <w:proofErr w:type="spellStart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Asuna</w:t>
      </w:r>
      <w:proofErr w:type="spellEnd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Yuuki</w:t>
      </w:r>
      <w:proofErr w:type="spellEnd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ortaokul üçüncü sınıf öğrencisiydi ve daha önce hiç online oyun oynamamıştı. 6 Kasım 2022'de dünyanın ilk </w:t>
      </w:r>
      <w:proofErr w:type="spellStart"/>
      <w:r w:rsidRPr="005E77B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VRMMORPG'</w:t>
      </w:r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si</w:t>
      </w:r>
      <w:proofErr w:type="spellEnd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5E77B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Sword</w:t>
      </w:r>
      <w:proofErr w:type="spellEnd"/>
      <w:r w:rsidRPr="005E77B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 xml:space="preserve"> Art Online </w:t>
      </w:r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resmî olarak piyasaya sürülmüştü. Ancak hâlen oturum açmış olmanın heyecanını taşıyan oyuncular, </w:t>
      </w:r>
      <w:r w:rsidRPr="005E77B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Game Master</w:t>
      </w:r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oturumu kapatmalarını engellediğinde kendilerini aniden oyunun içinde sıkışıp kalmış bulurlar. Daha sonra </w:t>
      </w:r>
      <w:r w:rsidRPr="005E77B0">
        <w:rPr>
          <w:rFonts w:ascii="Calibri" w:eastAsia="Times New Roman" w:hAnsi="Calibri" w:cs="Calibri"/>
          <w:i/>
          <w:iCs/>
          <w:color w:val="000000"/>
          <w:sz w:val="24"/>
          <w:szCs w:val="24"/>
          <w:lang w:eastAsia="tr-TR"/>
        </w:rPr>
        <w:t>Game Master</w:t>
      </w:r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onlara şu uyarıyı yapar: "Bu bir oyun olabilir ama oynadığınız türden değil." Oyunda ölenler gerçek dünyada da ölüyor. Bunu duyan oyuncular paniğe kapılırlar ve kargaşa başlar. Bu oyunculardan biri de </w:t>
      </w:r>
      <w:proofErr w:type="spellStart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Asuna'dır</w:t>
      </w:r>
      <w:proofErr w:type="spellEnd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. Henüz bu dünyanın kurallarını bilmemesine rağmen havada süzülen demirden kale </w:t>
      </w:r>
      <w:proofErr w:type="spellStart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Aincrad'ı</w:t>
      </w:r>
      <w:proofErr w:type="spellEnd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fethetmek için yola çıkar. </w:t>
      </w:r>
      <w:proofErr w:type="spellStart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Aincrad’ın</w:t>
      </w:r>
      <w:proofErr w:type="spellEnd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zirvesi görülemeyecek kadar yüksektir. Ölümün hep çok yakında olduğu bu dünyada günler geçerken kaderini belirleyecek bir karşılaşma yaşar. Ve ardından bir ayrılık... Gözlerinin önündeki gerçeğin insafına kalmış olsa da </w:t>
      </w:r>
      <w:proofErr w:type="spellStart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Asuna</w:t>
      </w:r>
      <w:proofErr w:type="spellEnd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, tüm gücüyle savaşmaya devam eder, ta ki karşısına biri çıkana kadar: </w:t>
      </w:r>
      <w:r w:rsid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S</w:t>
      </w:r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oğukkanlı kılıç ustası </w:t>
      </w:r>
      <w:proofErr w:type="spellStart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Kirito</w:t>
      </w:r>
      <w:proofErr w:type="spellEnd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...</w:t>
      </w:r>
    </w:p>
    <w:p w14:paraId="53AFB877" w14:textId="77777777" w:rsidR="005E77B0" w:rsidRPr="0042473E" w:rsidRDefault="005E77B0" w:rsidP="005E77B0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47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Yönetmen:</w:t>
      </w:r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Ayako</w:t>
      </w:r>
      <w:proofErr w:type="spellEnd"/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Kono</w:t>
      </w:r>
      <w:proofErr w:type="spellEnd"/>
    </w:p>
    <w:p w14:paraId="17448486" w14:textId="77777777" w:rsidR="005E77B0" w:rsidRPr="0042473E" w:rsidRDefault="005E77B0" w:rsidP="005E77B0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47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Aksiyon Yönetmeni</w:t>
      </w:r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: </w:t>
      </w:r>
      <w:proofErr w:type="spellStart"/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Yasuyuki</w:t>
      </w:r>
      <w:proofErr w:type="spellEnd"/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Kai</w:t>
      </w:r>
      <w:proofErr w:type="spellEnd"/>
    </w:p>
    <w:p w14:paraId="3A9CD39C" w14:textId="77777777" w:rsidR="005E77B0" w:rsidRPr="0042473E" w:rsidRDefault="005E77B0" w:rsidP="005E77B0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47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Yaratıcı:</w:t>
      </w:r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Reki</w:t>
      </w:r>
      <w:proofErr w:type="spellEnd"/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Kawahara</w:t>
      </w:r>
      <w:proofErr w:type="spellEnd"/>
    </w:p>
    <w:p w14:paraId="2D6ED3BA" w14:textId="77777777" w:rsidR="005E77B0" w:rsidRPr="0042473E" w:rsidRDefault="005E77B0" w:rsidP="005E77B0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47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Animasyon Prodüksiyonu:</w:t>
      </w:r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A-1 </w:t>
      </w:r>
      <w:proofErr w:type="spellStart"/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Pictures</w:t>
      </w:r>
      <w:proofErr w:type="spellEnd"/>
    </w:p>
    <w:p w14:paraId="0FBD4810" w14:textId="7A2BCED3" w:rsidR="005E77B0" w:rsidRPr="0042473E" w:rsidRDefault="005E77B0" w:rsidP="005E77B0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47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Orijinal </w:t>
      </w:r>
      <w:proofErr w:type="spellStart"/>
      <w:r w:rsidRPr="004247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İlüstrasyon</w:t>
      </w:r>
      <w:proofErr w:type="spellEnd"/>
      <w:r w:rsidRPr="004247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 xml:space="preserve"> ve Karakter Tasarımı: </w:t>
      </w:r>
      <w:r w:rsidR="0042473E"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ABEC</w:t>
      </w:r>
    </w:p>
    <w:p w14:paraId="6B8237D8" w14:textId="77777777" w:rsidR="005E77B0" w:rsidRPr="0042473E" w:rsidRDefault="005E77B0" w:rsidP="005E77B0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47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Karakter Tasarımı:</w:t>
      </w:r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Kento</w:t>
      </w:r>
      <w:proofErr w:type="spellEnd"/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Toya</w:t>
      </w:r>
    </w:p>
    <w:p w14:paraId="7DA555D9" w14:textId="77777777" w:rsidR="005E77B0" w:rsidRPr="0042473E" w:rsidRDefault="005E77B0" w:rsidP="005E77B0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247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tr-TR"/>
        </w:rPr>
        <w:t>Müzik</w:t>
      </w:r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: </w:t>
      </w:r>
      <w:proofErr w:type="spellStart"/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Yuki</w:t>
      </w:r>
      <w:proofErr w:type="spellEnd"/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42473E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Kajiura</w:t>
      </w:r>
      <w:proofErr w:type="spellEnd"/>
    </w:p>
    <w:p w14:paraId="03223A32" w14:textId="1661277D" w:rsidR="005E77B0" w:rsidRPr="0042473E" w:rsidRDefault="005E77B0" w:rsidP="005E77B0">
      <w:pPr>
        <w:pStyle w:val="AralkYok"/>
        <w:rPr>
          <w:rFonts w:ascii="Calibri" w:eastAsia="Times New Roman" w:hAnsi="Calibri" w:cs="Calibri"/>
          <w:color w:val="000000"/>
          <w:sz w:val="24"/>
          <w:szCs w:val="24"/>
          <w:lang w:eastAsia="tr-TR"/>
        </w:rPr>
      </w:pPr>
      <w:r w:rsidRPr="0042473E">
        <w:rPr>
          <w:b/>
          <w:bCs/>
          <w:sz w:val="24"/>
          <w:szCs w:val="24"/>
          <w:lang w:eastAsia="tr-TR"/>
        </w:rPr>
        <w:t>Sesler:</w:t>
      </w:r>
      <w:r w:rsidRPr="0042473E">
        <w:rPr>
          <w:sz w:val="24"/>
          <w:szCs w:val="24"/>
          <w:lang w:eastAsia="tr-TR"/>
        </w:rPr>
        <w:t xml:space="preserve"> </w:t>
      </w:r>
      <w:proofErr w:type="spellStart"/>
      <w:r w:rsidRPr="0042473E">
        <w:rPr>
          <w:sz w:val="24"/>
          <w:szCs w:val="24"/>
          <w:lang w:eastAsia="tr-TR"/>
        </w:rPr>
        <w:t>Yoshitsugu</w:t>
      </w:r>
      <w:proofErr w:type="spellEnd"/>
      <w:r w:rsidRPr="0042473E">
        <w:rPr>
          <w:sz w:val="24"/>
          <w:szCs w:val="24"/>
          <w:lang w:eastAsia="tr-TR"/>
        </w:rPr>
        <w:t xml:space="preserve"> </w:t>
      </w:r>
      <w:proofErr w:type="spellStart"/>
      <w:r w:rsidRPr="0042473E">
        <w:rPr>
          <w:sz w:val="24"/>
          <w:szCs w:val="24"/>
          <w:lang w:eastAsia="tr-TR"/>
        </w:rPr>
        <w:t>Matsuoka</w:t>
      </w:r>
      <w:proofErr w:type="spellEnd"/>
      <w:r w:rsidRPr="0042473E">
        <w:rPr>
          <w:sz w:val="24"/>
          <w:szCs w:val="24"/>
          <w:lang w:eastAsia="tr-TR"/>
        </w:rPr>
        <w:t xml:space="preserve"> (</w:t>
      </w:r>
      <w:proofErr w:type="spellStart"/>
      <w:r w:rsidRPr="0042473E">
        <w:rPr>
          <w:sz w:val="24"/>
          <w:szCs w:val="24"/>
          <w:lang w:eastAsia="tr-TR"/>
        </w:rPr>
        <w:t>Kirito</w:t>
      </w:r>
      <w:proofErr w:type="spellEnd"/>
      <w:r w:rsidRPr="0042473E">
        <w:rPr>
          <w:sz w:val="24"/>
          <w:szCs w:val="24"/>
          <w:lang w:eastAsia="tr-TR"/>
        </w:rPr>
        <w:t>)</w:t>
      </w:r>
      <w:r w:rsidRPr="0042473E">
        <w:rPr>
          <w:sz w:val="24"/>
          <w:szCs w:val="24"/>
          <w:lang w:eastAsia="tr-TR"/>
        </w:rPr>
        <w:t xml:space="preserve">, </w:t>
      </w:r>
      <w:proofErr w:type="spellStart"/>
      <w:r w:rsidRPr="0042473E">
        <w:rPr>
          <w:sz w:val="24"/>
          <w:szCs w:val="24"/>
          <w:lang w:eastAsia="tr-TR"/>
        </w:rPr>
        <w:t>Haruka</w:t>
      </w:r>
      <w:proofErr w:type="spellEnd"/>
      <w:r w:rsidRPr="0042473E">
        <w:rPr>
          <w:sz w:val="24"/>
          <w:szCs w:val="24"/>
          <w:lang w:eastAsia="tr-TR"/>
        </w:rPr>
        <w:t xml:space="preserve"> </w:t>
      </w:r>
      <w:proofErr w:type="spellStart"/>
      <w:r w:rsidRPr="0042473E">
        <w:rPr>
          <w:sz w:val="24"/>
          <w:szCs w:val="24"/>
          <w:lang w:eastAsia="tr-TR"/>
        </w:rPr>
        <w:t>Tomatsu</w:t>
      </w:r>
      <w:proofErr w:type="spellEnd"/>
      <w:r w:rsidRPr="0042473E">
        <w:rPr>
          <w:sz w:val="24"/>
          <w:szCs w:val="24"/>
          <w:lang w:eastAsia="tr-TR"/>
        </w:rPr>
        <w:t xml:space="preserve"> (</w:t>
      </w:r>
      <w:proofErr w:type="spellStart"/>
      <w:r w:rsidRPr="0042473E">
        <w:rPr>
          <w:sz w:val="24"/>
          <w:szCs w:val="24"/>
          <w:lang w:eastAsia="tr-TR"/>
        </w:rPr>
        <w:t>Asuna</w:t>
      </w:r>
      <w:proofErr w:type="spellEnd"/>
      <w:r w:rsidRPr="0042473E">
        <w:rPr>
          <w:sz w:val="24"/>
          <w:szCs w:val="24"/>
          <w:lang w:eastAsia="tr-TR"/>
        </w:rPr>
        <w:t>)</w:t>
      </w:r>
      <w:r w:rsidRPr="0042473E">
        <w:rPr>
          <w:sz w:val="24"/>
          <w:szCs w:val="24"/>
          <w:lang w:eastAsia="tr-TR"/>
        </w:rPr>
        <w:t xml:space="preserve">, </w:t>
      </w:r>
      <w:proofErr w:type="spellStart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Inori</w:t>
      </w:r>
      <w:proofErr w:type="spellEnd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</w:t>
      </w:r>
      <w:proofErr w:type="spellStart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Minase</w:t>
      </w:r>
      <w:proofErr w:type="spellEnd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 xml:space="preserve"> (</w:t>
      </w:r>
      <w:proofErr w:type="spellStart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Mito</w:t>
      </w:r>
      <w:proofErr w:type="spellEnd"/>
      <w:r w:rsidRPr="005E77B0">
        <w:rPr>
          <w:rFonts w:ascii="Calibri" w:eastAsia="Times New Roman" w:hAnsi="Calibri" w:cs="Calibri"/>
          <w:color w:val="000000"/>
          <w:sz w:val="24"/>
          <w:szCs w:val="24"/>
          <w:lang w:eastAsia="tr-TR"/>
        </w:rPr>
        <w:t>)</w:t>
      </w:r>
    </w:p>
    <w:p w14:paraId="28349970" w14:textId="77777777" w:rsidR="005E77B0" w:rsidRPr="005E77B0" w:rsidRDefault="005E77B0" w:rsidP="005E77B0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71AF1989" w14:textId="77777777" w:rsidR="005E77B0" w:rsidRPr="0042473E" w:rsidRDefault="005E77B0" w:rsidP="005E77B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42473E">
        <w:rPr>
          <w:sz w:val="24"/>
          <w:szCs w:val="24"/>
          <w:lang w:eastAsia="tr-TR"/>
        </w:rPr>
        <w:t>©2020 REKI KAWAHARA/ KADOKAWA CORPORATION/ SAO-P Project</w:t>
      </w:r>
    </w:p>
    <w:p w14:paraId="596A06DB" w14:textId="323344D9" w:rsidR="005E77B0" w:rsidRPr="0042473E" w:rsidRDefault="005E77B0" w:rsidP="005E77B0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proofErr w:type="spellStart"/>
      <w:r w:rsidRPr="0042473E">
        <w:rPr>
          <w:sz w:val="24"/>
          <w:szCs w:val="24"/>
          <w:lang w:eastAsia="tr-TR"/>
        </w:rPr>
        <w:t>Licensee</w:t>
      </w:r>
      <w:proofErr w:type="spellEnd"/>
      <w:r w:rsidRPr="0042473E">
        <w:rPr>
          <w:sz w:val="24"/>
          <w:szCs w:val="24"/>
          <w:lang w:eastAsia="tr-TR"/>
        </w:rPr>
        <w:t>: ODEX PRIVATE LIMITED</w:t>
      </w:r>
    </w:p>
    <w:p w14:paraId="225AEA14" w14:textId="77777777" w:rsidR="005E77B0" w:rsidRPr="0042473E" w:rsidRDefault="005E77B0">
      <w:pPr>
        <w:rPr>
          <w:sz w:val="24"/>
          <w:szCs w:val="24"/>
        </w:rPr>
      </w:pPr>
    </w:p>
    <w:sectPr w:rsidR="005E77B0" w:rsidRPr="00424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7B0"/>
    <w:rsid w:val="0042473E"/>
    <w:rsid w:val="005E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1D0F3"/>
  <w15:chartTrackingRefBased/>
  <w15:docId w15:val="{EE5044C7-F05E-4C91-9323-8FE455DD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7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5E77B0"/>
    <w:rPr>
      <w:color w:val="0000FF"/>
      <w:u w:val="single"/>
    </w:rPr>
  </w:style>
  <w:style w:type="paragraph" w:styleId="AralkYok">
    <w:name w:val="No Spacing"/>
    <w:uiPriority w:val="1"/>
    <w:qFormat/>
    <w:rsid w:val="005E77B0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5E77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d_Kytowig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x7rpJZ3hGk" TargetMode="External"/><Relationship Id="rId5" Type="http://schemas.openxmlformats.org/officeDocument/2006/relationships/hyperlink" Target="https://www.youtube.com/watch?v=S5b6LZjyLJE" TargetMode="External"/><Relationship Id="rId4" Type="http://schemas.openxmlformats.org/officeDocument/2006/relationships/hyperlink" Target="https://saop-anime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2021-12-27T15:39:00Z</dcterms:created>
  <dcterms:modified xsi:type="dcterms:W3CDTF">2021-12-27T15:47:00Z</dcterms:modified>
</cp:coreProperties>
</file>