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86" w:rsidRPr="00FB0186" w:rsidRDefault="00FB0186" w:rsidP="00FB0186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B0186">
        <w:rPr>
          <w:rFonts w:ascii="Times New Roman" w:hAnsi="Times New Roman" w:cs="Times New Roman"/>
          <w:b/>
          <w:sz w:val="40"/>
          <w:szCs w:val="40"/>
        </w:rPr>
        <w:t>Süper Papağan</w:t>
      </w:r>
      <w:r w:rsidR="005C6E6D">
        <w:rPr>
          <w:rFonts w:ascii="Times New Roman" w:hAnsi="Times New Roman" w:cs="Times New Roman"/>
          <w:b/>
          <w:sz w:val="40"/>
          <w:szCs w:val="40"/>
        </w:rPr>
        <w:t xml:space="preserve"> Filmi</w:t>
      </w:r>
    </w:p>
    <w:p w:rsidR="00FB0186" w:rsidRPr="00FB0186" w:rsidRDefault="00FB0186" w:rsidP="00FB0186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0186">
        <w:rPr>
          <w:rFonts w:ascii="Times New Roman" w:hAnsi="Times New Roman" w:cs="Times New Roman"/>
          <w:b/>
          <w:sz w:val="32"/>
          <w:szCs w:val="32"/>
        </w:rPr>
        <w:t xml:space="preserve">(El </w:t>
      </w:r>
      <w:proofErr w:type="spellStart"/>
      <w:r w:rsidRPr="00FB0186">
        <w:rPr>
          <w:rFonts w:ascii="Times New Roman" w:hAnsi="Times New Roman" w:cs="Times New Roman"/>
          <w:b/>
          <w:sz w:val="32"/>
          <w:szCs w:val="32"/>
        </w:rPr>
        <w:t>Americano</w:t>
      </w:r>
      <w:proofErr w:type="spellEnd"/>
      <w:r w:rsidR="00776560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776560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="00776560">
        <w:rPr>
          <w:rFonts w:ascii="Times New Roman" w:hAnsi="Times New Roman" w:cs="Times New Roman"/>
          <w:b/>
          <w:sz w:val="32"/>
          <w:szCs w:val="32"/>
        </w:rPr>
        <w:t xml:space="preserve"> Movie</w:t>
      </w:r>
      <w:bookmarkStart w:id="0" w:name="_GoBack"/>
      <w:bookmarkEnd w:id="0"/>
      <w:r w:rsidRPr="00FB0186">
        <w:rPr>
          <w:rFonts w:ascii="Times New Roman" w:hAnsi="Times New Roman" w:cs="Times New Roman"/>
          <w:b/>
          <w:sz w:val="32"/>
          <w:szCs w:val="32"/>
        </w:rPr>
        <w:t>)</w:t>
      </w:r>
    </w:p>
    <w:p w:rsidR="00FB0186" w:rsidRPr="00FB0186" w:rsidRDefault="00FB0186" w:rsidP="00FB018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0186" w:rsidRDefault="00FB0186" w:rsidP="00FB018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018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24 Haziran 2016</w:t>
      </w:r>
    </w:p>
    <w:p w:rsidR="00FB0186" w:rsidRDefault="00FB0186" w:rsidP="00FB018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018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5C6E6D" w:rsidRDefault="005C6E6D" w:rsidP="00FB018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C6E6D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Tanweer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FB0186" w:rsidRPr="00FB0186" w:rsidRDefault="00FB0186" w:rsidP="00FB018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B0186">
        <w:rPr>
          <w:rFonts w:ascii="Times New Roman" w:hAnsi="Times New Roman" w:cs="Times New Roman"/>
          <w:b/>
          <w:sz w:val="24"/>
          <w:szCs w:val="24"/>
        </w:rPr>
        <w:t>Fragman:</w:t>
      </w:r>
      <w:r w:rsidRPr="00FB018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B0186">
          <w:rPr>
            <w:rFonts w:ascii="Times New Roman" w:hAnsi="Times New Roman" w:cs="Times New Roman"/>
            <w:color w:val="0000FF"/>
            <w:sz w:val="24"/>
            <w:szCs w:val="24"/>
            <w:lang w:eastAsia="tr-TR"/>
          </w:rPr>
          <w:t>https://www.youtube.com/watch?v=7Rf06llCjnw</w:t>
        </w:r>
      </w:hyperlink>
    </w:p>
    <w:p w:rsidR="00FB0186" w:rsidRDefault="00FB0186" w:rsidP="00FB01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018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Ricardo</w:t>
      </w:r>
      <w:proofErr w:type="spellEnd"/>
      <w:r w:rsidR="005C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Arnaiz</w:t>
      </w:r>
      <w:proofErr w:type="spellEnd"/>
      <w:r w:rsidR="005C6E6D">
        <w:rPr>
          <w:rFonts w:ascii="Times New Roman" w:hAnsi="Times New Roman" w:cs="Times New Roman"/>
          <w:sz w:val="24"/>
          <w:szCs w:val="24"/>
        </w:rPr>
        <w:t xml:space="preserve">, Mike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Kunkel</w:t>
      </w:r>
      <w:proofErr w:type="spellEnd"/>
    </w:p>
    <w:p w:rsidR="00FB0186" w:rsidRPr="00FB0186" w:rsidRDefault="00FB0186" w:rsidP="00FB018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0186">
        <w:rPr>
          <w:rFonts w:ascii="Times New Roman" w:hAnsi="Times New Roman" w:cs="Times New Roman"/>
          <w:b/>
          <w:sz w:val="24"/>
          <w:szCs w:val="24"/>
        </w:rPr>
        <w:t>Seslendirenler: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Rico</w:t>
      </w:r>
      <w:proofErr w:type="spellEnd"/>
      <w:r w:rsidR="005C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="005C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Cheech</w:t>
      </w:r>
      <w:proofErr w:type="spellEnd"/>
      <w:r w:rsidR="005C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Marin</w:t>
      </w:r>
      <w:proofErr w:type="spellEnd"/>
      <w:r w:rsidR="005C6E6D">
        <w:rPr>
          <w:rFonts w:ascii="Times New Roman" w:hAnsi="Times New Roman" w:cs="Times New Roman"/>
          <w:sz w:val="24"/>
          <w:szCs w:val="24"/>
        </w:rPr>
        <w:t xml:space="preserve">, Kate Del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 w:rsidR="005C6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Gabriel</w:t>
      </w:r>
      <w:proofErr w:type="spellEnd"/>
      <w:r w:rsidR="005C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E6D">
        <w:rPr>
          <w:rFonts w:ascii="Times New Roman" w:hAnsi="Times New Roman" w:cs="Times New Roman"/>
          <w:sz w:val="24"/>
          <w:szCs w:val="24"/>
        </w:rPr>
        <w:t>Iglesias</w:t>
      </w:r>
      <w:proofErr w:type="spellEnd"/>
    </w:p>
    <w:p w:rsidR="00FB0186" w:rsidRDefault="00FB0186" w:rsidP="00FB01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0186" w:rsidRPr="00FB0186" w:rsidRDefault="00FB0186" w:rsidP="00FB01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B018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FB0186" w:rsidRPr="00FB0186" w:rsidRDefault="00FB0186" w:rsidP="00FB01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FB0186" w:rsidRDefault="00FB0186" w:rsidP="00FB018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186">
        <w:rPr>
          <w:rFonts w:ascii="Times New Roman" w:hAnsi="Times New Roman" w:cs="Times New Roman"/>
          <w:sz w:val="24"/>
          <w:szCs w:val="24"/>
        </w:rPr>
        <w:t>Cuco</w:t>
      </w:r>
      <w:proofErr w:type="spellEnd"/>
      <w:r w:rsidRPr="00FB0186">
        <w:rPr>
          <w:rFonts w:ascii="Times New Roman" w:hAnsi="Times New Roman" w:cs="Times New Roman"/>
          <w:sz w:val="24"/>
          <w:szCs w:val="24"/>
        </w:rPr>
        <w:t xml:space="preserve">, aile sirkindeki işlere yardım etmektense, televizyonda gördüğü süper kahraman papağan El </w:t>
      </w:r>
      <w:proofErr w:type="spellStart"/>
      <w:r w:rsidRPr="00FB0186">
        <w:rPr>
          <w:rFonts w:ascii="Times New Roman" w:hAnsi="Times New Roman" w:cs="Times New Roman"/>
          <w:sz w:val="24"/>
          <w:szCs w:val="24"/>
        </w:rPr>
        <w:t>Americano’nun</w:t>
      </w:r>
      <w:proofErr w:type="spellEnd"/>
      <w:r w:rsidRPr="00FB0186">
        <w:rPr>
          <w:rFonts w:ascii="Times New Roman" w:hAnsi="Times New Roman" w:cs="Times New Roman"/>
          <w:sz w:val="24"/>
          <w:szCs w:val="24"/>
        </w:rPr>
        <w:t xml:space="preserve"> kaçıkça numaralarını taklit etmeyi tercih eden Meksikalı erkek bir papağandır. Ancak sirk yöneticisi olan babasını bir grup kabadayı kuş tehdit edip sirkin denetimini ele geçirince </w:t>
      </w:r>
      <w:proofErr w:type="spellStart"/>
      <w:r w:rsidRPr="00FB0186">
        <w:rPr>
          <w:rFonts w:ascii="Times New Roman" w:hAnsi="Times New Roman" w:cs="Times New Roman"/>
          <w:sz w:val="24"/>
          <w:szCs w:val="24"/>
        </w:rPr>
        <w:t>Cuco</w:t>
      </w:r>
      <w:proofErr w:type="spellEnd"/>
      <w:r w:rsidRPr="00FB0186">
        <w:rPr>
          <w:rFonts w:ascii="Times New Roman" w:hAnsi="Times New Roman" w:cs="Times New Roman"/>
          <w:sz w:val="24"/>
          <w:szCs w:val="24"/>
        </w:rPr>
        <w:t>, Hollywood’a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186">
        <w:rPr>
          <w:rFonts w:ascii="Times New Roman" w:hAnsi="Times New Roman" w:cs="Times New Roman"/>
          <w:sz w:val="24"/>
          <w:szCs w:val="24"/>
        </w:rPr>
        <w:t xml:space="preserve">eğlenceli ve bir o kadar da tehlikeli bir yolculuğa çıkar. Amacı, savaşına, kahramanını da </w:t>
      </w:r>
      <w:proofErr w:type="gramStart"/>
      <w:r w:rsidRPr="00FB018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B0186">
        <w:rPr>
          <w:rFonts w:ascii="Times New Roman" w:hAnsi="Times New Roman" w:cs="Times New Roman"/>
          <w:sz w:val="24"/>
          <w:szCs w:val="24"/>
        </w:rPr>
        <w:t xml:space="preserve"> etmektir, ne var ki kendi içindeki gerçek kahramanı keşfedecektir.</w:t>
      </w:r>
    </w:p>
    <w:sectPr w:rsidR="00CF0EC7" w:rsidRPr="00FB0186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86"/>
    <w:rsid w:val="005C6E6D"/>
    <w:rsid w:val="00776560"/>
    <w:rsid w:val="009B7806"/>
    <w:rsid w:val="00CF0EC7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BA90"/>
  <w15:chartTrackingRefBased/>
  <w15:docId w15:val="{B8E94F34-75EA-41E1-B7BA-246620A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018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B0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Rf06llCjn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2016-06-10T11:28:00Z</dcterms:created>
  <dcterms:modified xsi:type="dcterms:W3CDTF">2016-06-10T16:15:00Z</dcterms:modified>
</cp:coreProperties>
</file>