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65" w:rsidRPr="009B7E65" w:rsidRDefault="009B7E65" w:rsidP="009B7E65">
      <w:pPr>
        <w:pStyle w:val="AralkYok"/>
        <w:rPr>
          <w:b/>
          <w:color w:val="000000" w:themeColor="text1"/>
          <w:sz w:val="40"/>
          <w:szCs w:val="40"/>
        </w:rPr>
      </w:pPr>
      <w:bookmarkStart w:id="0" w:name="_GoBack"/>
      <w:r w:rsidRPr="009B7E65">
        <w:rPr>
          <w:b/>
          <w:sz w:val="40"/>
          <w:szCs w:val="40"/>
          <w:lang w:eastAsia="tr-TR"/>
        </w:rPr>
        <w:t xml:space="preserve">Bol Ödüllü Filmin Galası 3 Nisan Akşamı Kadıköy </w:t>
      </w:r>
      <w:proofErr w:type="spellStart"/>
      <w:r w:rsidRPr="009B7E65">
        <w:rPr>
          <w:b/>
          <w:sz w:val="40"/>
          <w:szCs w:val="40"/>
          <w:lang w:eastAsia="tr-TR"/>
        </w:rPr>
        <w:t>Rexx</w:t>
      </w:r>
      <w:proofErr w:type="spellEnd"/>
      <w:r w:rsidRPr="009B7E65">
        <w:rPr>
          <w:b/>
          <w:sz w:val="40"/>
          <w:szCs w:val="40"/>
          <w:lang w:eastAsia="tr-TR"/>
        </w:rPr>
        <w:t xml:space="preserve"> Sineması'nda</w:t>
      </w:r>
    </w:p>
    <w:p w:rsidR="009B7E65" w:rsidRDefault="009B7E65" w:rsidP="009B7E65">
      <w:pPr>
        <w:rPr>
          <w:rFonts w:eastAsia="Times New Roman" w:cstheme="minorHAnsi"/>
          <w:color w:val="000000" w:themeColor="text1"/>
          <w:sz w:val="24"/>
          <w:szCs w:val="24"/>
          <w:lang w:eastAsia="tr-TR"/>
        </w:rPr>
      </w:pPr>
    </w:p>
    <w:p w:rsidR="009B7E65" w:rsidRDefault="009B7E65" w:rsidP="009B7E65">
      <w:pPr>
        <w:rPr>
          <w:rFonts w:eastAsia="Times New Roman" w:cstheme="minorHAnsi"/>
          <w:color w:val="000000" w:themeColor="text1"/>
          <w:sz w:val="24"/>
          <w:szCs w:val="24"/>
          <w:lang w:eastAsia="tr-TR"/>
        </w:rPr>
      </w:pPr>
      <w:r w:rsidRPr="00A43474">
        <w:rPr>
          <w:rFonts w:eastAsia="Times New Roman" w:cstheme="minorHAnsi"/>
          <w:color w:val="000000" w:themeColor="text1"/>
          <w:sz w:val="24"/>
          <w:szCs w:val="24"/>
          <w:lang w:eastAsia="tr-TR"/>
        </w:rPr>
        <w:t xml:space="preserve">Yeni nesil Türk Sinemasının bol ödüllü yapımlarından “Suç Unsuru”, 5 Nisan Cuma günü ülke genelinde vizyona giriyor. Bir Varyete Film yapımı olan Suç </w:t>
      </w:r>
      <w:proofErr w:type="spellStart"/>
      <w:r w:rsidRPr="00A43474">
        <w:rPr>
          <w:rFonts w:eastAsia="Times New Roman" w:cstheme="minorHAnsi"/>
          <w:color w:val="000000" w:themeColor="text1"/>
          <w:sz w:val="24"/>
          <w:szCs w:val="24"/>
          <w:lang w:eastAsia="tr-TR"/>
        </w:rPr>
        <w:t>Unsuru’nun</w:t>
      </w:r>
      <w:proofErr w:type="spellEnd"/>
      <w:r w:rsidRPr="00A43474">
        <w:rPr>
          <w:rFonts w:eastAsia="Times New Roman" w:cstheme="minorHAnsi"/>
          <w:color w:val="000000" w:themeColor="text1"/>
          <w:sz w:val="24"/>
          <w:szCs w:val="24"/>
          <w:lang w:eastAsia="tr-TR"/>
        </w:rPr>
        <w:t xml:space="preserve"> gala gecesi ise 3 Nisan Çarşamba akşamı Kadıköy </w:t>
      </w:r>
      <w:proofErr w:type="spellStart"/>
      <w:r w:rsidRPr="00A43474">
        <w:rPr>
          <w:rFonts w:eastAsia="Times New Roman" w:cstheme="minorHAnsi"/>
          <w:color w:val="000000" w:themeColor="text1"/>
          <w:sz w:val="24"/>
          <w:szCs w:val="24"/>
          <w:lang w:eastAsia="tr-TR"/>
        </w:rPr>
        <w:t>Rexx</w:t>
      </w:r>
      <w:proofErr w:type="spellEnd"/>
      <w:r w:rsidRPr="00A43474">
        <w:rPr>
          <w:rFonts w:eastAsia="Times New Roman" w:cstheme="minorHAnsi"/>
          <w:color w:val="000000" w:themeColor="text1"/>
          <w:sz w:val="24"/>
          <w:szCs w:val="24"/>
          <w:lang w:eastAsia="tr-TR"/>
        </w:rPr>
        <w:t xml:space="preserve"> Sineması’nda gerçekleştirilecek. Senaryosu, yönetmen Süleyman Arda </w:t>
      </w:r>
      <w:proofErr w:type="spellStart"/>
      <w:r w:rsidRPr="00A43474">
        <w:rPr>
          <w:rFonts w:eastAsia="Times New Roman" w:cstheme="minorHAnsi"/>
          <w:color w:val="000000" w:themeColor="text1"/>
          <w:sz w:val="24"/>
          <w:szCs w:val="24"/>
          <w:lang w:eastAsia="tr-TR"/>
        </w:rPr>
        <w:t>Eminçe</w:t>
      </w:r>
      <w:proofErr w:type="spellEnd"/>
      <w:r w:rsidRPr="00A43474">
        <w:rPr>
          <w:rFonts w:eastAsia="Times New Roman" w:cstheme="minorHAnsi"/>
          <w:color w:val="000000" w:themeColor="text1"/>
          <w:sz w:val="24"/>
          <w:szCs w:val="24"/>
          <w:lang w:eastAsia="tr-TR"/>
        </w:rPr>
        <w:t xml:space="preserve"> ile Sanat yönetmeni ve uygulayıcı yapımcı </w:t>
      </w:r>
      <w:proofErr w:type="spellStart"/>
      <w:r w:rsidRPr="00A43474">
        <w:rPr>
          <w:rFonts w:eastAsia="Times New Roman" w:cstheme="minorHAnsi"/>
          <w:color w:val="000000" w:themeColor="text1"/>
          <w:sz w:val="24"/>
          <w:szCs w:val="24"/>
          <w:lang w:eastAsia="tr-TR"/>
        </w:rPr>
        <w:t>Behlül</w:t>
      </w:r>
      <w:proofErr w:type="spellEnd"/>
      <w:r w:rsidRPr="00A43474">
        <w:rPr>
          <w:rFonts w:eastAsia="Times New Roman" w:cstheme="minorHAnsi"/>
          <w:color w:val="000000" w:themeColor="text1"/>
          <w:sz w:val="24"/>
          <w:szCs w:val="24"/>
          <w:lang w:eastAsia="tr-TR"/>
        </w:rPr>
        <w:t xml:space="preserve"> Berk </w:t>
      </w:r>
      <w:proofErr w:type="spellStart"/>
      <w:r w:rsidRPr="00A43474">
        <w:rPr>
          <w:rFonts w:eastAsia="Times New Roman" w:cstheme="minorHAnsi"/>
          <w:color w:val="000000" w:themeColor="text1"/>
          <w:sz w:val="24"/>
          <w:szCs w:val="24"/>
          <w:lang w:eastAsia="tr-TR"/>
        </w:rPr>
        <w:t>Parça’nın</w:t>
      </w:r>
      <w:proofErr w:type="spellEnd"/>
      <w:r w:rsidRPr="00A43474">
        <w:rPr>
          <w:rFonts w:eastAsia="Times New Roman" w:cstheme="minorHAnsi"/>
          <w:color w:val="000000" w:themeColor="text1"/>
          <w:sz w:val="24"/>
          <w:szCs w:val="24"/>
          <w:lang w:eastAsia="tr-TR"/>
        </w:rPr>
        <w:t xml:space="preserve"> başından geçen gerçek bir olaydan esinlenerek oluşturulan filmin galasına, sanat camiasından birbirinden ünlü yıldızlar da katılarak geceye renk katacak.</w:t>
      </w:r>
    </w:p>
    <w:p w:rsidR="009B7E65" w:rsidRDefault="009B7E65" w:rsidP="009B7E65">
      <w:pPr>
        <w:rPr>
          <w:rFonts w:eastAsia="Times New Roman" w:cstheme="minorHAnsi"/>
          <w:color w:val="000000" w:themeColor="text1"/>
          <w:sz w:val="24"/>
          <w:szCs w:val="24"/>
          <w:lang w:eastAsia="tr-TR"/>
        </w:rPr>
      </w:pPr>
      <w:r w:rsidRPr="00A43474">
        <w:rPr>
          <w:rFonts w:eastAsia="Times New Roman" w:cstheme="minorHAnsi"/>
          <w:color w:val="000000" w:themeColor="text1"/>
          <w:sz w:val="24"/>
          <w:szCs w:val="24"/>
          <w:lang w:eastAsia="tr-TR"/>
        </w:rPr>
        <w:br/>
        <w:t xml:space="preserve">Galaya tam kadro katılacak olan film ekibi; yönetmen Süleyman Arda </w:t>
      </w:r>
      <w:proofErr w:type="spellStart"/>
      <w:r w:rsidRPr="00A43474">
        <w:rPr>
          <w:rFonts w:eastAsia="Times New Roman" w:cstheme="minorHAnsi"/>
          <w:color w:val="000000" w:themeColor="text1"/>
          <w:sz w:val="24"/>
          <w:szCs w:val="24"/>
          <w:lang w:eastAsia="tr-TR"/>
        </w:rPr>
        <w:t>Eminçe</w:t>
      </w:r>
      <w:proofErr w:type="spellEnd"/>
      <w:r w:rsidRPr="00A43474">
        <w:rPr>
          <w:rFonts w:eastAsia="Times New Roman" w:cstheme="minorHAnsi"/>
          <w:color w:val="000000" w:themeColor="text1"/>
          <w:sz w:val="24"/>
          <w:szCs w:val="24"/>
          <w:lang w:eastAsia="tr-TR"/>
        </w:rPr>
        <w:t xml:space="preserve">, başrol oyuncuları Bülent Çolak ve Koray </w:t>
      </w:r>
      <w:proofErr w:type="spellStart"/>
      <w:r w:rsidRPr="00A43474">
        <w:rPr>
          <w:rFonts w:eastAsia="Times New Roman" w:cstheme="minorHAnsi"/>
          <w:color w:val="000000" w:themeColor="text1"/>
          <w:sz w:val="24"/>
          <w:szCs w:val="24"/>
          <w:lang w:eastAsia="tr-TR"/>
        </w:rPr>
        <w:t>Erkök</w:t>
      </w:r>
      <w:proofErr w:type="spellEnd"/>
      <w:r w:rsidRPr="00A43474">
        <w:rPr>
          <w:rFonts w:eastAsia="Times New Roman" w:cstheme="minorHAnsi"/>
          <w:color w:val="000000" w:themeColor="text1"/>
          <w:sz w:val="24"/>
          <w:szCs w:val="24"/>
          <w:lang w:eastAsia="tr-TR"/>
        </w:rPr>
        <w:t xml:space="preserve"> ile diğer oyuncular Burak </w:t>
      </w:r>
      <w:proofErr w:type="spellStart"/>
      <w:r w:rsidRPr="00A43474">
        <w:rPr>
          <w:rFonts w:eastAsia="Times New Roman" w:cstheme="minorHAnsi"/>
          <w:color w:val="000000" w:themeColor="text1"/>
          <w:sz w:val="24"/>
          <w:szCs w:val="24"/>
          <w:lang w:eastAsia="tr-TR"/>
        </w:rPr>
        <w:t>Sarımola</w:t>
      </w:r>
      <w:proofErr w:type="spellEnd"/>
      <w:r w:rsidRPr="00A43474">
        <w:rPr>
          <w:rFonts w:eastAsia="Times New Roman" w:cstheme="minorHAnsi"/>
          <w:color w:val="000000" w:themeColor="text1"/>
          <w:sz w:val="24"/>
          <w:szCs w:val="24"/>
          <w:lang w:eastAsia="tr-TR"/>
        </w:rPr>
        <w:t xml:space="preserve">, Altuğ Elveriş, Emre Şen, Kaan </w:t>
      </w:r>
      <w:proofErr w:type="spellStart"/>
      <w:r w:rsidRPr="00A43474">
        <w:rPr>
          <w:rFonts w:eastAsia="Times New Roman" w:cstheme="minorHAnsi"/>
          <w:color w:val="000000" w:themeColor="text1"/>
          <w:sz w:val="24"/>
          <w:szCs w:val="24"/>
          <w:lang w:eastAsia="tr-TR"/>
        </w:rPr>
        <w:t>Songün</w:t>
      </w:r>
      <w:proofErr w:type="spellEnd"/>
      <w:r w:rsidRPr="00A43474">
        <w:rPr>
          <w:rFonts w:eastAsia="Times New Roman" w:cstheme="minorHAnsi"/>
          <w:color w:val="000000" w:themeColor="text1"/>
          <w:sz w:val="24"/>
          <w:szCs w:val="24"/>
          <w:lang w:eastAsia="tr-TR"/>
        </w:rPr>
        <w:t>, Duygu Yıldız, Hamdi Alp, Enis Aybar, Efe Erdal, Tuğba Eskicioğlu ve Emin Maltepe’den oluşuyor. Galaya ayrıca sanat camiasından </w:t>
      </w:r>
      <w:r w:rsidRPr="00A43474">
        <w:rPr>
          <w:rFonts w:eastAsia="Times New Roman" w:cstheme="minorHAnsi"/>
          <w:b/>
          <w:bCs/>
          <w:color w:val="000000" w:themeColor="text1"/>
          <w:sz w:val="24"/>
          <w:szCs w:val="24"/>
          <w:lang w:eastAsia="tr-TR"/>
        </w:rPr>
        <w:t xml:space="preserve">Kaan Urgancıoğlu, Damla Sönmez, </w:t>
      </w:r>
      <w:proofErr w:type="spellStart"/>
      <w:r w:rsidRPr="00A43474">
        <w:rPr>
          <w:rFonts w:eastAsia="Times New Roman" w:cstheme="minorHAnsi"/>
          <w:b/>
          <w:bCs/>
          <w:color w:val="000000" w:themeColor="text1"/>
          <w:sz w:val="24"/>
          <w:szCs w:val="24"/>
          <w:lang w:eastAsia="tr-TR"/>
        </w:rPr>
        <w:t>Ushan</w:t>
      </w:r>
      <w:proofErr w:type="spellEnd"/>
      <w:r w:rsidRPr="00A43474">
        <w:rPr>
          <w:rFonts w:eastAsia="Times New Roman" w:cstheme="minorHAnsi"/>
          <w:b/>
          <w:bCs/>
          <w:color w:val="000000" w:themeColor="text1"/>
          <w:sz w:val="24"/>
          <w:szCs w:val="24"/>
          <w:lang w:eastAsia="tr-TR"/>
        </w:rPr>
        <w:t xml:space="preserve"> Çakır, Mustafa Yıldıran ve Kadir Doğulu</w:t>
      </w:r>
      <w:r w:rsidRPr="00A43474">
        <w:rPr>
          <w:rFonts w:eastAsia="Times New Roman" w:cstheme="minorHAnsi"/>
          <w:color w:val="000000" w:themeColor="text1"/>
          <w:sz w:val="24"/>
          <w:szCs w:val="24"/>
          <w:lang w:eastAsia="tr-TR"/>
        </w:rPr>
        <w:t> gibi ünlü yıldızlar da katılacak.</w:t>
      </w:r>
    </w:p>
    <w:p w:rsidR="009B7E65" w:rsidRDefault="009B7E65" w:rsidP="009B7E65">
      <w:pPr>
        <w:rPr>
          <w:rFonts w:eastAsia="Times New Roman" w:cstheme="minorHAnsi"/>
          <w:color w:val="000000" w:themeColor="text1"/>
          <w:sz w:val="24"/>
          <w:szCs w:val="24"/>
          <w:lang w:eastAsia="tr-TR"/>
        </w:rPr>
      </w:pPr>
      <w:r w:rsidRPr="00A43474">
        <w:rPr>
          <w:rFonts w:eastAsia="Times New Roman" w:cstheme="minorHAnsi"/>
          <w:color w:val="000000" w:themeColor="text1"/>
          <w:sz w:val="24"/>
          <w:szCs w:val="24"/>
          <w:lang w:eastAsia="tr-TR"/>
        </w:rPr>
        <w:br/>
        <w:t xml:space="preserve">TÜRSAK Vakfı iş birliğinde düzenlenen 3.  Denizbank İlk Senaryo İlk Film Yarışmasında “En İyi İlk Film” ödülüne ve 6. Antakya Uluslararası Film Festivali’nde de “Jüri Özel </w:t>
      </w:r>
      <w:proofErr w:type="spellStart"/>
      <w:r w:rsidRPr="00A43474">
        <w:rPr>
          <w:rFonts w:eastAsia="Times New Roman" w:cstheme="minorHAnsi"/>
          <w:color w:val="000000" w:themeColor="text1"/>
          <w:sz w:val="24"/>
          <w:szCs w:val="24"/>
          <w:lang w:eastAsia="tr-TR"/>
        </w:rPr>
        <w:t>Ödülü”ne</w:t>
      </w:r>
      <w:proofErr w:type="spellEnd"/>
      <w:r w:rsidRPr="00A43474">
        <w:rPr>
          <w:rFonts w:eastAsia="Times New Roman" w:cstheme="minorHAnsi"/>
          <w:color w:val="000000" w:themeColor="text1"/>
          <w:sz w:val="24"/>
          <w:szCs w:val="24"/>
          <w:lang w:eastAsia="tr-TR"/>
        </w:rPr>
        <w:t xml:space="preserve"> layık görülerek başarısını taçlandıran Suç Unsuru, Hindistan sinemasının kurucuları arasındaki </w:t>
      </w:r>
      <w:proofErr w:type="spellStart"/>
      <w:r w:rsidRPr="00A43474">
        <w:rPr>
          <w:rFonts w:eastAsia="Times New Roman" w:cstheme="minorHAnsi"/>
          <w:color w:val="000000" w:themeColor="text1"/>
          <w:sz w:val="24"/>
          <w:szCs w:val="24"/>
          <w:lang w:eastAsia="tr-TR"/>
        </w:rPr>
        <w:t>Dadasaheb</w:t>
      </w:r>
      <w:proofErr w:type="spellEnd"/>
      <w:r w:rsidRPr="00A43474">
        <w:rPr>
          <w:rFonts w:eastAsia="Times New Roman" w:cstheme="minorHAnsi"/>
          <w:color w:val="000000" w:themeColor="text1"/>
          <w:sz w:val="24"/>
          <w:szCs w:val="24"/>
          <w:lang w:eastAsia="tr-TR"/>
        </w:rPr>
        <w:t xml:space="preserve"> </w:t>
      </w:r>
      <w:proofErr w:type="spellStart"/>
      <w:r w:rsidRPr="00A43474">
        <w:rPr>
          <w:rFonts w:eastAsia="Times New Roman" w:cstheme="minorHAnsi"/>
          <w:color w:val="000000" w:themeColor="text1"/>
          <w:sz w:val="24"/>
          <w:szCs w:val="24"/>
          <w:lang w:eastAsia="tr-TR"/>
        </w:rPr>
        <w:t>Phalke</w:t>
      </w:r>
      <w:proofErr w:type="spellEnd"/>
      <w:r w:rsidRPr="00A43474">
        <w:rPr>
          <w:rFonts w:eastAsia="Times New Roman" w:cstheme="minorHAnsi"/>
          <w:color w:val="000000" w:themeColor="text1"/>
          <w:sz w:val="24"/>
          <w:szCs w:val="24"/>
          <w:lang w:eastAsia="tr-TR"/>
        </w:rPr>
        <w:t xml:space="preserve"> adına düzenlenen Uluslararası Film Festivali’nde yarışacak olmasıyla da Türk sineması adına heyecan yaratıyor. 38. İstanbul Uluslararası Film Festivalinde Seyfi Teoman İlk Film Ödülüne aday gösterilen film, 30. Ankara Uluslararası Film Festivalinde de Ulusal Yarışma seçkisinde yer alıyor.</w:t>
      </w:r>
      <w:bookmarkEnd w:id="0"/>
    </w:p>
    <w:sectPr w:rsidR="009B7E65" w:rsidSect="009B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youtube.us19.list-manage.com/track/open.php?u=1be19de5b1dc19a78c79a0b18&amp;id=5dceb40de6&amp;e=bf884db147" style="width:1pt;height:1pt;visibility:visible;mso-wrap-style:square" o:bullet="t">
        <v:imagedata r:id="rId1" o:title="open"/>
      </v:shape>
    </w:pict>
  </w:numPicBullet>
  <w:abstractNum w:abstractNumId="0" w15:restartNumberingAfterBreak="0">
    <w:nsid w:val="414B09F1"/>
    <w:multiLevelType w:val="hybridMultilevel"/>
    <w:tmpl w:val="39388F4E"/>
    <w:lvl w:ilvl="0" w:tplc="410865A6">
      <w:start w:val="1"/>
      <w:numFmt w:val="bullet"/>
      <w:lvlText w:val=""/>
      <w:lvlPicBulletId w:val="0"/>
      <w:lvlJc w:val="left"/>
      <w:pPr>
        <w:tabs>
          <w:tab w:val="num" w:pos="502"/>
        </w:tabs>
        <w:ind w:left="502" w:hanging="360"/>
      </w:pPr>
      <w:rPr>
        <w:rFonts w:ascii="Symbol" w:hAnsi="Symbol" w:hint="default"/>
      </w:rPr>
    </w:lvl>
    <w:lvl w:ilvl="1" w:tplc="F86040F0" w:tentative="1">
      <w:start w:val="1"/>
      <w:numFmt w:val="bullet"/>
      <w:lvlText w:val=""/>
      <w:lvlJc w:val="left"/>
      <w:pPr>
        <w:tabs>
          <w:tab w:val="num" w:pos="1222"/>
        </w:tabs>
        <w:ind w:left="1222" w:hanging="360"/>
      </w:pPr>
      <w:rPr>
        <w:rFonts w:ascii="Symbol" w:hAnsi="Symbol" w:hint="default"/>
      </w:rPr>
    </w:lvl>
    <w:lvl w:ilvl="2" w:tplc="90A2FEFE" w:tentative="1">
      <w:start w:val="1"/>
      <w:numFmt w:val="bullet"/>
      <w:lvlText w:val=""/>
      <w:lvlJc w:val="left"/>
      <w:pPr>
        <w:tabs>
          <w:tab w:val="num" w:pos="1942"/>
        </w:tabs>
        <w:ind w:left="1942" w:hanging="360"/>
      </w:pPr>
      <w:rPr>
        <w:rFonts w:ascii="Symbol" w:hAnsi="Symbol" w:hint="default"/>
      </w:rPr>
    </w:lvl>
    <w:lvl w:ilvl="3" w:tplc="F2BCA750" w:tentative="1">
      <w:start w:val="1"/>
      <w:numFmt w:val="bullet"/>
      <w:lvlText w:val=""/>
      <w:lvlJc w:val="left"/>
      <w:pPr>
        <w:tabs>
          <w:tab w:val="num" w:pos="2662"/>
        </w:tabs>
        <w:ind w:left="2662" w:hanging="360"/>
      </w:pPr>
      <w:rPr>
        <w:rFonts w:ascii="Symbol" w:hAnsi="Symbol" w:hint="default"/>
      </w:rPr>
    </w:lvl>
    <w:lvl w:ilvl="4" w:tplc="572A67D2" w:tentative="1">
      <w:start w:val="1"/>
      <w:numFmt w:val="bullet"/>
      <w:lvlText w:val=""/>
      <w:lvlJc w:val="left"/>
      <w:pPr>
        <w:tabs>
          <w:tab w:val="num" w:pos="3382"/>
        </w:tabs>
        <w:ind w:left="3382" w:hanging="360"/>
      </w:pPr>
      <w:rPr>
        <w:rFonts w:ascii="Symbol" w:hAnsi="Symbol" w:hint="default"/>
      </w:rPr>
    </w:lvl>
    <w:lvl w:ilvl="5" w:tplc="4F141992" w:tentative="1">
      <w:start w:val="1"/>
      <w:numFmt w:val="bullet"/>
      <w:lvlText w:val=""/>
      <w:lvlJc w:val="left"/>
      <w:pPr>
        <w:tabs>
          <w:tab w:val="num" w:pos="4102"/>
        </w:tabs>
        <w:ind w:left="4102" w:hanging="360"/>
      </w:pPr>
      <w:rPr>
        <w:rFonts w:ascii="Symbol" w:hAnsi="Symbol" w:hint="default"/>
      </w:rPr>
    </w:lvl>
    <w:lvl w:ilvl="6" w:tplc="3CBAF864" w:tentative="1">
      <w:start w:val="1"/>
      <w:numFmt w:val="bullet"/>
      <w:lvlText w:val=""/>
      <w:lvlJc w:val="left"/>
      <w:pPr>
        <w:tabs>
          <w:tab w:val="num" w:pos="4822"/>
        </w:tabs>
        <w:ind w:left="4822" w:hanging="360"/>
      </w:pPr>
      <w:rPr>
        <w:rFonts w:ascii="Symbol" w:hAnsi="Symbol" w:hint="default"/>
      </w:rPr>
    </w:lvl>
    <w:lvl w:ilvl="7" w:tplc="AF34F5EA" w:tentative="1">
      <w:start w:val="1"/>
      <w:numFmt w:val="bullet"/>
      <w:lvlText w:val=""/>
      <w:lvlJc w:val="left"/>
      <w:pPr>
        <w:tabs>
          <w:tab w:val="num" w:pos="5542"/>
        </w:tabs>
        <w:ind w:left="5542" w:hanging="360"/>
      </w:pPr>
      <w:rPr>
        <w:rFonts w:ascii="Symbol" w:hAnsi="Symbol" w:hint="default"/>
      </w:rPr>
    </w:lvl>
    <w:lvl w:ilvl="8" w:tplc="98684B52" w:tentative="1">
      <w:start w:val="1"/>
      <w:numFmt w:val="bullet"/>
      <w:lvlText w:val=""/>
      <w:lvlJc w:val="left"/>
      <w:pPr>
        <w:tabs>
          <w:tab w:val="num" w:pos="6262"/>
        </w:tabs>
        <w:ind w:left="6262"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74"/>
    <w:rsid w:val="002B5A6A"/>
    <w:rsid w:val="00565391"/>
    <w:rsid w:val="005C1598"/>
    <w:rsid w:val="00607C99"/>
    <w:rsid w:val="009B7E65"/>
    <w:rsid w:val="00A43474"/>
    <w:rsid w:val="00A95D46"/>
    <w:rsid w:val="00B2263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125"/>
  <w15:chartTrackingRefBased/>
  <w15:docId w15:val="{C44FCEE6-B075-4AD3-841C-BF15D33F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34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43474"/>
    <w:rPr>
      <w:color w:val="0000FF"/>
      <w:u w:val="single"/>
    </w:rPr>
  </w:style>
  <w:style w:type="paragraph" w:styleId="BalonMetni">
    <w:name w:val="Balloon Text"/>
    <w:basedOn w:val="Normal"/>
    <w:link w:val="BalonMetniChar"/>
    <w:uiPriority w:val="99"/>
    <w:semiHidden/>
    <w:unhideWhenUsed/>
    <w:rsid w:val="00A434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3474"/>
    <w:rPr>
      <w:rFonts w:ascii="Segoe UI" w:hAnsi="Segoe UI" w:cs="Segoe UI"/>
      <w:sz w:val="18"/>
      <w:szCs w:val="18"/>
    </w:rPr>
  </w:style>
  <w:style w:type="paragraph" w:styleId="ListeParagraf">
    <w:name w:val="List Paragraph"/>
    <w:basedOn w:val="Normal"/>
    <w:uiPriority w:val="34"/>
    <w:qFormat/>
    <w:rsid w:val="00A95D46"/>
    <w:pPr>
      <w:ind w:left="720"/>
      <w:contextualSpacing/>
    </w:pPr>
  </w:style>
  <w:style w:type="paragraph" w:styleId="AralkYok">
    <w:name w:val="No Spacing"/>
    <w:uiPriority w:val="1"/>
    <w:qFormat/>
    <w:rsid w:val="009B7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05495">
      <w:bodyDiv w:val="1"/>
      <w:marLeft w:val="0"/>
      <w:marRight w:val="0"/>
      <w:marTop w:val="0"/>
      <w:marBottom w:val="0"/>
      <w:divBdr>
        <w:top w:val="none" w:sz="0" w:space="0" w:color="auto"/>
        <w:left w:val="none" w:sz="0" w:space="0" w:color="auto"/>
        <w:bottom w:val="none" w:sz="0" w:space="0" w:color="auto"/>
        <w:right w:val="none" w:sz="0" w:space="0" w:color="auto"/>
      </w:divBdr>
      <w:divsChild>
        <w:div w:id="1603566298">
          <w:marLeft w:val="0"/>
          <w:marRight w:val="0"/>
          <w:marTop w:val="0"/>
          <w:marBottom w:val="0"/>
          <w:divBdr>
            <w:top w:val="none" w:sz="0" w:space="0" w:color="auto"/>
            <w:left w:val="none" w:sz="0" w:space="0" w:color="auto"/>
            <w:bottom w:val="none" w:sz="0" w:space="0" w:color="auto"/>
            <w:right w:val="none" w:sz="0" w:space="0" w:color="auto"/>
          </w:divBdr>
          <w:divsChild>
            <w:div w:id="1236402688">
              <w:marLeft w:val="0"/>
              <w:marRight w:val="0"/>
              <w:marTop w:val="0"/>
              <w:marBottom w:val="0"/>
              <w:divBdr>
                <w:top w:val="none" w:sz="0" w:space="0" w:color="auto"/>
                <w:left w:val="none" w:sz="0" w:space="0" w:color="auto"/>
                <w:bottom w:val="none" w:sz="0" w:space="0" w:color="auto"/>
                <w:right w:val="none" w:sz="0" w:space="0" w:color="auto"/>
              </w:divBdr>
            </w:div>
            <w:div w:id="2087220575">
              <w:marLeft w:val="0"/>
              <w:marRight w:val="0"/>
              <w:marTop w:val="0"/>
              <w:marBottom w:val="0"/>
              <w:divBdr>
                <w:top w:val="none" w:sz="0" w:space="0" w:color="auto"/>
                <w:left w:val="none" w:sz="0" w:space="0" w:color="auto"/>
                <w:bottom w:val="none" w:sz="0" w:space="0" w:color="auto"/>
                <w:right w:val="none" w:sz="0" w:space="0" w:color="auto"/>
              </w:divBdr>
            </w:div>
            <w:div w:id="2010794520">
              <w:marLeft w:val="0"/>
              <w:marRight w:val="0"/>
              <w:marTop w:val="0"/>
              <w:marBottom w:val="0"/>
              <w:divBdr>
                <w:top w:val="none" w:sz="0" w:space="0" w:color="auto"/>
                <w:left w:val="none" w:sz="0" w:space="0" w:color="auto"/>
                <w:bottom w:val="none" w:sz="0" w:space="0" w:color="auto"/>
                <w:right w:val="none" w:sz="0" w:space="0" w:color="auto"/>
              </w:divBdr>
            </w:div>
            <w:div w:id="598949377">
              <w:marLeft w:val="0"/>
              <w:marRight w:val="0"/>
              <w:marTop w:val="0"/>
              <w:marBottom w:val="0"/>
              <w:divBdr>
                <w:top w:val="none" w:sz="0" w:space="0" w:color="auto"/>
                <w:left w:val="none" w:sz="0" w:space="0" w:color="auto"/>
                <w:bottom w:val="none" w:sz="0" w:space="0" w:color="auto"/>
                <w:right w:val="none" w:sz="0" w:space="0" w:color="auto"/>
              </w:divBdr>
            </w:div>
            <w:div w:id="1096485002">
              <w:marLeft w:val="0"/>
              <w:marRight w:val="0"/>
              <w:marTop w:val="0"/>
              <w:marBottom w:val="0"/>
              <w:divBdr>
                <w:top w:val="none" w:sz="0" w:space="0" w:color="auto"/>
                <w:left w:val="none" w:sz="0" w:space="0" w:color="auto"/>
                <w:bottom w:val="none" w:sz="0" w:space="0" w:color="auto"/>
                <w:right w:val="none" w:sz="0" w:space="0" w:color="auto"/>
              </w:divBdr>
            </w:div>
            <w:div w:id="559826466">
              <w:marLeft w:val="0"/>
              <w:marRight w:val="0"/>
              <w:marTop w:val="0"/>
              <w:marBottom w:val="0"/>
              <w:divBdr>
                <w:top w:val="none" w:sz="0" w:space="0" w:color="auto"/>
                <w:left w:val="none" w:sz="0" w:space="0" w:color="auto"/>
                <w:bottom w:val="none" w:sz="0" w:space="0" w:color="auto"/>
                <w:right w:val="none" w:sz="0" w:space="0" w:color="auto"/>
              </w:divBdr>
            </w:div>
            <w:div w:id="458114087">
              <w:marLeft w:val="0"/>
              <w:marRight w:val="0"/>
              <w:marTop w:val="0"/>
              <w:marBottom w:val="0"/>
              <w:divBdr>
                <w:top w:val="none" w:sz="0" w:space="0" w:color="auto"/>
                <w:left w:val="none" w:sz="0" w:space="0" w:color="auto"/>
                <w:bottom w:val="none" w:sz="0" w:space="0" w:color="auto"/>
                <w:right w:val="none" w:sz="0" w:space="0" w:color="auto"/>
              </w:divBdr>
            </w:div>
            <w:div w:id="987779597">
              <w:marLeft w:val="0"/>
              <w:marRight w:val="0"/>
              <w:marTop w:val="0"/>
              <w:marBottom w:val="0"/>
              <w:divBdr>
                <w:top w:val="none" w:sz="0" w:space="0" w:color="auto"/>
                <w:left w:val="none" w:sz="0" w:space="0" w:color="auto"/>
                <w:bottom w:val="none" w:sz="0" w:space="0" w:color="auto"/>
                <w:right w:val="none" w:sz="0" w:space="0" w:color="auto"/>
              </w:divBdr>
            </w:div>
          </w:divsChild>
        </w:div>
        <w:div w:id="33931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2019-04-03T20:23:00Z</dcterms:created>
  <dcterms:modified xsi:type="dcterms:W3CDTF">2019-04-04T05:25:00Z</dcterms:modified>
</cp:coreProperties>
</file>