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2B" w:rsidRPr="00CF3354" w:rsidRDefault="0041502B" w:rsidP="0041502B">
      <w:pPr>
        <w:spacing w:after="240"/>
        <w:jc w:val="center"/>
        <w:rPr>
          <w:rFonts w:asciiTheme="minorHAnsi" w:hAnsiTheme="minorHAnsi"/>
          <w:color w:val="000000"/>
          <w:sz w:val="24"/>
          <w:szCs w:val="24"/>
        </w:rPr>
      </w:pPr>
      <w:r w:rsidRPr="00CF3354">
        <w:rPr>
          <w:rFonts w:asciiTheme="minorHAnsi" w:hAnsiTheme="minorHAnsi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2857500" cy="854986"/>
            <wp:effectExtent l="0" t="0" r="0" b="0"/>
            <wp:docPr id="2" name="Picture 2" descr="spectre-Title_007_100k_AW_Spectr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tre-Title_007_100k_AW_Spectre_rg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18" cy="85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354">
        <w:rPr>
          <w:rFonts w:asciiTheme="minorHAnsi" w:hAnsiTheme="minorHAnsi"/>
          <w:color w:val="000000"/>
          <w:sz w:val="20"/>
          <w:szCs w:val="20"/>
        </w:rPr>
        <w:br/>
      </w:r>
    </w:p>
    <w:p w:rsidR="0041502B" w:rsidRPr="00CF3354" w:rsidRDefault="007E76B3" w:rsidP="00CF3354">
      <w:pPr>
        <w:pStyle w:val="AralkYok"/>
        <w:jc w:val="center"/>
        <w:rPr>
          <w:b/>
          <w:sz w:val="24"/>
          <w:szCs w:val="24"/>
        </w:rPr>
      </w:pPr>
      <w:r w:rsidRPr="00CF3354">
        <w:rPr>
          <w:b/>
          <w:sz w:val="40"/>
          <w:szCs w:val="40"/>
        </w:rPr>
        <w:t>24. JAMES BOND MACERASI</w:t>
      </w:r>
      <w:r w:rsidR="0041502B" w:rsidRPr="00CF3354">
        <w:rPr>
          <w:b/>
          <w:sz w:val="40"/>
          <w:szCs w:val="40"/>
        </w:rPr>
        <w:br/>
        <w:t>SPECTRE</w:t>
      </w:r>
      <w:r w:rsidRPr="00CF3354">
        <w:rPr>
          <w:b/>
          <w:sz w:val="40"/>
          <w:szCs w:val="40"/>
        </w:rPr>
        <w:t>’IN</w:t>
      </w:r>
      <w:r w:rsidR="0041502B" w:rsidRPr="00CF3354">
        <w:rPr>
          <w:b/>
          <w:sz w:val="40"/>
          <w:szCs w:val="40"/>
        </w:rPr>
        <w:t xml:space="preserve"> </w:t>
      </w:r>
      <w:r w:rsidRPr="00CF3354">
        <w:rPr>
          <w:b/>
          <w:sz w:val="40"/>
          <w:szCs w:val="40"/>
        </w:rPr>
        <w:t>“</w:t>
      </w:r>
      <w:r w:rsidR="0041502B" w:rsidRPr="00CF3354">
        <w:rPr>
          <w:b/>
          <w:sz w:val="40"/>
          <w:szCs w:val="40"/>
        </w:rPr>
        <w:t>TEASER</w:t>
      </w:r>
      <w:r w:rsidRPr="00CF3354">
        <w:rPr>
          <w:b/>
          <w:sz w:val="40"/>
          <w:szCs w:val="40"/>
        </w:rPr>
        <w:t>” FRAGMANI</w:t>
      </w:r>
      <w:r w:rsidR="0041502B" w:rsidRPr="00CF3354">
        <w:rPr>
          <w:b/>
          <w:sz w:val="40"/>
          <w:szCs w:val="40"/>
        </w:rPr>
        <w:t> </w:t>
      </w:r>
      <w:hyperlink r:id="rId6" w:history="1">
        <w:r w:rsidRPr="00CF3354">
          <w:rPr>
            <w:rStyle w:val="Kpr"/>
            <w:b/>
            <w:color w:val="auto"/>
            <w:sz w:val="40"/>
            <w:szCs w:val="40"/>
            <w:u w:val="none"/>
          </w:rPr>
          <w:t>www.007.com</w:t>
        </w:r>
      </w:hyperlink>
      <w:r w:rsidRPr="00CF3354">
        <w:rPr>
          <w:b/>
          <w:sz w:val="40"/>
          <w:szCs w:val="40"/>
        </w:rPr>
        <w:t xml:space="preserve"> ‘DA YAYINLANACAK</w:t>
      </w:r>
      <w:r w:rsidR="0041502B" w:rsidRPr="00CF3354">
        <w:rPr>
          <w:b/>
          <w:sz w:val="40"/>
          <w:szCs w:val="40"/>
        </w:rPr>
        <w:br/>
      </w:r>
    </w:p>
    <w:p w:rsidR="0041502B" w:rsidRPr="00CF3354" w:rsidRDefault="007E76B3" w:rsidP="0041502B">
      <w:pPr>
        <w:rPr>
          <w:rFonts w:asciiTheme="minorHAnsi" w:hAnsiTheme="minorHAnsi"/>
          <w:sz w:val="24"/>
          <w:szCs w:val="24"/>
        </w:rPr>
      </w:pPr>
      <w:r w:rsidRPr="00CF3354">
        <w:rPr>
          <w:rFonts w:asciiTheme="minorHAnsi" w:hAnsiTheme="minorHAnsi"/>
          <w:color w:val="000000"/>
          <w:sz w:val="24"/>
          <w:szCs w:val="24"/>
        </w:rPr>
        <w:t xml:space="preserve">24. James Bond macerası </w:t>
      </w:r>
      <w:r w:rsidRPr="00CF3354">
        <w:rPr>
          <w:rFonts w:asciiTheme="minorHAnsi" w:hAnsiTheme="minorHAnsi"/>
          <w:i/>
          <w:iCs/>
          <w:color w:val="000000"/>
          <w:sz w:val="24"/>
          <w:szCs w:val="24"/>
        </w:rPr>
        <w:t>SPECTRE’ın “teaser” fragmanı ilk kez TSİ</w:t>
      </w:r>
      <w:r w:rsidRPr="00CF3354">
        <w:rPr>
          <w:rFonts w:asciiTheme="minorHAnsi" w:hAnsiTheme="minorHAnsi"/>
          <w:color w:val="000000"/>
          <w:sz w:val="24"/>
          <w:szCs w:val="24"/>
        </w:rPr>
        <w:t xml:space="preserve">, 28 Mart, Cumartesi, 01:45’te </w:t>
      </w:r>
      <w:proofErr w:type="gramStart"/>
      <w:r w:rsidRPr="00CF3354">
        <w:rPr>
          <w:rFonts w:asciiTheme="minorHAnsi" w:hAnsiTheme="minorHAnsi"/>
          <w:sz w:val="24"/>
          <w:szCs w:val="24"/>
        </w:rPr>
        <w:t>online</w:t>
      </w:r>
      <w:proofErr w:type="gramEnd"/>
      <w:r w:rsidRPr="00CF3354">
        <w:rPr>
          <w:rFonts w:asciiTheme="minorHAnsi" w:hAnsiTheme="minorHAnsi"/>
          <w:sz w:val="24"/>
          <w:szCs w:val="24"/>
        </w:rPr>
        <w:t xml:space="preserve"> olarak </w:t>
      </w:r>
      <w:hyperlink r:id="rId7" w:history="1">
        <w:r w:rsidR="0041502B" w:rsidRPr="00CF3354">
          <w:rPr>
            <w:rStyle w:val="Kpr"/>
            <w:rFonts w:asciiTheme="minorHAnsi" w:hAnsiTheme="minorHAnsi"/>
            <w:color w:val="auto"/>
            <w:sz w:val="24"/>
            <w:szCs w:val="24"/>
            <w:u w:val="none"/>
          </w:rPr>
          <w:t>www.007.com</w:t>
        </w:r>
      </w:hyperlink>
      <w:r w:rsidRPr="00CF3354">
        <w:rPr>
          <w:rFonts w:asciiTheme="minorHAnsi" w:hAnsiTheme="minorHAnsi"/>
          <w:sz w:val="24"/>
          <w:szCs w:val="24"/>
        </w:rPr>
        <w:t xml:space="preserve"> adresinde yayınlanacak.</w:t>
      </w:r>
    </w:p>
    <w:p w:rsidR="00A55D78" w:rsidRPr="00CF3354" w:rsidRDefault="0041502B" w:rsidP="00A55D78">
      <w:pPr>
        <w:rPr>
          <w:rFonts w:asciiTheme="minorHAnsi" w:hAnsiTheme="minorHAnsi"/>
          <w:color w:val="000000"/>
          <w:sz w:val="24"/>
          <w:szCs w:val="24"/>
        </w:rPr>
      </w:pPr>
      <w:r w:rsidRPr="00CF3354">
        <w:rPr>
          <w:rFonts w:asciiTheme="minorHAnsi" w:hAnsiTheme="minorHAnsi"/>
          <w:color w:val="000000"/>
          <w:sz w:val="24"/>
          <w:szCs w:val="24"/>
        </w:rPr>
        <w:t> </w:t>
      </w:r>
      <w:bookmarkStart w:id="0" w:name="_GoBack"/>
      <w:bookmarkEnd w:id="0"/>
    </w:p>
    <w:p w:rsidR="00A55D78" w:rsidRPr="00CF3354" w:rsidRDefault="007E76B3" w:rsidP="00A55D78">
      <w:pPr>
        <w:rPr>
          <w:rFonts w:asciiTheme="minorHAnsi" w:hAnsiTheme="minorHAnsi"/>
          <w:color w:val="000000"/>
          <w:sz w:val="24"/>
          <w:szCs w:val="24"/>
        </w:rPr>
      </w:pPr>
      <w:proofErr w:type="spellStart"/>
      <w:proofErr w:type="gramStart"/>
      <w:r w:rsidRPr="00CF3354">
        <w:rPr>
          <w:rFonts w:asciiTheme="minorHAnsi" w:hAnsiTheme="minorHAnsi"/>
          <w:i/>
          <w:iCs/>
          <w:color w:val="000000"/>
          <w:sz w:val="24"/>
          <w:szCs w:val="24"/>
        </w:rPr>
        <w:t>SPECTRE’de</w:t>
      </w:r>
      <w:proofErr w:type="spellEnd"/>
      <w:r w:rsidRPr="00CF3354">
        <w:rPr>
          <w:rFonts w:asciiTheme="minorHAnsi" w:hAnsiTheme="minorHAnsi"/>
          <w:i/>
          <w:iCs/>
          <w:color w:val="000000"/>
          <w:sz w:val="24"/>
          <w:szCs w:val="24"/>
        </w:rPr>
        <w:t xml:space="preserve"> </w:t>
      </w:r>
      <w:r w:rsidRPr="00CF335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Bond’un</w:t>
      </w:r>
      <w:proofErr w:type="spellEnd"/>
      <w:proofErr w:type="gram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geçmişinden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Pr="00CF3354">
        <w:rPr>
          <w:rFonts w:asciiTheme="minorHAnsi" w:hAnsiTheme="minorHAnsi"/>
          <w:color w:val="000000"/>
          <w:sz w:val="24"/>
          <w:szCs w:val="24"/>
        </w:rPr>
        <w:t xml:space="preserve">gelen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şifreli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bir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mesaj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onu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tehditkar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bir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organizas</w:t>
      </w:r>
      <w:r w:rsidR="009176EA" w:rsidRPr="00CF3354">
        <w:rPr>
          <w:rFonts w:asciiTheme="minorHAnsi" w:hAnsiTheme="minorHAnsi"/>
          <w:color w:val="000000"/>
          <w:sz w:val="24"/>
          <w:szCs w:val="24"/>
        </w:rPr>
        <w:t>yonu</w:t>
      </w:r>
      <w:proofErr w:type="spellEnd"/>
      <w:r w:rsidR="009176EA" w:rsidRPr="00CF3354">
        <w:rPr>
          <w:rFonts w:asciiTheme="minorHAnsi" w:hAnsiTheme="minorHAnsi"/>
          <w:color w:val="000000"/>
          <w:sz w:val="24"/>
          <w:szCs w:val="24"/>
        </w:rPr>
        <w:t xml:space="preserve"> açığa çıkar</w:t>
      </w:r>
      <w:r w:rsidRPr="00CF3354">
        <w:rPr>
          <w:rFonts w:asciiTheme="minorHAnsi" w:hAnsiTheme="minorHAnsi"/>
          <w:color w:val="000000"/>
          <w:sz w:val="24"/>
          <w:szCs w:val="24"/>
        </w:rPr>
        <w:t xml:space="preserve">maya </w:t>
      </w:r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sürükler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. M,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gizli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servisi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ayakta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tutmak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için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politik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güçlere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karşı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mücadele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verirken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, Bond da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SPECTRE’in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ardındaki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korkunç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gerçeği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açığa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çıkarmak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için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uğraş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vermektedir</w:t>
      </w:r>
      <w:proofErr w:type="spellEnd"/>
      <w:r w:rsidRPr="00CF3354">
        <w:rPr>
          <w:rFonts w:asciiTheme="minorHAnsi" w:hAnsiTheme="minorHAnsi"/>
          <w:color w:val="000000"/>
          <w:sz w:val="24"/>
          <w:szCs w:val="24"/>
          <w:lang w:val="en-US"/>
        </w:rPr>
        <w:t>.</w:t>
      </w:r>
      <w:r w:rsidR="00FE5E38"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A55D78" w:rsidRPr="00CF3354">
        <w:rPr>
          <w:rFonts w:asciiTheme="minorHAnsi" w:hAnsiTheme="minorHAnsi"/>
          <w:color w:val="000000"/>
          <w:sz w:val="24"/>
          <w:szCs w:val="24"/>
        </w:rPr>
        <w:t>Filmin yönetmenliğini</w:t>
      </w:r>
      <w:r w:rsidR="00A55D78"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Sam Mendes</w:t>
      </w:r>
      <w:r w:rsidR="00A55D78" w:rsidRPr="00CF3354">
        <w:rPr>
          <w:rFonts w:asciiTheme="minorHAnsi" w:hAnsiTheme="minorHAnsi"/>
          <w:color w:val="000000"/>
          <w:sz w:val="24"/>
          <w:szCs w:val="24"/>
        </w:rPr>
        <w:t xml:space="preserve"> üstleniyor</w:t>
      </w:r>
      <w:r w:rsidR="00A55D78"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. 007 </w:t>
      </w:r>
      <w:proofErr w:type="spellStart"/>
      <w:r w:rsidR="00A55D78" w:rsidRPr="00CF3354">
        <w:rPr>
          <w:rFonts w:asciiTheme="minorHAnsi" w:hAnsiTheme="minorHAnsi"/>
          <w:color w:val="000000"/>
          <w:sz w:val="24"/>
          <w:szCs w:val="24"/>
          <w:lang w:val="en-US"/>
        </w:rPr>
        <w:t>karakterini</w:t>
      </w:r>
      <w:proofErr w:type="spellEnd"/>
      <w:r w:rsidR="00A55D78"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55D78" w:rsidRPr="00CF3354">
        <w:rPr>
          <w:rFonts w:asciiTheme="minorHAnsi" w:hAnsiTheme="minorHAnsi"/>
          <w:color w:val="000000"/>
          <w:sz w:val="24"/>
          <w:szCs w:val="24"/>
          <w:lang w:val="en-US"/>
        </w:rPr>
        <w:t>dördüncü</w:t>
      </w:r>
      <w:proofErr w:type="spellEnd"/>
      <w:r w:rsidR="00A55D78"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A55D78" w:rsidRPr="00CF3354">
        <w:rPr>
          <w:rFonts w:asciiTheme="minorHAnsi" w:hAnsiTheme="minorHAnsi"/>
          <w:color w:val="000000"/>
          <w:sz w:val="24"/>
          <w:szCs w:val="24"/>
          <w:lang w:val="en-US"/>
        </w:rPr>
        <w:t>kez</w:t>
      </w:r>
      <w:proofErr w:type="spellEnd"/>
      <w:r w:rsidR="00A55D78"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 Daniel Craig </w:t>
      </w:r>
      <w:proofErr w:type="spellStart"/>
      <w:r w:rsidR="00A55D78" w:rsidRPr="00CF3354">
        <w:rPr>
          <w:rFonts w:asciiTheme="minorHAnsi" w:hAnsiTheme="minorHAnsi"/>
          <w:color w:val="000000"/>
          <w:sz w:val="24"/>
          <w:szCs w:val="24"/>
          <w:lang w:val="en-US"/>
        </w:rPr>
        <w:t>canlandırıyor</w:t>
      </w:r>
      <w:proofErr w:type="spellEnd"/>
      <w:r w:rsidR="00A55D78" w:rsidRPr="00CF3354">
        <w:rPr>
          <w:rFonts w:asciiTheme="minorHAnsi" w:hAnsiTheme="minorHAnsi"/>
          <w:color w:val="000000"/>
          <w:sz w:val="24"/>
          <w:szCs w:val="24"/>
          <w:lang w:val="en-US"/>
        </w:rPr>
        <w:t xml:space="preserve">. </w:t>
      </w:r>
      <w:r w:rsidR="00A55D78" w:rsidRPr="00CF3354">
        <w:rPr>
          <w:rFonts w:asciiTheme="minorHAnsi" w:hAnsiTheme="minorHAnsi"/>
          <w:color w:val="000000"/>
          <w:sz w:val="24"/>
          <w:szCs w:val="24"/>
        </w:rPr>
        <w:t xml:space="preserve">Senaryosunu John Logan ve Neal Purvis &amp; Robert Wade’in yazdığı </w:t>
      </w:r>
      <w:r w:rsidR="00A55D78" w:rsidRPr="00CF3354">
        <w:rPr>
          <w:rFonts w:asciiTheme="minorHAnsi" w:hAnsiTheme="minorHAnsi"/>
          <w:i/>
          <w:iCs/>
          <w:color w:val="000000"/>
          <w:sz w:val="24"/>
          <w:szCs w:val="24"/>
        </w:rPr>
        <w:t>SPECTRE’</w:t>
      </w:r>
      <w:r w:rsidR="00A55D78" w:rsidRPr="00CF3354">
        <w:rPr>
          <w:rFonts w:asciiTheme="minorHAnsi" w:hAnsiTheme="minorHAnsi"/>
          <w:iCs/>
          <w:color w:val="000000"/>
          <w:sz w:val="24"/>
          <w:szCs w:val="24"/>
        </w:rPr>
        <w:t xml:space="preserve">in yapımcılığını </w:t>
      </w:r>
      <w:r w:rsidR="00A55D78" w:rsidRPr="00CF3354">
        <w:rPr>
          <w:rFonts w:asciiTheme="minorHAnsi" w:hAnsiTheme="minorHAnsi"/>
          <w:color w:val="000000"/>
          <w:sz w:val="24"/>
          <w:szCs w:val="24"/>
        </w:rPr>
        <w:t>Michael G. Wilson ve Barbara Broccoli üstleniyorlar.</w:t>
      </w:r>
    </w:p>
    <w:p w:rsidR="0041502B" w:rsidRPr="00CF3354" w:rsidRDefault="0041502B" w:rsidP="0041502B">
      <w:pPr>
        <w:rPr>
          <w:rFonts w:asciiTheme="minorHAnsi" w:hAnsiTheme="minorHAnsi"/>
          <w:color w:val="000000"/>
          <w:sz w:val="24"/>
          <w:szCs w:val="24"/>
        </w:rPr>
      </w:pPr>
    </w:p>
    <w:p w:rsidR="0041502B" w:rsidRPr="00CF3354" w:rsidRDefault="0041502B" w:rsidP="0041502B">
      <w:pPr>
        <w:rPr>
          <w:rFonts w:asciiTheme="minorHAnsi" w:hAnsiTheme="minorHAnsi"/>
          <w:color w:val="000000"/>
          <w:sz w:val="24"/>
          <w:szCs w:val="24"/>
        </w:rPr>
      </w:pPr>
      <w:r w:rsidRPr="00CF3354">
        <w:rPr>
          <w:rFonts w:asciiTheme="minorHAnsi" w:hAnsiTheme="minorHAnsi"/>
          <w:i/>
          <w:iCs/>
          <w:color w:val="000000"/>
          <w:sz w:val="24"/>
          <w:szCs w:val="24"/>
        </w:rPr>
        <w:t>SPECTRE</w:t>
      </w:r>
      <w:r w:rsidR="00636316" w:rsidRPr="00CF3354">
        <w:rPr>
          <w:rFonts w:asciiTheme="minorHAnsi" w:hAnsiTheme="minorHAnsi"/>
          <w:color w:val="000000"/>
          <w:sz w:val="24"/>
          <w:szCs w:val="24"/>
        </w:rPr>
        <w:t>, bugüne kadraki en büyük Bond filmi olan ve tüm dünyada $</w:t>
      </w:r>
      <w:proofErr w:type="gramStart"/>
      <w:r w:rsidR="00636316" w:rsidRPr="00CF3354">
        <w:rPr>
          <w:rFonts w:asciiTheme="minorHAnsi" w:hAnsiTheme="minorHAnsi"/>
          <w:color w:val="000000"/>
          <w:sz w:val="24"/>
          <w:szCs w:val="24"/>
        </w:rPr>
        <w:t>1.1</w:t>
      </w:r>
      <w:proofErr w:type="gramEnd"/>
      <w:r w:rsidR="00636316" w:rsidRPr="00CF3354">
        <w:rPr>
          <w:rFonts w:asciiTheme="minorHAnsi" w:hAnsiTheme="minorHAnsi"/>
          <w:color w:val="000000"/>
          <w:sz w:val="24"/>
          <w:szCs w:val="24"/>
        </w:rPr>
        <w:t xml:space="preserve"> milyar hasılat elde eden </w:t>
      </w:r>
      <w:r w:rsidRPr="00CF3354">
        <w:rPr>
          <w:rFonts w:asciiTheme="minorHAnsi" w:hAnsiTheme="minorHAnsi"/>
          <w:i/>
          <w:iCs/>
          <w:color w:val="000000"/>
          <w:sz w:val="24"/>
          <w:szCs w:val="24"/>
        </w:rPr>
        <w:t>SKYFALL</w:t>
      </w:r>
      <w:r w:rsidR="00636316" w:rsidRPr="00CF3354">
        <w:rPr>
          <w:rFonts w:asciiTheme="minorHAnsi" w:hAnsiTheme="minorHAnsi"/>
          <w:i/>
          <w:iCs/>
          <w:color w:val="000000"/>
          <w:sz w:val="24"/>
          <w:szCs w:val="24"/>
        </w:rPr>
        <w:t>’</w:t>
      </w:r>
      <w:r w:rsidR="00636316" w:rsidRPr="00CF3354">
        <w:rPr>
          <w:rFonts w:asciiTheme="minorHAnsi" w:hAnsiTheme="minorHAnsi"/>
          <w:iCs/>
          <w:color w:val="000000"/>
          <w:sz w:val="24"/>
          <w:szCs w:val="24"/>
        </w:rPr>
        <w:t>u takip ediyor.</w:t>
      </w:r>
      <w:r w:rsidR="00636316" w:rsidRPr="00CF3354">
        <w:rPr>
          <w:rFonts w:asciiTheme="minorHAnsi" w:hAnsiTheme="minorHAnsi"/>
          <w:color w:val="000000"/>
          <w:sz w:val="24"/>
          <w:szCs w:val="24"/>
        </w:rPr>
        <w:t xml:space="preserve"> Tüm dünyada 6 Kasım’dan itibaren vizyona girecek </w:t>
      </w:r>
      <w:r w:rsidRPr="00CF3354">
        <w:rPr>
          <w:rFonts w:asciiTheme="minorHAnsi" w:hAnsiTheme="minorHAnsi"/>
          <w:i/>
          <w:iCs/>
          <w:color w:val="000000"/>
          <w:sz w:val="24"/>
          <w:szCs w:val="24"/>
        </w:rPr>
        <w:t>SPECTRE</w:t>
      </w:r>
      <w:r w:rsidR="00636316" w:rsidRPr="00CF3354">
        <w:rPr>
          <w:rFonts w:asciiTheme="minorHAnsi" w:hAnsiTheme="minorHAnsi"/>
          <w:i/>
          <w:iCs/>
          <w:color w:val="000000"/>
          <w:sz w:val="24"/>
          <w:szCs w:val="24"/>
        </w:rPr>
        <w:t>’</w:t>
      </w:r>
      <w:r w:rsidR="00636316" w:rsidRPr="00CF3354">
        <w:rPr>
          <w:rFonts w:asciiTheme="minorHAnsi" w:hAnsiTheme="minorHAnsi"/>
          <w:iCs/>
          <w:color w:val="000000"/>
          <w:sz w:val="24"/>
          <w:szCs w:val="24"/>
        </w:rPr>
        <w:t xml:space="preserve">in Türkiye </w:t>
      </w:r>
      <w:proofErr w:type="gramStart"/>
      <w:r w:rsidR="00636316" w:rsidRPr="00CF3354">
        <w:rPr>
          <w:rFonts w:asciiTheme="minorHAnsi" w:hAnsiTheme="minorHAnsi"/>
          <w:iCs/>
          <w:color w:val="000000"/>
          <w:sz w:val="24"/>
          <w:szCs w:val="24"/>
        </w:rPr>
        <w:t>vizyon</w:t>
      </w:r>
      <w:proofErr w:type="gramEnd"/>
      <w:r w:rsidR="00636316" w:rsidRPr="00CF3354">
        <w:rPr>
          <w:rFonts w:asciiTheme="minorHAnsi" w:hAnsiTheme="minorHAnsi"/>
          <w:iCs/>
          <w:color w:val="000000"/>
          <w:sz w:val="24"/>
          <w:szCs w:val="24"/>
        </w:rPr>
        <w:t xml:space="preserve"> tarihi de 6 Kasım 2015.</w:t>
      </w:r>
    </w:p>
    <w:p w:rsidR="0041502B" w:rsidRPr="00CF3354" w:rsidRDefault="0041502B" w:rsidP="0041502B">
      <w:pPr>
        <w:rPr>
          <w:rFonts w:asciiTheme="minorHAnsi" w:hAnsiTheme="minorHAnsi"/>
          <w:color w:val="000000"/>
          <w:sz w:val="24"/>
          <w:szCs w:val="24"/>
        </w:rPr>
      </w:pPr>
      <w:r w:rsidRPr="00CF3354">
        <w:rPr>
          <w:rFonts w:asciiTheme="minorHAnsi" w:hAnsiTheme="minorHAnsi"/>
          <w:color w:val="000000"/>
          <w:sz w:val="24"/>
          <w:szCs w:val="24"/>
        </w:rPr>
        <w:t> </w:t>
      </w:r>
    </w:p>
    <w:p w:rsidR="00FE5E38" w:rsidRPr="00CF3354" w:rsidRDefault="00FE5E38" w:rsidP="0041502B">
      <w:pPr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</w:p>
    <w:p w:rsidR="0041502B" w:rsidRPr="00CF3354" w:rsidRDefault="00636316" w:rsidP="0041502B">
      <w:pPr>
        <w:rPr>
          <w:rFonts w:asciiTheme="minorHAnsi" w:hAnsiTheme="minorHAnsi"/>
          <w:color w:val="000000"/>
          <w:sz w:val="24"/>
          <w:szCs w:val="24"/>
        </w:rPr>
      </w:pPr>
      <w:r w:rsidRPr="00CF3354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İLGİLİ MATERYALLER</w:t>
      </w:r>
    </w:p>
    <w:p w:rsidR="00636316" w:rsidRPr="00CF3354" w:rsidRDefault="00636316" w:rsidP="0041502B">
      <w:pPr>
        <w:rPr>
          <w:rFonts w:asciiTheme="minorHAnsi" w:hAnsiTheme="minorHAnsi"/>
          <w:color w:val="000000"/>
          <w:sz w:val="24"/>
          <w:szCs w:val="24"/>
        </w:rPr>
      </w:pPr>
    </w:p>
    <w:p w:rsidR="00636316" w:rsidRPr="00CF3354" w:rsidRDefault="00636316" w:rsidP="0041502B">
      <w:pPr>
        <w:rPr>
          <w:rFonts w:asciiTheme="minorHAnsi" w:hAnsiTheme="minorHAnsi"/>
          <w:color w:val="000000"/>
          <w:sz w:val="24"/>
          <w:szCs w:val="24"/>
        </w:rPr>
      </w:pPr>
      <w:r w:rsidRPr="00CF3354">
        <w:rPr>
          <w:rFonts w:asciiTheme="minorHAnsi" w:hAnsiTheme="minorHAnsi"/>
          <w:color w:val="000000"/>
          <w:sz w:val="24"/>
          <w:szCs w:val="24"/>
        </w:rPr>
        <w:t xml:space="preserve">“Teaser” </w:t>
      </w:r>
      <w:proofErr w:type="gramStart"/>
      <w:r w:rsidRPr="00CF3354">
        <w:rPr>
          <w:rFonts w:asciiTheme="minorHAnsi" w:hAnsiTheme="minorHAnsi"/>
          <w:color w:val="000000"/>
          <w:sz w:val="24"/>
          <w:szCs w:val="24"/>
        </w:rPr>
        <w:t>fragmana</w:t>
      </w:r>
      <w:proofErr w:type="gramEnd"/>
      <w:r w:rsidRPr="00CF3354">
        <w:rPr>
          <w:rFonts w:asciiTheme="minorHAnsi" w:hAnsiTheme="minorHAnsi"/>
          <w:color w:val="000000"/>
          <w:sz w:val="24"/>
          <w:szCs w:val="24"/>
        </w:rPr>
        <w:t xml:space="preserve"> ek olarak aynı saatte, filmden yeni fotoğraflar da yayınlanacak</w:t>
      </w:r>
      <w:r w:rsidR="00106BF7" w:rsidRPr="00CF3354">
        <w:rPr>
          <w:rFonts w:asciiTheme="minorHAnsi" w:hAnsiTheme="minorHAnsi"/>
          <w:color w:val="000000"/>
          <w:sz w:val="24"/>
          <w:szCs w:val="24"/>
        </w:rPr>
        <w:t>tır</w:t>
      </w:r>
      <w:r w:rsidRPr="00CF3354">
        <w:rPr>
          <w:rFonts w:asciiTheme="minorHAnsi" w:hAnsiTheme="minorHAnsi"/>
          <w:color w:val="000000"/>
          <w:sz w:val="24"/>
          <w:szCs w:val="24"/>
        </w:rPr>
        <w:t>.</w:t>
      </w:r>
    </w:p>
    <w:p w:rsidR="00636316" w:rsidRPr="00CF3354" w:rsidRDefault="00636316" w:rsidP="0041502B">
      <w:pPr>
        <w:rPr>
          <w:rFonts w:asciiTheme="minorHAnsi" w:hAnsiTheme="minorHAnsi"/>
          <w:color w:val="000000"/>
          <w:sz w:val="24"/>
          <w:szCs w:val="24"/>
        </w:rPr>
      </w:pPr>
    </w:p>
    <w:p w:rsidR="00636316" w:rsidRPr="00CF3354" w:rsidRDefault="00636316" w:rsidP="0041502B">
      <w:pPr>
        <w:rPr>
          <w:rFonts w:asciiTheme="minorHAnsi" w:hAnsiTheme="minorHAnsi"/>
          <w:sz w:val="24"/>
          <w:szCs w:val="24"/>
        </w:rPr>
      </w:pPr>
      <w:r w:rsidRPr="00CF3354">
        <w:rPr>
          <w:rFonts w:asciiTheme="minorHAnsi" w:hAnsiTheme="minorHAnsi"/>
          <w:color w:val="000000"/>
          <w:sz w:val="24"/>
          <w:szCs w:val="24"/>
        </w:rPr>
        <w:t xml:space="preserve">Filmden yeni fotoğraflar ve video bloglar için TSİ ile 28 Mart, Cumartesi, </w:t>
      </w:r>
      <w:proofErr w:type="gramStart"/>
      <w:r w:rsidRPr="00CF3354">
        <w:rPr>
          <w:rFonts w:asciiTheme="minorHAnsi" w:hAnsiTheme="minorHAnsi"/>
          <w:color w:val="000000"/>
          <w:sz w:val="24"/>
          <w:szCs w:val="24"/>
        </w:rPr>
        <w:t>01:45’ten</w:t>
      </w:r>
      <w:proofErr w:type="gramEnd"/>
      <w:r w:rsidRPr="00CF3354">
        <w:rPr>
          <w:rFonts w:asciiTheme="minorHAnsi" w:hAnsiTheme="minorHAnsi"/>
          <w:color w:val="000000"/>
          <w:sz w:val="24"/>
          <w:szCs w:val="24"/>
        </w:rPr>
        <w:t xml:space="preserve"> itibaren</w:t>
      </w:r>
      <w:r w:rsidR="00106BF7" w:rsidRPr="00CF3354">
        <w:rPr>
          <w:rFonts w:asciiTheme="minorHAnsi" w:hAnsiTheme="minorHAnsi"/>
          <w:color w:val="000000"/>
          <w:sz w:val="24"/>
          <w:szCs w:val="24"/>
        </w:rPr>
        <w:t xml:space="preserve"> </w:t>
      </w:r>
      <w:hyperlink r:id="rId8" w:history="1">
        <w:r w:rsidRPr="00CF3354">
          <w:rPr>
            <w:rStyle w:val="Kpr"/>
            <w:rFonts w:asciiTheme="minorHAnsi" w:hAnsiTheme="minorHAnsi"/>
            <w:color w:val="auto"/>
            <w:sz w:val="24"/>
            <w:szCs w:val="24"/>
            <w:u w:val="none"/>
          </w:rPr>
          <w:t>https://sonyintl.epk.tv/</w:t>
        </w:r>
      </w:hyperlink>
      <w:r w:rsidRPr="00CF3354">
        <w:rPr>
          <w:rFonts w:asciiTheme="minorHAnsi" w:hAnsiTheme="minorHAnsi"/>
          <w:sz w:val="24"/>
          <w:szCs w:val="24"/>
        </w:rPr>
        <w:t xml:space="preserve"> , adresini ziyaret edebilirsiniz.</w:t>
      </w:r>
    </w:p>
    <w:p w:rsidR="00636316" w:rsidRPr="00CF3354" w:rsidRDefault="00636316" w:rsidP="0041502B">
      <w:pPr>
        <w:rPr>
          <w:rFonts w:asciiTheme="minorHAnsi" w:hAnsiTheme="minorHAnsi"/>
          <w:sz w:val="24"/>
          <w:szCs w:val="24"/>
        </w:rPr>
      </w:pPr>
    </w:p>
    <w:p w:rsidR="0041502B" w:rsidRPr="00CF3354" w:rsidRDefault="00636316" w:rsidP="0041502B">
      <w:pPr>
        <w:rPr>
          <w:rFonts w:asciiTheme="minorHAnsi" w:hAnsiTheme="minorHAnsi"/>
          <w:sz w:val="24"/>
          <w:szCs w:val="24"/>
        </w:rPr>
      </w:pPr>
      <w:r w:rsidRPr="00CF3354">
        <w:rPr>
          <w:rFonts w:asciiTheme="minorHAnsi" w:hAnsiTheme="minorHAnsi"/>
          <w:sz w:val="24"/>
          <w:szCs w:val="24"/>
        </w:rPr>
        <w:t xml:space="preserve">ÖNEMLİ NOT: </w:t>
      </w:r>
      <w:r w:rsidR="0041502B" w:rsidRPr="00CF3354">
        <w:rPr>
          <w:rFonts w:asciiTheme="minorHAnsi" w:hAnsiTheme="minorHAnsi"/>
          <w:sz w:val="24"/>
          <w:szCs w:val="24"/>
        </w:rPr>
        <w:t> </w:t>
      </w:r>
      <w:hyperlink r:id="rId9" w:history="1">
        <w:r w:rsidRPr="00CF3354">
          <w:rPr>
            <w:rStyle w:val="Kpr"/>
            <w:rFonts w:asciiTheme="minorHAnsi" w:hAnsiTheme="minorHAnsi"/>
            <w:color w:val="auto"/>
            <w:sz w:val="24"/>
            <w:szCs w:val="24"/>
            <w:u w:val="none"/>
          </w:rPr>
          <w:t>https://sonyintl.epk.tv/</w:t>
        </w:r>
      </w:hyperlink>
      <w:r w:rsidR="009255DB" w:rsidRPr="00CF3354">
        <w:rPr>
          <w:rFonts w:asciiTheme="minorHAnsi" w:hAnsiTheme="minorHAnsi"/>
          <w:sz w:val="24"/>
          <w:szCs w:val="24"/>
        </w:rPr>
        <w:t xml:space="preserve"> sitesine önceden kayıt olunması</w:t>
      </w:r>
      <w:r w:rsidRPr="00CF3354">
        <w:rPr>
          <w:rFonts w:asciiTheme="minorHAnsi" w:hAnsiTheme="minorHAnsi"/>
          <w:sz w:val="24"/>
          <w:szCs w:val="24"/>
        </w:rPr>
        <w:t xml:space="preserve"> gerekmektedir.</w:t>
      </w:r>
    </w:p>
    <w:p w:rsidR="00636316" w:rsidRPr="00CF3354" w:rsidRDefault="00636316" w:rsidP="0041502B">
      <w:pPr>
        <w:rPr>
          <w:rFonts w:asciiTheme="minorHAnsi" w:hAnsiTheme="minorHAnsi"/>
          <w:color w:val="000000"/>
          <w:sz w:val="24"/>
          <w:szCs w:val="24"/>
        </w:rPr>
      </w:pPr>
    </w:p>
    <w:p w:rsidR="0041502B" w:rsidRPr="00CF3354" w:rsidRDefault="0041502B" w:rsidP="0041502B">
      <w:pPr>
        <w:rPr>
          <w:rFonts w:asciiTheme="minorHAnsi" w:hAnsiTheme="minorHAnsi"/>
          <w:color w:val="000000"/>
          <w:sz w:val="24"/>
          <w:szCs w:val="24"/>
        </w:rPr>
      </w:pPr>
      <w:r w:rsidRPr="00CF3354">
        <w:rPr>
          <w:rFonts w:asciiTheme="minorHAnsi" w:hAnsiTheme="minorHAnsi"/>
          <w:color w:val="000000"/>
          <w:sz w:val="24"/>
          <w:szCs w:val="24"/>
        </w:rPr>
        <w:t> </w:t>
      </w:r>
    </w:p>
    <w:sectPr w:rsidR="0041502B" w:rsidRPr="00CF3354" w:rsidSect="001E0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502B"/>
    <w:rsid w:val="00106BF7"/>
    <w:rsid w:val="001E0FF1"/>
    <w:rsid w:val="002E5430"/>
    <w:rsid w:val="0041502B"/>
    <w:rsid w:val="004E2E29"/>
    <w:rsid w:val="00602614"/>
    <w:rsid w:val="00636316"/>
    <w:rsid w:val="006F2471"/>
    <w:rsid w:val="007E76B3"/>
    <w:rsid w:val="009176EA"/>
    <w:rsid w:val="009255DB"/>
    <w:rsid w:val="00A55D78"/>
    <w:rsid w:val="00C31252"/>
    <w:rsid w:val="00CF3354"/>
    <w:rsid w:val="00F37AC9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D98DF-6B0C-457D-A8BE-A3C6371B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2B"/>
    <w:pPr>
      <w:spacing w:after="0" w:line="240" w:lineRule="auto"/>
    </w:pPr>
    <w:rPr>
      <w:rFonts w:ascii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50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502B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3354"/>
    <w:pPr>
      <w:spacing w:after="0" w:line="240" w:lineRule="auto"/>
    </w:pPr>
    <w:rPr>
      <w:rFonts w:ascii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yintl.epk.t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007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007.com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0671D.CC51F4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onyintl.epk.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Sadi Cilingir</cp:lastModifiedBy>
  <cp:revision>9</cp:revision>
  <cp:lastPrinted>2015-03-26T12:48:00Z</cp:lastPrinted>
  <dcterms:created xsi:type="dcterms:W3CDTF">2015-03-26T12:50:00Z</dcterms:created>
  <dcterms:modified xsi:type="dcterms:W3CDTF">2015-05-04T06:48:00Z</dcterms:modified>
</cp:coreProperties>
</file>