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B7DA7" w14:textId="09293B48" w:rsidR="005748BB" w:rsidRPr="005748BB" w:rsidRDefault="005748BB" w:rsidP="005748BB">
      <w:pPr>
        <w:pStyle w:val="AralkYok"/>
        <w:jc w:val="center"/>
        <w:rPr>
          <w:b/>
          <w:color w:val="FF0000"/>
          <w:sz w:val="40"/>
          <w:szCs w:val="40"/>
        </w:rPr>
      </w:pPr>
      <w:r w:rsidRPr="005748BB">
        <w:rPr>
          <w:b/>
          <w:color w:val="FF0000"/>
          <w:sz w:val="40"/>
          <w:szCs w:val="40"/>
        </w:rPr>
        <w:t>ŞÖVALYE</w:t>
      </w:r>
    </w:p>
    <w:p w14:paraId="49366E6D" w14:textId="67C8AF2F" w:rsidR="00F85E50" w:rsidRPr="005748BB" w:rsidRDefault="005748BB" w:rsidP="005748BB">
      <w:pPr>
        <w:pStyle w:val="AralkYok"/>
        <w:jc w:val="center"/>
        <w:rPr>
          <w:b/>
          <w:color w:val="FF0000"/>
          <w:sz w:val="32"/>
          <w:szCs w:val="32"/>
        </w:rPr>
      </w:pPr>
      <w:r w:rsidRPr="005748BB">
        <w:rPr>
          <w:b/>
          <w:color w:val="FF0000"/>
          <w:sz w:val="32"/>
          <w:szCs w:val="32"/>
        </w:rPr>
        <w:t>(</w:t>
      </w:r>
      <w:r w:rsidR="00F00B51" w:rsidRPr="005748BB">
        <w:rPr>
          <w:b/>
          <w:color w:val="FF0000"/>
          <w:sz w:val="32"/>
          <w:szCs w:val="32"/>
        </w:rPr>
        <w:t>CHEVALIER</w:t>
      </w:r>
      <w:r w:rsidRPr="005748BB">
        <w:rPr>
          <w:b/>
          <w:color w:val="FF0000"/>
          <w:sz w:val="32"/>
          <w:szCs w:val="32"/>
        </w:rPr>
        <w:t>)</w:t>
      </w:r>
    </w:p>
    <w:p w14:paraId="70756068" w14:textId="77777777" w:rsidR="005B53CB" w:rsidRPr="005748BB" w:rsidRDefault="005B53CB" w:rsidP="005748BB">
      <w:pPr>
        <w:pStyle w:val="AralkYok"/>
        <w:rPr>
          <w:sz w:val="24"/>
          <w:szCs w:val="24"/>
        </w:rPr>
      </w:pPr>
    </w:p>
    <w:p w14:paraId="3769A24F" w14:textId="658070E9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Gösterim Tarihi:</w:t>
      </w:r>
      <w:r w:rsidRPr="005748BB">
        <w:rPr>
          <w:sz w:val="24"/>
          <w:szCs w:val="24"/>
        </w:rPr>
        <w:t xml:space="preserve"> </w:t>
      </w:r>
      <w:r w:rsidR="00460FE3">
        <w:rPr>
          <w:sz w:val="24"/>
          <w:szCs w:val="24"/>
        </w:rPr>
        <w:t>?????</w:t>
      </w:r>
      <w:bookmarkStart w:id="0" w:name="_GoBack"/>
      <w:bookmarkEnd w:id="0"/>
    </w:p>
    <w:p w14:paraId="5215504E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Dağıtım:</w:t>
      </w:r>
      <w:r w:rsidRPr="005748BB">
        <w:rPr>
          <w:sz w:val="24"/>
          <w:szCs w:val="24"/>
        </w:rPr>
        <w:t xml:space="preserve"> M3 Film</w:t>
      </w:r>
    </w:p>
    <w:p w14:paraId="16B6AD82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İthalat:</w:t>
      </w:r>
      <w:r w:rsidRPr="005748BB">
        <w:rPr>
          <w:sz w:val="24"/>
          <w:szCs w:val="24"/>
        </w:rPr>
        <w:t xml:space="preserve"> Kurmaca Film</w:t>
      </w:r>
    </w:p>
    <w:p w14:paraId="088135E5" w14:textId="362B788A" w:rsidR="001C5389" w:rsidRPr="005748BB" w:rsidRDefault="001C5389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Yönetmen:</w:t>
      </w:r>
      <w:r w:rsidR="005748BB">
        <w:rPr>
          <w:sz w:val="24"/>
          <w:szCs w:val="24"/>
        </w:rPr>
        <w:t xml:space="preserve"> </w:t>
      </w:r>
      <w:r w:rsidR="00F00B51" w:rsidRPr="005748BB">
        <w:rPr>
          <w:sz w:val="24"/>
          <w:szCs w:val="24"/>
        </w:rPr>
        <w:t>Athina Rachel Tsangari</w:t>
      </w:r>
    </w:p>
    <w:p w14:paraId="47025F8B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Senaryo:</w:t>
      </w:r>
      <w:r w:rsidRPr="005748BB">
        <w:rPr>
          <w:sz w:val="24"/>
          <w:szCs w:val="24"/>
        </w:rPr>
        <w:t xml:space="preserve"> Efthymis Filippou, Athina Rachel Tsangari</w:t>
      </w:r>
    </w:p>
    <w:p w14:paraId="41183BE6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Görüntü Yönetmeni:</w:t>
      </w:r>
      <w:r w:rsidRPr="005748BB">
        <w:rPr>
          <w:sz w:val="24"/>
          <w:szCs w:val="24"/>
        </w:rPr>
        <w:t xml:space="preserve"> Christos Karamanis</w:t>
      </w:r>
    </w:p>
    <w:p w14:paraId="59BECFAE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Yapımcı:</w:t>
      </w:r>
      <w:r w:rsidRPr="005748BB">
        <w:rPr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Maria Hatzakou, Christos V. Konstantakopoulos</w:t>
      </w:r>
    </w:p>
    <w:p w14:paraId="083219FC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Yapım Yılı:</w:t>
      </w:r>
      <w:r w:rsidRPr="005748BB">
        <w:rPr>
          <w:sz w:val="24"/>
          <w:szCs w:val="24"/>
        </w:rPr>
        <w:t xml:space="preserve"> 2015</w:t>
      </w:r>
    </w:p>
    <w:p w14:paraId="051B8EE0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Ülke:</w:t>
      </w:r>
      <w:r w:rsidRPr="005748BB">
        <w:rPr>
          <w:sz w:val="24"/>
          <w:szCs w:val="24"/>
        </w:rPr>
        <w:t xml:space="preserve"> Yunanistan</w:t>
      </w:r>
    </w:p>
    <w:p w14:paraId="0D44CEF1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Dil:</w:t>
      </w:r>
      <w:r w:rsidRPr="005748BB">
        <w:rPr>
          <w:sz w:val="24"/>
          <w:szCs w:val="24"/>
        </w:rPr>
        <w:t xml:space="preserve"> Yunanca</w:t>
      </w:r>
    </w:p>
    <w:p w14:paraId="23C3A36F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Süre:</w:t>
      </w:r>
      <w:r w:rsidRPr="005748BB">
        <w:rPr>
          <w:sz w:val="24"/>
          <w:szCs w:val="24"/>
        </w:rPr>
        <w:t xml:space="preserve"> 99 Dakika</w:t>
      </w:r>
    </w:p>
    <w:p w14:paraId="49CF0743" w14:textId="77777777" w:rsidR="005748BB" w:rsidRPr="005748BB" w:rsidRDefault="005748BB" w:rsidP="005748BB">
      <w:pPr>
        <w:pStyle w:val="AralkYok"/>
        <w:rPr>
          <w:rFonts w:cs="Helvetica Neue"/>
          <w:b/>
          <w:sz w:val="24"/>
          <w:szCs w:val="24"/>
        </w:rPr>
      </w:pPr>
      <w:r w:rsidRPr="005748BB">
        <w:rPr>
          <w:rFonts w:cs="Helvetica Neue"/>
          <w:b/>
          <w:sz w:val="24"/>
          <w:szCs w:val="24"/>
        </w:rPr>
        <w:t>Ödüller ve Adaylıklar:</w:t>
      </w:r>
    </w:p>
    <w:p w14:paraId="2656800A" w14:textId="77777777" w:rsidR="005748BB" w:rsidRPr="005748BB" w:rsidRDefault="005748BB" w:rsidP="005748BB">
      <w:pPr>
        <w:pStyle w:val="AralkYok"/>
        <w:rPr>
          <w:rFonts w:cs="Helvetica Neue"/>
          <w:sz w:val="24"/>
          <w:szCs w:val="24"/>
        </w:rPr>
      </w:pPr>
      <w:r w:rsidRPr="005748BB">
        <w:rPr>
          <w:sz w:val="24"/>
          <w:szCs w:val="24"/>
        </w:rPr>
        <w:t>2015 – Londra Film Festivali – En İyi Film</w:t>
      </w:r>
    </w:p>
    <w:p w14:paraId="5F7ACC48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sz w:val="24"/>
          <w:szCs w:val="24"/>
        </w:rPr>
        <w:t>2015 – Locarno Film Festivali – Altın Leopar Adayı</w:t>
      </w:r>
    </w:p>
    <w:p w14:paraId="04FBDF65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sz w:val="24"/>
          <w:szCs w:val="24"/>
        </w:rPr>
        <w:t>2015 – Saraybosna Film Festivali – En İyi Erkek Oyuncu (Yiorgos Kendros, Vangelis Mourikis, Panos Koronis, Makis Papadimitriou, Yorgos Pirpassopoulos, Sakis Rouvas) / Jüri Özel Ödülü</w:t>
      </w:r>
    </w:p>
    <w:p w14:paraId="4DB5D51F" w14:textId="77777777" w:rsidR="005748BB" w:rsidRPr="005748BB" w:rsidRDefault="005748BB" w:rsidP="005748BB">
      <w:pPr>
        <w:pStyle w:val="AralkYok"/>
        <w:rPr>
          <w:sz w:val="24"/>
          <w:szCs w:val="24"/>
        </w:rPr>
      </w:pPr>
      <w:r w:rsidRPr="005748BB">
        <w:rPr>
          <w:sz w:val="24"/>
          <w:szCs w:val="24"/>
        </w:rPr>
        <w:t>2015 – Selanik Film Festival – Seyirci Ödülü</w:t>
      </w:r>
    </w:p>
    <w:p w14:paraId="5FFD4BA9" w14:textId="772A7D0B" w:rsidR="001C5389" w:rsidRPr="005748BB" w:rsidRDefault="001C5389" w:rsidP="005748BB">
      <w:pPr>
        <w:pStyle w:val="AralkYok"/>
        <w:rPr>
          <w:sz w:val="24"/>
          <w:szCs w:val="24"/>
        </w:rPr>
      </w:pPr>
      <w:r w:rsidRPr="005748BB">
        <w:rPr>
          <w:b/>
          <w:sz w:val="24"/>
          <w:szCs w:val="24"/>
        </w:rPr>
        <w:t>Oyuncular:</w:t>
      </w:r>
      <w:r w:rsidRPr="005748BB">
        <w:rPr>
          <w:sz w:val="24"/>
          <w:szCs w:val="24"/>
        </w:rPr>
        <w:t xml:space="preserve"> </w:t>
      </w:r>
      <w:r w:rsidR="00F00B51" w:rsidRPr="005748BB">
        <w:rPr>
          <w:sz w:val="24"/>
          <w:szCs w:val="24"/>
        </w:rPr>
        <w:t>Yiorgos Kendros, Panos Koronis, Vangelis Mourikis, Makis Papadimitriou, Yorgos Pirpassopoulos, Sakis Rouvas</w:t>
      </w:r>
    </w:p>
    <w:p w14:paraId="0C7B88E6" w14:textId="77777777" w:rsidR="00D3102A" w:rsidRPr="005748BB" w:rsidRDefault="00D3102A" w:rsidP="005748BB">
      <w:pPr>
        <w:pStyle w:val="AralkYok"/>
        <w:rPr>
          <w:rFonts w:eastAsia="Times New Roman" w:cs="Arial"/>
          <w:color w:val="000000"/>
          <w:sz w:val="24"/>
          <w:szCs w:val="24"/>
          <w:shd w:val="clear" w:color="auto" w:fill="FFFFFF"/>
        </w:rPr>
      </w:pPr>
    </w:p>
    <w:p w14:paraId="622639DF" w14:textId="17178032" w:rsidR="00CF07CC" w:rsidRDefault="00F00B51" w:rsidP="005748BB">
      <w:pPr>
        <w:pStyle w:val="AralkYok"/>
        <w:rPr>
          <w:rFonts w:cs="Helvetica Neue"/>
          <w:sz w:val="24"/>
          <w:szCs w:val="24"/>
        </w:rPr>
      </w:pPr>
      <w:r w:rsidRPr="005748BB">
        <w:rPr>
          <w:rFonts w:cs="Helvetica Neue"/>
          <w:sz w:val="24"/>
          <w:szCs w:val="24"/>
        </w:rPr>
        <w:t>Bir grup</w:t>
      </w:r>
      <w:r w:rsidR="00A773E6" w:rsidRPr="005748BB">
        <w:rPr>
          <w:rFonts w:cs="Helvetica Neue"/>
          <w:sz w:val="24"/>
          <w:szCs w:val="24"/>
        </w:rPr>
        <w:t> adam kış sezonu balık avı için</w:t>
      </w:r>
      <w:r w:rsidRPr="005748BB">
        <w:rPr>
          <w:rFonts w:cs="Helvetica Neue"/>
          <w:sz w:val="24"/>
          <w:szCs w:val="24"/>
        </w:rPr>
        <w:t>yatlarında sey</w:t>
      </w:r>
      <w:r w:rsidR="00A773E6" w:rsidRPr="005748BB">
        <w:rPr>
          <w:rFonts w:cs="Helvetica Neue"/>
          <w:sz w:val="24"/>
          <w:szCs w:val="24"/>
        </w:rPr>
        <w:t>ahat etmektedir. Yolculukları so</w:t>
      </w:r>
      <w:r w:rsidRPr="005748BB">
        <w:rPr>
          <w:rFonts w:cs="Helvetica Neue"/>
          <w:sz w:val="24"/>
          <w:szCs w:val="24"/>
        </w:rPr>
        <w:t>na ermek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üzereyken mekanik bir problem yaşanır ve</w:t>
      </w:r>
      <w:r w:rsidR="00793A38" w:rsidRPr="005748BB">
        <w:rPr>
          <w:rFonts w:cs="Helvetica Neue"/>
          <w:sz w:val="24"/>
          <w:szCs w:val="24"/>
        </w:rPr>
        <w:t xml:space="preserve"> içlerinden birinin önerisiyle o</w:t>
      </w:r>
      <w:r w:rsidRPr="005748BB">
        <w:rPr>
          <w:rFonts w:cs="Helvetica Neue"/>
          <w:sz w:val="24"/>
          <w:szCs w:val="24"/>
        </w:rPr>
        <w:t xml:space="preserve"> çözülene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dek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Chevalier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adı verilen oyunu oynamaya karar verirl</w:t>
      </w:r>
      <w:r w:rsidR="00793A38" w:rsidRPr="005748BB">
        <w:rPr>
          <w:rFonts w:cs="Helvetica Neue"/>
          <w:sz w:val="24"/>
          <w:szCs w:val="24"/>
        </w:rPr>
        <w:t xml:space="preserve">er. Vakit </w:t>
      </w:r>
      <w:r w:rsidRPr="005748BB">
        <w:rPr>
          <w:rFonts w:cs="Helvetica Neue"/>
          <w:sz w:val="24"/>
          <w:szCs w:val="24"/>
        </w:rPr>
        <w:t>öldürmek</w:t>
      </w:r>
      <w:r w:rsidR="005748BB">
        <w:rPr>
          <w:rFonts w:cs="Helvetica Neue"/>
          <w:sz w:val="24"/>
          <w:szCs w:val="24"/>
        </w:rPr>
        <w:t xml:space="preserve"> i</w:t>
      </w:r>
      <w:r w:rsidRPr="005748BB">
        <w:rPr>
          <w:rFonts w:cs="Helvetica Neue"/>
          <w:sz w:val="24"/>
          <w:szCs w:val="24"/>
        </w:rPr>
        <w:t>çin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başladıkları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bu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oyun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yolculuğun kalan</w:t>
      </w:r>
      <w:r w:rsidR="00793A38" w:rsidRPr="005748BB">
        <w:rPr>
          <w:rFonts w:cs="Helvetica Neue"/>
          <w:sz w:val="24"/>
          <w:szCs w:val="24"/>
        </w:rPr>
        <w:t xml:space="preserve"> kısmında herkesi etkisi altına alan</w:t>
      </w:r>
      <w:r w:rsidRPr="005748BB">
        <w:rPr>
          <w:rFonts w:cs="Helvetica Neue"/>
          <w:sz w:val="24"/>
          <w:szCs w:val="24"/>
        </w:rPr>
        <w:t xml:space="preserve"> esaslı bir yarışa dönüşecektir.</w:t>
      </w:r>
    </w:p>
    <w:p w14:paraId="7B9DC39F" w14:textId="77777777" w:rsidR="005748BB" w:rsidRPr="005748BB" w:rsidRDefault="005748BB" w:rsidP="005748BB">
      <w:pPr>
        <w:pStyle w:val="AralkYok"/>
        <w:rPr>
          <w:rFonts w:cs="Helvetica Neue"/>
          <w:sz w:val="24"/>
          <w:szCs w:val="24"/>
        </w:rPr>
      </w:pPr>
    </w:p>
    <w:p w14:paraId="0888A5E9" w14:textId="53067D8B" w:rsidR="00793A38" w:rsidRDefault="00793A38" w:rsidP="005748BB">
      <w:pPr>
        <w:pStyle w:val="AralkYok"/>
        <w:rPr>
          <w:rFonts w:cs="Helvetica Neue"/>
          <w:sz w:val="24"/>
          <w:szCs w:val="24"/>
        </w:rPr>
      </w:pPr>
      <w:r w:rsidRPr="005748BB">
        <w:rPr>
          <w:rFonts w:cs="Helvetica Neue"/>
          <w:sz w:val="24"/>
          <w:szCs w:val="24"/>
        </w:rPr>
        <w:t>2010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 xml:space="preserve">yılında yönettiği Attenberg ile dikkatleri üzerine çeken, Yunan Yeni Dalgası’nın öne çıkan yapımcı/yönetmenlerinden Athina Rachel Tsangari, yeni filmi Chevalier/Şövalye ile kadın bakışından erkekliğe kendine has mizahi üslubuyla yaklaşıyor. Dünya prömiyerini yaptığı </w:t>
      </w:r>
      <w:r w:rsidR="00B24FA9" w:rsidRPr="005748BB">
        <w:rPr>
          <w:rFonts w:cs="Helvetica Neue"/>
          <w:sz w:val="24"/>
          <w:szCs w:val="24"/>
        </w:rPr>
        <w:t xml:space="preserve">68. </w:t>
      </w:r>
      <w:r w:rsidRPr="005748BB">
        <w:rPr>
          <w:rFonts w:cs="Helvetica Neue"/>
          <w:sz w:val="24"/>
          <w:szCs w:val="24"/>
        </w:rPr>
        <w:t xml:space="preserve">Locarno Film Festivali’nde Altın Leopar için yarışan, Londra Film Festivali’nden En İyi Film ve </w:t>
      </w:r>
      <w:r w:rsidR="00B24FA9" w:rsidRPr="005748BB">
        <w:rPr>
          <w:rFonts w:cs="Helvetica Neue"/>
          <w:sz w:val="24"/>
          <w:szCs w:val="24"/>
        </w:rPr>
        <w:t xml:space="preserve">21. </w:t>
      </w:r>
      <w:r w:rsidRPr="005748BB">
        <w:rPr>
          <w:rFonts w:cs="Helvetica Neue"/>
          <w:sz w:val="24"/>
          <w:szCs w:val="24"/>
        </w:rPr>
        <w:t>Saraybosna Film Festivali’nden Jüri Özel Ödülü’yle dönen Chevalier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/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Şövalye’nin</w:t>
      </w:r>
      <w:r w:rsidR="005748BB">
        <w:rPr>
          <w:rFonts w:cs="Helvetica Neue"/>
          <w:sz w:val="24"/>
          <w:szCs w:val="24"/>
        </w:rPr>
        <w:t xml:space="preserve"> </w:t>
      </w:r>
      <w:r w:rsidRPr="005748BB">
        <w:rPr>
          <w:rFonts w:cs="Helvetica Neue"/>
          <w:sz w:val="24"/>
          <w:szCs w:val="24"/>
        </w:rPr>
        <w:t>senaryosunda Tsangari’yle birlikte Dogtooth, Alps, The Lobster’ın senaryosunda imzası bulunan Efthymis Filippou</w:t>
      </w:r>
      <w:r w:rsidR="000C1957" w:rsidRPr="005748BB">
        <w:rPr>
          <w:rFonts w:cs="Helvetica Neue"/>
          <w:sz w:val="24"/>
          <w:szCs w:val="24"/>
        </w:rPr>
        <w:t>’nun ismi de</w:t>
      </w:r>
      <w:r w:rsidRPr="005748BB">
        <w:rPr>
          <w:rFonts w:cs="Helvetica Neue"/>
          <w:sz w:val="24"/>
          <w:szCs w:val="24"/>
        </w:rPr>
        <w:t xml:space="preserve"> yer alıyor.</w:t>
      </w:r>
    </w:p>
    <w:p w14:paraId="3B0B2F50" w14:textId="77777777" w:rsidR="005748BB" w:rsidRPr="005748BB" w:rsidRDefault="005748BB" w:rsidP="005748BB">
      <w:pPr>
        <w:pStyle w:val="AralkYok"/>
        <w:rPr>
          <w:rFonts w:cs="Helvetica Neue"/>
          <w:sz w:val="24"/>
          <w:szCs w:val="24"/>
        </w:rPr>
      </w:pPr>
    </w:p>
    <w:p w14:paraId="3722E688" w14:textId="77777777" w:rsidR="005748BB" w:rsidRPr="005748BB" w:rsidRDefault="005748BB">
      <w:pPr>
        <w:pStyle w:val="AralkYok"/>
        <w:rPr>
          <w:sz w:val="24"/>
          <w:szCs w:val="24"/>
        </w:rPr>
      </w:pPr>
    </w:p>
    <w:sectPr w:rsidR="005748BB" w:rsidRPr="00574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84AC7" w14:textId="77777777" w:rsidR="003346E3" w:rsidRDefault="003346E3" w:rsidP="00CF07CC">
      <w:pPr>
        <w:spacing w:after="0" w:line="240" w:lineRule="auto"/>
      </w:pPr>
      <w:r>
        <w:separator/>
      </w:r>
    </w:p>
  </w:endnote>
  <w:endnote w:type="continuationSeparator" w:id="0">
    <w:p w14:paraId="1D32DB2F" w14:textId="77777777" w:rsidR="003346E3" w:rsidRDefault="003346E3" w:rsidP="00CF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4EA5D" w14:textId="77777777" w:rsidR="003346E3" w:rsidRDefault="003346E3" w:rsidP="00CF07CC">
      <w:pPr>
        <w:spacing w:after="0" w:line="240" w:lineRule="auto"/>
      </w:pPr>
      <w:r>
        <w:separator/>
      </w:r>
    </w:p>
  </w:footnote>
  <w:footnote w:type="continuationSeparator" w:id="0">
    <w:p w14:paraId="06E851C9" w14:textId="77777777" w:rsidR="003346E3" w:rsidRDefault="003346E3" w:rsidP="00CF0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9C"/>
    <w:rsid w:val="000B37CE"/>
    <w:rsid w:val="000C1957"/>
    <w:rsid w:val="0015667F"/>
    <w:rsid w:val="0016510C"/>
    <w:rsid w:val="001C5389"/>
    <w:rsid w:val="00244524"/>
    <w:rsid w:val="002E5D8B"/>
    <w:rsid w:val="003346E3"/>
    <w:rsid w:val="00431879"/>
    <w:rsid w:val="00460FE3"/>
    <w:rsid w:val="004B4550"/>
    <w:rsid w:val="005748BB"/>
    <w:rsid w:val="00595535"/>
    <w:rsid w:val="005B53CB"/>
    <w:rsid w:val="00607F08"/>
    <w:rsid w:val="0075211B"/>
    <w:rsid w:val="00793A38"/>
    <w:rsid w:val="00A773E6"/>
    <w:rsid w:val="00B24FA9"/>
    <w:rsid w:val="00BC4912"/>
    <w:rsid w:val="00CF07CC"/>
    <w:rsid w:val="00D00614"/>
    <w:rsid w:val="00D04F5D"/>
    <w:rsid w:val="00D3102A"/>
    <w:rsid w:val="00D348E8"/>
    <w:rsid w:val="00D570C4"/>
    <w:rsid w:val="00DC3C84"/>
    <w:rsid w:val="00E12A9C"/>
    <w:rsid w:val="00E321F5"/>
    <w:rsid w:val="00F00B51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5A914"/>
  <w15:docId w15:val="{3D6EAED7-F6D9-405F-BECA-89C1B50A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53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C5389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3102A"/>
  </w:style>
  <w:style w:type="character" w:styleId="Vurgu">
    <w:name w:val="Emphasis"/>
    <w:basedOn w:val="VarsaylanParagrafYazTipi"/>
    <w:uiPriority w:val="20"/>
    <w:qFormat/>
    <w:rsid w:val="00D3102A"/>
    <w:rPr>
      <w:i/>
      <w:iCs/>
    </w:rPr>
  </w:style>
  <w:style w:type="paragraph" w:styleId="SonNotMetni">
    <w:name w:val="endnote text"/>
    <w:basedOn w:val="Normal"/>
    <w:link w:val="SonNotMetniChar"/>
    <w:uiPriority w:val="99"/>
    <w:unhideWhenUsed/>
    <w:rsid w:val="00CF07CC"/>
    <w:pPr>
      <w:spacing w:after="0" w:line="240" w:lineRule="auto"/>
    </w:pPr>
    <w:rPr>
      <w:sz w:val="24"/>
      <w:szCs w:val="24"/>
    </w:rPr>
  </w:style>
  <w:style w:type="character" w:customStyle="1" w:styleId="SonNotMetniChar">
    <w:name w:val="Son Not Metni Char"/>
    <w:basedOn w:val="VarsaylanParagrafYazTipi"/>
    <w:link w:val="SonNotMetni"/>
    <w:uiPriority w:val="99"/>
    <w:rsid w:val="00CF07CC"/>
    <w:rPr>
      <w:sz w:val="24"/>
      <w:szCs w:val="24"/>
    </w:rPr>
  </w:style>
  <w:style w:type="character" w:styleId="SonNotBavurusu">
    <w:name w:val="endnote reference"/>
    <w:basedOn w:val="VarsaylanParagrafYazTipi"/>
    <w:uiPriority w:val="99"/>
    <w:unhideWhenUsed/>
    <w:rsid w:val="00CF07CC"/>
    <w:rPr>
      <w:vertAlign w:val="superscript"/>
    </w:rPr>
  </w:style>
  <w:style w:type="paragraph" w:styleId="AralkYok">
    <w:name w:val="No Spacing"/>
    <w:uiPriority w:val="1"/>
    <w:qFormat/>
    <w:rsid w:val="00574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</dc:creator>
  <cp:keywords/>
  <dc:description/>
  <cp:lastModifiedBy>Sadi Cilingir</cp:lastModifiedBy>
  <cp:revision>6</cp:revision>
  <dcterms:created xsi:type="dcterms:W3CDTF">2016-07-26T06:53:00Z</dcterms:created>
  <dcterms:modified xsi:type="dcterms:W3CDTF">2016-08-16T20:38:00Z</dcterms:modified>
</cp:coreProperties>
</file>