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3CEA" w14:textId="77777777" w:rsidR="009E2610" w:rsidRPr="00107194" w:rsidRDefault="009E2610" w:rsidP="00107194">
      <w:pPr>
        <w:spacing w:line="276" w:lineRule="auto"/>
        <w:rPr>
          <w:sz w:val="24"/>
          <w:szCs w:val="24"/>
        </w:rPr>
      </w:pPr>
    </w:p>
    <w:p w14:paraId="535AD06C" w14:textId="50392619" w:rsidR="00107194" w:rsidRPr="00107194" w:rsidRDefault="00107194" w:rsidP="00107194">
      <w:pPr>
        <w:spacing w:line="276" w:lineRule="auto"/>
        <w:rPr>
          <w:b/>
          <w:sz w:val="40"/>
          <w:szCs w:val="40"/>
        </w:rPr>
      </w:pPr>
      <w:r w:rsidRPr="00107194">
        <w:rPr>
          <w:b/>
          <w:sz w:val="40"/>
          <w:szCs w:val="40"/>
        </w:rPr>
        <w:t>Son Durak: Kan Bağı</w:t>
      </w:r>
    </w:p>
    <w:p w14:paraId="09424245" w14:textId="04334BAC" w:rsidR="009E2610" w:rsidRPr="00B270B7" w:rsidRDefault="00107194" w:rsidP="00107194">
      <w:pPr>
        <w:spacing w:line="276" w:lineRule="auto"/>
        <w:rPr>
          <w:b/>
          <w:bCs/>
          <w:sz w:val="32"/>
          <w:szCs w:val="32"/>
        </w:rPr>
      </w:pPr>
      <w:r w:rsidRPr="00107194">
        <w:rPr>
          <w:b/>
          <w:sz w:val="32"/>
          <w:szCs w:val="32"/>
        </w:rPr>
        <w:t>(</w:t>
      </w:r>
      <w:r w:rsidR="00B270B7" w:rsidRPr="00B270B7">
        <w:rPr>
          <w:b/>
          <w:bCs/>
          <w:sz w:val="32"/>
          <w:szCs w:val="32"/>
        </w:rPr>
        <w:t xml:space="preserve">Final </w:t>
      </w:r>
      <w:proofErr w:type="spellStart"/>
      <w:r w:rsidR="00B270B7" w:rsidRPr="00B270B7">
        <w:rPr>
          <w:b/>
          <w:bCs/>
          <w:sz w:val="32"/>
          <w:szCs w:val="32"/>
        </w:rPr>
        <w:t>Destination</w:t>
      </w:r>
      <w:proofErr w:type="spellEnd"/>
      <w:r w:rsidR="00B270B7" w:rsidRPr="00B270B7">
        <w:rPr>
          <w:b/>
          <w:bCs/>
          <w:sz w:val="32"/>
          <w:szCs w:val="32"/>
        </w:rPr>
        <w:t xml:space="preserve">: </w:t>
      </w:r>
      <w:proofErr w:type="spellStart"/>
      <w:r w:rsidR="00B270B7" w:rsidRPr="00B270B7">
        <w:rPr>
          <w:b/>
          <w:bCs/>
          <w:sz w:val="32"/>
          <w:szCs w:val="32"/>
        </w:rPr>
        <w:t>Bloodlines</w:t>
      </w:r>
      <w:proofErr w:type="spellEnd"/>
      <w:r w:rsidRPr="00107194">
        <w:rPr>
          <w:b/>
          <w:sz w:val="32"/>
          <w:szCs w:val="32"/>
        </w:rPr>
        <w:t>)</w:t>
      </w:r>
    </w:p>
    <w:p w14:paraId="5479BFB6" w14:textId="77777777" w:rsidR="00107194" w:rsidRPr="00107194" w:rsidRDefault="00107194" w:rsidP="00107194">
      <w:pPr>
        <w:spacing w:line="276" w:lineRule="auto"/>
        <w:rPr>
          <w:b/>
          <w:sz w:val="24"/>
          <w:szCs w:val="24"/>
        </w:rPr>
      </w:pPr>
    </w:p>
    <w:p w14:paraId="25A50F68" w14:textId="3613204A" w:rsidR="00107194" w:rsidRPr="00107194" w:rsidRDefault="00107194" w:rsidP="00107194">
      <w:pPr>
        <w:spacing w:line="276" w:lineRule="auto"/>
        <w:rPr>
          <w:bCs/>
          <w:sz w:val="24"/>
          <w:szCs w:val="24"/>
        </w:rPr>
      </w:pPr>
      <w:r w:rsidRPr="00107194">
        <w:rPr>
          <w:b/>
          <w:sz w:val="24"/>
          <w:szCs w:val="24"/>
        </w:rPr>
        <w:t xml:space="preserve">Gösterim Tarihi: </w:t>
      </w:r>
      <w:r w:rsidRPr="00107194">
        <w:rPr>
          <w:bCs/>
          <w:sz w:val="24"/>
          <w:szCs w:val="24"/>
        </w:rPr>
        <w:t>16 Mayıs 2025</w:t>
      </w:r>
    </w:p>
    <w:p w14:paraId="738F2158" w14:textId="4CFF9DAF" w:rsidR="00107194" w:rsidRDefault="00107194" w:rsidP="00107194">
      <w:pPr>
        <w:spacing w:line="276" w:lineRule="auto"/>
        <w:rPr>
          <w:bCs/>
          <w:sz w:val="24"/>
          <w:szCs w:val="24"/>
        </w:rPr>
      </w:pPr>
      <w:r w:rsidRPr="00107194">
        <w:rPr>
          <w:b/>
          <w:sz w:val="24"/>
          <w:szCs w:val="24"/>
        </w:rPr>
        <w:t xml:space="preserve">Dağıtım: </w:t>
      </w:r>
      <w:r w:rsidRPr="00107194">
        <w:rPr>
          <w:bCs/>
          <w:sz w:val="24"/>
          <w:szCs w:val="24"/>
        </w:rPr>
        <w:t xml:space="preserve">TME </w:t>
      </w:r>
      <w:proofErr w:type="spellStart"/>
      <w:r w:rsidRPr="00107194">
        <w:rPr>
          <w:bCs/>
          <w:sz w:val="24"/>
          <w:szCs w:val="24"/>
        </w:rPr>
        <w:t>Films</w:t>
      </w:r>
      <w:proofErr w:type="spellEnd"/>
    </w:p>
    <w:p w14:paraId="23FFD40F" w14:textId="737832BE" w:rsidR="00107194" w:rsidRDefault="00107194" w:rsidP="00107194">
      <w:pPr>
        <w:spacing w:line="276" w:lineRule="auto"/>
        <w:rPr>
          <w:bCs/>
          <w:sz w:val="24"/>
          <w:szCs w:val="24"/>
        </w:rPr>
      </w:pPr>
      <w:r w:rsidRPr="00107194">
        <w:rPr>
          <w:b/>
          <w:sz w:val="24"/>
          <w:szCs w:val="24"/>
        </w:rPr>
        <w:t>İthalat:</w:t>
      </w:r>
      <w:r>
        <w:rPr>
          <w:bCs/>
          <w:sz w:val="24"/>
          <w:szCs w:val="24"/>
        </w:rPr>
        <w:t xml:space="preserve"> Warner </w:t>
      </w:r>
      <w:proofErr w:type="spellStart"/>
      <w:r>
        <w:rPr>
          <w:bCs/>
          <w:sz w:val="24"/>
          <w:szCs w:val="24"/>
        </w:rPr>
        <w:t>Bros</w:t>
      </w:r>
      <w:proofErr w:type="spellEnd"/>
      <w:r>
        <w:rPr>
          <w:bCs/>
          <w:sz w:val="24"/>
          <w:szCs w:val="24"/>
        </w:rPr>
        <w:t>.</w:t>
      </w:r>
    </w:p>
    <w:p w14:paraId="56A1EB97" w14:textId="22E1B240" w:rsidR="00107194" w:rsidRDefault="00107194" w:rsidP="00107194">
      <w:pPr>
        <w:spacing w:line="276" w:lineRule="auto"/>
        <w:rPr>
          <w:bCs/>
          <w:sz w:val="24"/>
          <w:szCs w:val="24"/>
        </w:rPr>
      </w:pPr>
      <w:r w:rsidRPr="00107194">
        <w:rPr>
          <w:b/>
          <w:sz w:val="24"/>
          <w:szCs w:val="24"/>
        </w:rPr>
        <w:t>Yapım:</w:t>
      </w:r>
      <w:r>
        <w:rPr>
          <w:bCs/>
          <w:sz w:val="24"/>
          <w:szCs w:val="24"/>
        </w:rPr>
        <w:t xml:space="preserve"> New </w:t>
      </w:r>
      <w:proofErr w:type="spellStart"/>
      <w:r>
        <w:rPr>
          <w:bCs/>
          <w:sz w:val="24"/>
          <w:szCs w:val="24"/>
        </w:rPr>
        <w:t>Line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Cinema</w:t>
      </w:r>
      <w:proofErr w:type="spellEnd"/>
      <w:r>
        <w:rPr>
          <w:bCs/>
          <w:sz w:val="24"/>
          <w:szCs w:val="24"/>
        </w:rPr>
        <w:t>, Domain Entertainment</w:t>
      </w:r>
    </w:p>
    <w:p w14:paraId="20B8ABC7" w14:textId="7C467C49" w:rsidR="00107194" w:rsidRDefault="00107194" w:rsidP="00107194">
      <w:pPr>
        <w:spacing w:line="276" w:lineRule="auto"/>
        <w:rPr>
          <w:bCs/>
          <w:sz w:val="24"/>
          <w:szCs w:val="24"/>
        </w:rPr>
      </w:pPr>
      <w:r w:rsidRPr="00107194">
        <w:rPr>
          <w:b/>
          <w:sz w:val="24"/>
          <w:szCs w:val="24"/>
        </w:rPr>
        <w:t>Yapımcı: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Craig</w:t>
      </w:r>
      <w:proofErr w:type="spellEnd"/>
      <w:r>
        <w:rPr>
          <w:bCs/>
          <w:sz w:val="24"/>
          <w:szCs w:val="24"/>
        </w:rPr>
        <w:t xml:space="preserve"> Perry, </w:t>
      </w:r>
      <w:proofErr w:type="spellStart"/>
      <w:r>
        <w:rPr>
          <w:bCs/>
          <w:sz w:val="24"/>
          <w:szCs w:val="24"/>
        </w:rPr>
        <w:t>Sheila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Hanahan</w:t>
      </w:r>
      <w:proofErr w:type="spellEnd"/>
      <w:r>
        <w:rPr>
          <w:bCs/>
          <w:sz w:val="24"/>
          <w:szCs w:val="24"/>
        </w:rPr>
        <w:t xml:space="preserve"> Taylor, Jon </w:t>
      </w:r>
      <w:proofErr w:type="spellStart"/>
      <w:r>
        <w:rPr>
          <w:bCs/>
          <w:sz w:val="24"/>
          <w:szCs w:val="24"/>
        </w:rPr>
        <w:t>Watts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Dianne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McGunigle</w:t>
      </w:r>
      <w:proofErr w:type="spellEnd"/>
      <w:r>
        <w:rPr>
          <w:bCs/>
          <w:sz w:val="24"/>
          <w:szCs w:val="24"/>
        </w:rPr>
        <w:t xml:space="preserve">, Toby </w:t>
      </w:r>
      <w:proofErr w:type="spellStart"/>
      <w:r>
        <w:rPr>
          <w:bCs/>
          <w:sz w:val="24"/>
          <w:szCs w:val="24"/>
        </w:rPr>
        <w:t>Emmerich</w:t>
      </w:r>
      <w:proofErr w:type="spellEnd"/>
    </w:p>
    <w:p w14:paraId="5307BCE2" w14:textId="0FD62CD5" w:rsidR="00107194" w:rsidRPr="00107194" w:rsidRDefault="00107194" w:rsidP="00107194">
      <w:pPr>
        <w:spacing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Baş Yapımcı: </w:t>
      </w:r>
      <w:r>
        <w:rPr>
          <w:bCs/>
          <w:sz w:val="24"/>
          <w:szCs w:val="24"/>
        </w:rPr>
        <w:t xml:space="preserve">David </w:t>
      </w:r>
      <w:proofErr w:type="spellStart"/>
      <w:r>
        <w:rPr>
          <w:bCs/>
          <w:sz w:val="24"/>
          <w:szCs w:val="24"/>
        </w:rPr>
        <w:t>Siegel</w:t>
      </w:r>
      <w:proofErr w:type="spellEnd"/>
      <w:r>
        <w:rPr>
          <w:bCs/>
          <w:sz w:val="24"/>
          <w:szCs w:val="24"/>
        </w:rPr>
        <w:t xml:space="preserve">, Warren </w:t>
      </w:r>
      <w:proofErr w:type="spellStart"/>
      <w:r>
        <w:rPr>
          <w:bCs/>
          <w:sz w:val="24"/>
          <w:szCs w:val="24"/>
        </w:rPr>
        <w:t>Zide</w:t>
      </w:r>
      <w:proofErr w:type="spellEnd"/>
      <w:r>
        <w:rPr>
          <w:bCs/>
          <w:sz w:val="24"/>
          <w:szCs w:val="24"/>
        </w:rPr>
        <w:t xml:space="preserve">, Pete </w:t>
      </w:r>
      <w:proofErr w:type="spellStart"/>
      <w:r>
        <w:rPr>
          <w:bCs/>
          <w:sz w:val="24"/>
          <w:szCs w:val="24"/>
        </w:rPr>
        <w:t>Chiappetta</w:t>
      </w:r>
      <w:proofErr w:type="spellEnd"/>
      <w:r>
        <w:rPr>
          <w:bCs/>
          <w:sz w:val="24"/>
          <w:szCs w:val="24"/>
        </w:rPr>
        <w:t xml:space="preserve">, Andrew </w:t>
      </w:r>
      <w:proofErr w:type="spellStart"/>
      <w:r>
        <w:rPr>
          <w:bCs/>
          <w:sz w:val="24"/>
          <w:szCs w:val="24"/>
        </w:rPr>
        <w:t>Lary</w:t>
      </w:r>
      <w:proofErr w:type="spellEnd"/>
      <w:r>
        <w:rPr>
          <w:bCs/>
          <w:sz w:val="24"/>
          <w:szCs w:val="24"/>
        </w:rPr>
        <w:t xml:space="preserve">, Anthony </w:t>
      </w:r>
      <w:proofErr w:type="spellStart"/>
      <w:r>
        <w:rPr>
          <w:bCs/>
          <w:sz w:val="24"/>
          <w:szCs w:val="24"/>
        </w:rPr>
        <w:t>Tittanegro</w:t>
      </w:r>
      <w:proofErr w:type="spellEnd"/>
    </w:p>
    <w:p w14:paraId="092610D5" w14:textId="4F2ED755" w:rsidR="00107194" w:rsidRDefault="00107194" w:rsidP="00107194">
      <w:pPr>
        <w:spacing w:line="276" w:lineRule="auto"/>
        <w:rPr>
          <w:bCs/>
          <w:sz w:val="24"/>
          <w:szCs w:val="24"/>
        </w:rPr>
      </w:pPr>
      <w:r w:rsidRPr="00107194">
        <w:rPr>
          <w:b/>
          <w:sz w:val="24"/>
          <w:szCs w:val="24"/>
        </w:rPr>
        <w:t>Türü:</w:t>
      </w:r>
      <w:r>
        <w:rPr>
          <w:bCs/>
          <w:sz w:val="24"/>
          <w:szCs w:val="24"/>
        </w:rPr>
        <w:t xml:space="preserve"> Korku</w:t>
      </w:r>
    </w:p>
    <w:p w14:paraId="56C91C90" w14:textId="551DB77C" w:rsidR="00107194" w:rsidRDefault="00107194" w:rsidP="00107194">
      <w:pPr>
        <w:spacing w:line="276" w:lineRule="auto"/>
        <w:rPr>
          <w:bCs/>
          <w:sz w:val="24"/>
          <w:szCs w:val="24"/>
        </w:rPr>
      </w:pPr>
      <w:r w:rsidRPr="00107194">
        <w:rPr>
          <w:b/>
          <w:sz w:val="24"/>
          <w:szCs w:val="24"/>
        </w:rPr>
        <w:t>Senaryo: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Guy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Busick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Lori</w:t>
      </w:r>
      <w:proofErr w:type="spellEnd"/>
      <w:r>
        <w:rPr>
          <w:bCs/>
          <w:sz w:val="24"/>
          <w:szCs w:val="24"/>
        </w:rPr>
        <w:t xml:space="preserve"> Evans Taylor</w:t>
      </w:r>
    </w:p>
    <w:p w14:paraId="6D187E3D" w14:textId="435919E4" w:rsidR="00107194" w:rsidRDefault="00107194" w:rsidP="00107194">
      <w:pPr>
        <w:spacing w:line="276" w:lineRule="auto"/>
        <w:rPr>
          <w:bCs/>
          <w:sz w:val="24"/>
          <w:szCs w:val="24"/>
        </w:rPr>
      </w:pPr>
      <w:r w:rsidRPr="00107194">
        <w:rPr>
          <w:b/>
          <w:sz w:val="24"/>
          <w:szCs w:val="24"/>
        </w:rPr>
        <w:t>Hikâye:</w:t>
      </w:r>
      <w:r>
        <w:rPr>
          <w:bCs/>
          <w:sz w:val="24"/>
          <w:szCs w:val="24"/>
        </w:rPr>
        <w:t xml:space="preserve"> Jon </w:t>
      </w:r>
      <w:proofErr w:type="spellStart"/>
      <w:r>
        <w:rPr>
          <w:bCs/>
          <w:sz w:val="24"/>
          <w:szCs w:val="24"/>
        </w:rPr>
        <w:t>Watts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Guy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Busick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Lori</w:t>
      </w:r>
      <w:proofErr w:type="spellEnd"/>
      <w:r>
        <w:rPr>
          <w:bCs/>
          <w:sz w:val="24"/>
          <w:szCs w:val="24"/>
        </w:rPr>
        <w:t xml:space="preserve"> Evans Taylor</w:t>
      </w:r>
    </w:p>
    <w:p w14:paraId="433B7FE6" w14:textId="274B2C9F" w:rsidR="00107194" w:rsidRDefault="00107194" w:rsidP="00107194">
      <w:pPr>
        <w:spacing w:line="276" w:lineRule="auto"/>
        <w:rPr>
          <w:bCs/>
          <w:sz w:val="24"/>
          <w:szCs w:val="24"/>
        </w:rPr>
      </w:pPr>
      <w:r w:rsidRPr="00107194">
        <w:rPr>
          <w:b/>
          <w:sz w:val="24"/>
          <w:szCs w:val="24"/>
        </w:rPr>
        <w:t>Karakterleri Yaratan:</w:t>
      </w:r>
      <w:r>
        <w:rPr>
          <w:bCs/>
          <w:sz w:val="24"/>
          <w:szCs w:val="24"/>
        </w:rPr>
        <w:t xml:space="preserve"> Jeffrey </w:t>
      </w:r>
      <w:proofErr w:type="spellStart"/>
      <w:r>
        <w:rPr>
          <w:bCs/>
          <w:sz w:val="24"/>
          <w:szCs w:val="24"/>
        </w:rPr>
        <w:t>Reddick</w:t>
      </w:r>
      <w:proofErr w:type="spellEnd"/>
    </w:p>
    <w:p w14:paraId="506A08A6" w14:textId="41F45EA2" w:rsidR="00B270B7" w:rsidRPr="00107194" w:rsidRDefault="00B270B7" w:rsidP="00107194">
      <w:pPr>
        <w:spacing w:line="276" w:lineRule="auto"/>
        <w:rPr>
          <w:bCs/>
          <w:sz w:val="24"/>
          <w:szCs w:val="24"/>
        </w:rPr>
      </w:pPr>
      <w:r w:rsidRPr="00B270B7">
        <w:rPr>
          <w:b/>
          <w:sz w:val="24"/>
          <w:szCs w:val="24"/>
        </w:rPr>
        <w:t>Süre:</w:t>
      </w:r>
      <w:r>
        <w:rPr>
          <w:bCs/>
          <w:sz w:val="24"/>
          <w:szCs w:val="24"/>
        </w:rPr>
        <w:t xml:space="preserve"> 100 dakika</w:t>
      </w:r>
    </w:p>
    <w:p w14:paraId="4A94077D" w14:textId="1C142212" w:rsidR="009E2610" w:rsidRDefault="00EA24B3" w:rsidP="00107194">
      <w:pPr>
        <w:spacing w:line="276" w:lineRule="auto"/>
        <w:rPr>
          <w:color w:val="4F81BD" w:themeColor="accent1"/>
          <w:sz w:val="24"/>
          <w:szCs w:val="24"/>
        </w:rPr>
      </w:pPr>
      <w:proofErr w:type="spellStart"/>
      <w:r w:rsidRPr="00107194">
        <w:rPr>
          <w:b/>
          <w:bCs/>
          <w:color w:val="000000" w:themeColor="text1"/>
          <w:sz w:val="24"/>
          <w:szCs w:val="24"/>
        </w:rPr>
        <w:t>Teaser</w:t>
      </w:r>
      <w:proofErr w:type="spellEnd"/>
      <w:r w:rsidRPr="00107194">
        <w:rPr>
          <w:b/>
          <w:bCs/>
          <w:color w:val="000000" w:themeColor="text1"/>
          <w:sz w:val="24"/>
          <w:szCs w:val="24"/>
        </w:rPr>
        <w:t>:</w:t>
      </w:r>
      <w:r w:rsidRPr="00107194">
        <w:rPr>
          <w:color w:val="4F81BD" w:themeColor="accent1"/>
          <w:sz w:val="24"/>
          <w:szCs w:val="24"/>
        </w:rPr>
        <w:t xml:space="preserve"> </w:t>
      </w:r>
      <w:hyperlink r:id="rId6" w:history="1">
        <w:r w:rsidRPr="00107194">
          <w:rPr>
            <w:rStyle w:val="Kpr"/>
            <w:color w:val="4F81BD" w:themeColor="accent1"/>
            <w:sz w:val="24"/>
            <w:szCs w:val="24"/>
          </w:rPr>
          <w:t>https://www.youtube.com/watch?v=8-NJBj0oOPU</w:t>
        </w:r>
      </w:hyperlink>
      <w:r w:rsidRPr="00107194">
        <w:rPr>
          <w:color w:val="4F81BD" w:themeColor="accent1"/>
          <w:sz w:val="24"/>
          <w:szCs w:val="24"/>
        </w:rPr>
        <w:t xml:space="preserve"> </w:t>
      </w:r>
    </w:p>
    <w:p w14:paraId="5A0DC1E5" w14:textId="39DF1283" w:rsidR="00107194" w:rsidRDefault="00107194" w:rsidP="00107194">
      <w:pPr>
        <w:spacing w:line="276" w:lineRule="auto"/>
        <w:rPr>
          <w:color w:val="000000" w:themeColor="text1"/>
          <w:sz w:val="24"/>
          <w:szCs w:val="24"/>
        </w:rPr>
      </w:pPr>
      <w:r w:rsidRPr="00107194">
        <w:rPr>
          <w:b/>
          <w:bCs/>
          <w:color w:val="000000" w:themeColor="text1"/>
          <w:sz w:val="24"/>
          <w:szCs w:val="24"/>
        </w:rPr>
        <w:t>Yönetmen:</w:t>
      </w:r>
      <w:r w:rsidRPr="0010719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Adam Sten, </w:t>
      </w:r>
      <w:proofErr w:type="spellStart"/>
      <w:r>
        <w:rPr>
          <w:color w:val="000000" w:themeColor="text1"/>
          <w:sz w:val="24"/>
          <w:szCs w:val="24"/>
        </w:rPr>
        <w:t>Zach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Lipovsky</w:t>
      </w:r>
      <w:proofErr w:type="spellEnd"/>
    </w:p>
    <w:p w14:paraId="311EA39B" w14:textId="5955E284" w:rsidR="00107194" w:rsidRPr="00107194" w:rsidRDefault="00107194" w:rsidP="00107194">
      <w:pPr>
        <w:spacing w:line="276" w:lineRule="auto"/>
        <w:rPr>
          <w:sz w:val="24"/>
          <w:szCs w:val="24"/>
        </w:rPr>
      </w:pPr>
      <w:r w:rsidRPr="00107194">
        <w:rPr>
          <w:b/>
          <w:bCs/>
          <w:color w:val="000000" w:themeColor="text1"/>
          <w:sz w:val="24"/>
          <w:szCs w:val="24"/>
        </w:rPr>
        <w:t>Oyuncular: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107194">
        <w:rPr>
          <w:sz w:val="24"/>
          <w:szCs w:val="24"/>
        </w:rPr>
        <w:t>Kaitlyn</w:t>
      </w:r>
      <w:proofErr w:type="spellEnd"/>
      <w:r w:rsidRPr="00107194">
        <w:rPr>
          <w:sz w:val="24"/>
          <w:szCs w:val="24"/>
        </w:rPr>
        <w:t xml:space="preserve"> </w:t>
      </w:r>
      <w:proofErr w:type="spellStart"/>
      <w:r w:rsidRPr="00107194">
        <w:rPr>
          <w:sz w:val="24"/>
          <w:szCs w:val="24"/>
        </w:rPr>
        <w:t>Santa</w:t>
      </w:r>
      <w:proofErr w:type="spellEnd"/>
      <w:r w:rsidRPr="00107194">
        <w:rPr>
          <w:sz w:val="24"/>
          <w:szCs w:val="24"/>
        </w:rPr>
        <w:t xml:space="preserve"> </w:t>
      </w:r>
      <w:proofErr w:type="spellStart"/>
      <w:r w:rsidRPr="00107194">
        <w:rPr>
          <w:sz w:val="24"/>
          <w:szCs w:val="24"/>
        </w:rPr>
        <w:t>Juana</w:t>
      </w:r>
      <w:proofErr w:type="spellEnd"/>
      <w:r w:rsidRPr="00107194">
        <w:rPr>
          <w:sz w:val="24"/>
          <w:szCs w:val="24"/>
        </w:rPr>
        <w:t xml:space="preserve">, Teo </w:t>
      </w:r>
      <w:proofErr w:type="spellStart"/>
      <w:r w:rsidRPr="00107194">
        <w:rPr>
          <w:sz w:val="24"/>
          <w:szCs w:val="24"/>
        </w:rPr>
        <w:t>Briones</w:t>
      </w:r>
      <w:proofErr w:type="spellEnd"/>
      <w:r w:rsidRPr="00107194">
        <w:rPr>
          <w:sz w:val="24"/>
          <w:szCs w:val="24"/>
        </w:rPr>
        <w:t xml:space="preserve">, Richard </w:t>
      </w:r>
      <w:proofErr w:type="spellStart"/>
      <w:r w:rsidRPr="00107194">
        <w:rPr>
          <w:sz w:val="24"/>
          <w:szCs w:val="24"/>
        </w:rPr>
        <w:t>Harmon</w:t>
      </w:r>
      <w:proofErr w:type="spellEnd"/>
      <w:r w:rsidRPr="001071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107194">
        <w:rPr>
          <w:sz w:val="24"/>
          <w:szCs w:val="24"/>
        </w:rPr>
        <w:t>Owen</w:t>
      </w:r>
      <w:proofErr w:type="spellEnd"/>
      <w:r w:rsidRPr="00107194">
        <w:rPr>
          <w:sz w:val="24"/>
          <w:szCs w:val="24"/>
        </w:rPr>
        <w:t xml:space="preserve"> Patrick </w:t>
      </w:r>
      <w:proofErr w:type="spellStart"/>
      <w:r w:rsidRPr="00107194">
        <w:rPr>
          <w:sz w:val="24"/>
          <w:szCs w:val="24"/>
        </w:rPr>
        <w:t>Joyner</w:t>
      </w:r>
      <w:proofErr w:type="spellEnd"/>
      <w:r w:rsidRPr="00107194">
        <w:rPr>
          <w:sz w:val="24"/>
          <w:szCs w:val="24"/>
        </w:rPr>
        <w:t xml:space="preserve">, </w:t>
      </w:r>
      <w:proofErr w:type="spellStart"/>
      <w:r w:rsidRPr="00107194">
        <w:rPr>
          <w:sz w:val="24"/>
          <w:szCs w:val="24"/>
        </w:rPr>
        <w:t>Rya</w:t>
      </w:r>
      <w:proofErr w:type="spellEnd"/>
      <w:r w:rsidRPr="00107194">
        <w:rPr>
          <w:sz w:val="24"/>
          <w:szCs w:val="24"/>
        </w:rPr>
        <w:t xml:space="preserve"> </w:t>
      </w:r>
      <w:proofErr w:type="spellStart"/>
      <w:r w:rsidRPr="00107194">
        <w:rPr>
          <w:sz w:val="24"/>
          <w:szCs w:val="24"/>
        </w:rPr>
        <w:t>Kihlstedt</w:t>
      </w:r>
      <w:proofErr w:type="spellEnd"/>
      <w:r w:rsidRPr="00107194">
        <w:rPr>
          <w:sz w:val="24"/>
          <w:szCs w:val="24"/>
        </w:rPr>
        <w:t xml:space="preserve">, Anna </w:t>
      </w:r>
      <w:proofErr w:type="spellStart"/>
      <w:r w:rsidRPr="00107194">
        <w:rPr>
          <w:sz w:val="24"/>
          <w:szCs w:val="24"/>
        </w:rPr>
        <w:t>Lore</w:t>
      </w:r>
      <w:proofErr w:type="spellEnd"/>
      <w:r w:rsidRPr="00107194">
        <w:rPr>
          <w:sz w:val="24"/>
          <w:szCs w:val="24"/>
        </w:rPr>
        <w:t xml:space="preserve">, </w:t>
      </w:r>
      <w:proofErr w:type="spellStart"/>
      <w:r w:rsidRPr="00107194">
        <w:rPr>
          <w:sz w:val="24"/>
          <w:szCs w:val="24"/>
        </w:rPr>
        <w:t>Brec</w:t>
      </w:r>
      <w:proofErr w:type="spellEnd"/>
      <w:r w:rsidRPr="00107194">
        <w:rPr>
          <w:sz w:val="24"/>
          <w:szCs w:val="24"/>
        </w:rPr>
        <w:t xml:space="preserve"> </w:t>
      </w:r>
      <w:proofErr w:type="spellStart"/>
      <w:r w:rsidRPr="00107194">
        <w:rPr>
          <w:sz w:val="24"/>
          <w:szCs w:val="24"/>
        </w:rPr>
        <w:t>Bassinger</w:t>
      </w:r>
      <w:proofErr w:type="spellEnd"/>
      <w:r>
        <w:rPr>
          <w:sz w:val="24"/>
          <w:szCs w:val="24"/>
        </w:rPr>
        <w:t>,</w:t>
      </w:r>
      <w:r w:rsidRPr="00107194">
        <w:rPr>
          <w:sz w:val="24"/>
          <w:szCs w:val="24"/>
        </w:rPr>
        <w:t xml:space="preserve"> Tony </w:t>
      </w:r>
      <w:proofErr w:type="spellStart"/>
      <w:r w:rsidRPr="00107194">
        <w:rPr>
          <w:sz w:val="24"/>
          <w:szCs w:val="24"/>
        </w:rPr>
        <w:t>Todd</w:t>
      </w:r>
      <w:proofErr w:type="spellEnd"/>
    </w:p>
    <w:p w14:paraId="64CB62FC" w14:textId="77777777" w:rsidR="00107194" w:rsidRDefault="00107194" w:rsidP="00107194">
      <w:pPr>
        <w:spacing w:line="276" w:lineRule="auto"/>
        <w:rPr>
          <w:color w:val="000000" w:themeColor="text1"/>
          <w:sz w:val="24"/>
          <w:szCs w:val="24"/>
        </w:rPr>
      </w:pPr>
    </w:p>
    <w:p w14:paraId="6A01952F" w14:textId="2471D0DA" w:rsidR="00107194" w:rsidRPr="00107194" w:rsidRDefault="00107194" w:rsidP="00107194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 w:rsidRPr="00107194">
        <w:rPr>
          <w:b/>
          <w:bCs/>
          <w:color w:val="000000" w:themeColor="text1"/>
          <w:sz w:val="24"/>
          <w:szCs w:val="24"/>
        </w:rPr>
        <w:t>Konu:</w:t>
      </w:r>
    </w:p>
    <w:p w14:paraId="6774B282" w14:textId="77777777" w:rsidR="00EA24B3" w:rsidRPr="00107194" w:rsidRDefault="00EA24B3" w:rsidP="00107194">
      <w:pPr>
        <w:spacing w:line="276" w:lineRule="auto"/>
        <w:jc w:val="center"/>
        <w:rPr>
          <w:b/>
          <w:sz w:val="24"/>
          <w:szCs w:val="24"/>
        </w:rPr>
      </w:pPr>
    </w:p>
    <w:p w14:paraId="5FC87F9F" w14:textId="11F36B4B" w:rsidR="009E2610" w:rsidRPr="00107194" w:rsidRDefault="00000000" w:rsidP="00107194">
      <w:pPr>
        <w:spacing w:line="276" w:lineRule="auto"/>
        <w:rPr>
          <w:sz w:val="24"/>
          <w:szCs w:val="24"/>
        </w:rPr>
      </w:pPr>
      <w:r w:rsidRPr="00107194">
        <w:rPr>
          <w:sz w:val="24"/>
          <w:szCs w:val="24"/>
        </w:rPr>
        <w:t xml:space="preserve">Yeni hikayesiyle beyazperdeye dönen </w:t>
      </w:r>
      <w:r w:rsidRPr="00107194">
        <w:rPr>
          <w:i/>
          <w:iCs/>
          <w:sz w:val="24"/>
          <w:szCs w:val="24"/>
        </w:rPr>
        <w:t>Son Durak: Kan Bağı,</w:t>
      </w:r>
      <w:r w:rsidRPr="00107194">
        <w:rPr>
          <w:sz w:val="24"/>
          <w:szCs w:val="24"/>
        </w:rPr>
        <w:t xml:space="preserve"> sürekli tekrar eden şiddet dolu bir kabusla uyanan üniversite öğrencisi </w:t>
      </w:r>
      <w:proofErr w:type="spellStart"/>
      <w:r w:rsidRPr="00107194">
        <w:rPr>
          <w:sz w:val="24"/>
          <w:szCs w:val="24"/>
        </w:rPr>
        <w:t>Stefanie’nin</w:t>
      </w:r>
      <w:proofErr w:type="spellEnd"/>
      <w:r w:rsidRPr="00107194">
        <w:rPr>
          <w:sz w:val="24"/>
          <w:szCs w:val="24"/>
        </w:rPr>
        <w:t xml:space="preserve"> hik</w:t>
      </w:r>
      <w:r w:rsidR="00107194">
        <w:rPr>
          <w:sz w:val="24"/>
          <w:szCs w:val="24"/>
        </w:rPr>
        <w:t>â</w:t>
      </w:r>
      <w:r w:rsidRPr="00107194">
        <w:rPr>
          <w:sz w:val="24"/>
          <w:szCs w:val="24"/>
        </w:rPr>
        <w:t xml:space="preserve">yesini konu alıyor. Bu korkunç döngüyü kırmak ve ailesini bekleyen dehşet verici sondan kurtarabilecek tek kişinin izini bulmaya çalışan </w:t>
      </w:r>
      <w:proofErr w:type="spellStart"/>
      <w:r w:rsidRPr="00107194">
        <w:rPr>
          <w:sz w:val="24"/>
          <w:szCs w:val="24"/>
        </w:rPr>
        <w:t>Stefanie’nin</w:t>
      </w:r>
      <w:proofErr w:type="spellEnd"/>
      <w:r w:rsidRPr="00107194">
        <w:rPr>
          <w:sz w:val="24"/>
          <w:szCs w:val="24"/>
        </w:rPr>
        <w:t xml:space="preserve"> işi sandığından çok daha zor olacak</w:t>
      </w:r>
      <w:r w:rsidR="00107194">
        <w:rPr>
          <w:sz w:val="24"/>
          <w:szCs w:val="24"/>
        </w:rPr>
        <w:t>.</w:t>
      </w:r>
    </w:p>
    <w:sectPr w:rsidR="009E2610" w:rsidRPr="0010719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9FCBB" w14:textId="77777777" w:rsidR="00D55274" w:rsidRDefault="00D55274">
      <w:r>
        <w:separator/>
      </w:r>
    </w:p>
  </w:endnote>
  <w:endnote w:type="continuationSeparator" w:id="0">
    <w:p w14:paraId="7ACFD5D1" w14:textId="77777777" w:rsidR="00D55274" w:rsidRDefault="00D5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7248" w14:textId="77777777" w:rsidR="009E2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23DBE9BB" w14:textId="77777777" w:rsidR="009E2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46A27FE7" w14:textId="77777777" w:rsidR="009E2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63119A02" w14:textId="77777777" w:rsidR="009E2610" w:rsidRDefault="009E26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354E1771" w14:textId="77777777" w:rsidR="009E2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0FE6264A" w14:textId="77777777" w:rsidR="009E2610" w:rsidRDefault="009E26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43A5" w14:textId="77777777" w:rsidR="009E2610" w:rsidRDefault="009E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9C6F1" w14:textId="77777777" w:rsidR="00D55274" w:rsidRDefault="00D55274">
      <w:r>
        <w:separator/>
      </w:r>
    </w:p>
  </w:footnote>
  <w:footnote w:type="continuationSeparator" w:id="0">
    <w:p w14:paraId="080FA80A" w14:textId="77777777" w:rsidR="00D55274" w:rsidRDefault="00D5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8135" w14:textId="77777777" w:rsidR="009E2610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04DA18BA" wp14:editId="3DF3504B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4B64" w14:textId="77777777" w:rsidR="009E2610" w:rsidRDefault="009E26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0"/>
    <w:rsid w:val="00107194"/>
    <w:rsid w:val="00543DD4"/>
    <w:rsid w:val="0057569B"/>
    <w:rsid w:val="006D7FEE"/>
    <w:rsid w:val="00787367"/>
    <w:rsid w:val="009E2610"/>
    <w:rsid w:val="00B270B7"/>
    <w:rsid w:val="00D55274"/>
    <w:rsid w:val="00EA24B3"/>
    <w:rsid w:val="00F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49A4"/>
  <w15:docId w15:val="{0502A68D-50FF-4B97-BD6E-8EC615A6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EA24B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A2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-NJBj0oOP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2025-02-09T10:06:00Z</dcterms:created>
  <dcterms:modified xsi:type="dcterms:W3CDTF">2025-02-09T11:12:00Z</dcterms:modified>
</cp:coreProperties>
</file>